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44DF" w:rsidRDefault="004D44DF" w:rsidP="004D44DF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:rsidR="004D44DF" w:rsidRDefault="004D44DF" w:rsidP="004D44DF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:rsidR="004D44DF" w:rsidRDefault="004D44DF" w:rsidP="004D44DF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:rsidR="004D44DF" w:rsidRDefault="004D44DF" w:rsidP="004D44DF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4D44DF" w:rsidRDefault="004D44DF" w:rsidP="004D44DF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CONTRATO Nº 35/2020</w:t>
      </w:r>
    </w:p>
    <w:p w:rsidR="004D44DF" w:rsidRDefault="0018658F" w:rsidP="004D44DF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7</w:t>
      </w:r>
      <w:r w:rsidR="004D44DF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º TERMO ADITIVO </w:t>
      </w:r>
    </w:p>
    <w:p w:rsidR="004D44DF" w:rsidRDefault="004D44DF" w:rsidP="004D44DF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4D44DF" w:rsidRPr="004D44DF" w:rsidRDefault="004D44DF" w:rsidP="004D44DF">
      <w:pPr>
        <w:widowControl w:val="0"/>
        <w:autoSpaceDE w:val="0"/>
        <w:autoSpaceDN w:val="0"/>
        <w:adjustRightInd w:val="0"/>
        <w:ind w:right="-2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proofErr w:type="gramStart"/>
      <w:r w:rsidRPr="004D44DF">
        <w:rPr>
          <w:rFonts w:ascii="Tahoma" w:eastAsia="Times New Roman" w:hAnsi="Tahoma" w:cs="Tahoma"/>
          <w:sz w:val="20"/>
          <w:szCs w:val="20"/>
          <w:lang w:eastAsia="pt-BR"/>
        </w:rPr>
        <w:t>que</w:t>
      </w:r>
      <w:proofErr w:type="gramEnd"/>
      <w:r w:rsidRPr="004D44DF">
        <w:rPr>
          <w:rFonts w:ascii="Tahoma" w:eastAsia="Times New Roman" w:hAnsi="Tahoma" w:cs="Tahoma"/>
          <w:sz w:val="20"/>
          <w:szCs w:val="20"/>
          <w:lang w:eastAsia="pt-BR"/>
        </w:rPr>
        <w:t xml:space="preserve"> entre si celebram, de um lado o MUNICÍPIO DE ALPESTRE, Estado do Rio Grande do Sul, com endereço da Prefeitura na Praça Tancredo Neves, 300, Alpestre/RS, inscrito no CNPJ sob n.º 87.612.933/0001-18, neste ato  representado pelo PREFEITO MUNICIPAL, Sr. VALDIR JOSÉ ZASSO, doravante denominado CONTRATANTE ou simplesmente MUNICÍPIO, e a Empresa NADIR LIRA - EPP, com sede na Vila São Roque s/n, Município de Alpestre/RS, sob o CNPJ n.º 02.956.901/0001-87, neste ato representada por seu representante legal, Sr. NADIR LIRA, doravante denominada simplesmente CONTRATADA, mediante  sujeição  mútua  as normas constantes  da  Lei  n.º 8.666  de  21/06/1993, no Edital de Pregão Presencial nº 7/2020 e nas condições expressas nas cláusulas a seguir:</w:t>
      </w:r>
    </w:p>
    <w:p w:rsidR="004D44DF" w:rsidRDefault="004D44DF" w:rsidP="004D44D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9929F2" w:rsidRPr="007013DF" w:rsidRDefault="009929F2" w:rsidP="009929F2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PRIMEIRA – DO OBJETO</w:t>
      </w:r>
    </w:p>
    <w:p w:rsidR="009929F2" w:rsidRPr="007013DF" w:rsidRDefault="009929F2" w:rsidP="009929F2">
      <w:pPr>
        <w:pStyle w:val="PargrafodaLista"/>
        <w:numPr>
          <w:ilvl w:val="1"/>
          <w:numId w:val="1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O objeto do presente Termo Aditivo é: REEQUILÍBRIO ECONÔMICO-FINANCEIRO.</w:t>
      </w:r>
    </w:p>
    <w:p w:rsidR="009929F2" w:rsidRPr="007013DF" w:rsidRDefault="009929F2" w:rsidP="009929F2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9929F2" w:rsidRPr="007013DF" w:rsidRDefault="009929F2" w:rsidP="009929F2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SEGUNDA – DA FUNDAMENTAÇÃO LEGAL</w:t>
      </w:r>
    </w:p>
    <w:p w:rsidR="009929F2" w:rsidRPr="007013DF" w:rsidRDefault="009929F2" w:rsidP="009929F2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2.1. O presente termo aditivo está legalmente amparado pela Lei 8.666/93 e na Cláusula 3.2</w:t>
      </w:r>
      <w:r>
        <w:rPr>
          <w:rFonts w:ascii="Tahoma" w:eastAsia="Times New Roman" w:hAnsi="Tahoma" w:cs="Tahoma"/>
          <w:sz w:val="20"/>
          <w:szCs w:val="20"/>
          <w:lang w:eastAsia="pt-BR"/>
        </w:rPr>
        <w:t>.1 do Contrato nº 35</w:t>
      </w:r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/2020 </w:t>
      </w:r>
      <w:r w:rsidR="00FA423C" w:rsidRPr="00FA423C">
        <w:rPr>
          <w:rFonts w:ascii="Tahoma" w:eastAsia="Times New Roman" w:hAnsi="Tahoma" w:cs="Tahoma"/>
          <w:sz w:val="20"/>
          <w:szCs w:val="20"/>
          <w:lang w:eastAsia="pt-BR"/>
        </w:rPr>
        <w:t xml:space="preserve">e o valor </w:t>
      </w:r>
      <w:proofErr w:type="gramStart"/>
      <w:r w:rsidR="00FA423C" w:rsidRPr="00FA423C">
        <w:rPr>
          <w:rFonts w:ascii="Tahoma" w:eastAsia="Times New Roman" w:hAnsi="Tahoma" w:cs="Tahoma"/>
          <w:sz w:val="20"/>
          <w:szCs w:val="20"/>
          <w:lang w:eastAsia="pt-BR"/>
        </w:rPr>
        <w:t>será</w:t>
      </w:r>
      <w:proofErr w:type="gramEnd"/>
      <w:r w:rsidR="00FA423C" w:rsidRPr="00FA423C">
        <w:rPr>
          <w:rFonts w:ascii="Tahoma" w:eastAsia="Times New Roman" w:hAnsi="Tahoma" w:cs="Tahoma"/>
          <w:sz w:val="20"/>
          <w:szCs w:val="20"/>
          <w:lang w:eastAsia="pt-BR"/>
        </w:rPr>
        <w:t xml:space="preserve"> conforme </w:t>
      </w:r>
      <w:r w:rsidR="0018658F">
        <w:rPr>
          <w:rFonts w:ascii="Tahoma" w:eastAsia="Times New Roman" w:hAnsi="Tahoma" w:cs="Tahoma"/>
          <w:sz w:val="20"/>
          <w:szCs w:val="20"/>
          <w:lang w:eastAsia="pt-BR"/>
        </w:rPr>
        <w:t>memorando da Secretaria de Educação, Turismo, Cultura e Desporto em anexo.</w:t>
      </w:r>
    </w:p>
    <w:p w:rsidR="009929F2" w:rsidRPr="007013DF" w:rsidRDefault="009929F2" w:rsidP="009929F2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9929F2" w:rsidRPr="007013DF" w:rsidRDefault="009929F2" w:rsidP="009929F2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TERCEIRA – DO PRAZO</w:t>
      </w:r>
    </w:p>
    <w:p w:rsidR="009929F2" w:rsidRPr="007013DF" w:rsidRDefault="009929F2" w:rsidP="009929F2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3.1. O valor reajustado será de:</w:t>
      </w:r>
    </w:p>
    <w:tbl>
      <w:tblPr>
        <w:tblW w:w="9923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6"/>
        <w:gridCol w:w="2553"/>
        <w:gridCol w:w="3118"/>
        <w:gridCol w:w="3686"/>
      </w:tblGrid>
      <w:tr w:rsidR="009929F2" w:rsidRPr="007013DF" w:rsidTr="0018658F">
        <w:trPr>
          <w:tblHeader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F2" w:rsidRPr="007013DF" w:rsidRDefault="009929F2" w:rsidP="0018658F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F2" w:rsidRPr="007013DF" w:rsidRDefault="009929F2" w:rsidP="0018658F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Valor atual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F2" w:rsidRPr="007013DF" w:rsidRDefault="009929F2" w:rsidP="0018658F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20"/>
                <w:szCs w:val="20"/>
                <w:lang w:eastAsia="pt-BR"/>
              </w:rPr>
            </w:pPr>
            <w:proofErr w:type="spellStart"/>
            <w:r w:rsidRPr="007013D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Unid</w:t>
            </w:r>
            <w:proofErr w:type="spellEnd"/>
            <w:r w:rsidRPr="007013D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F2" w:rsidRPr="007013DF" w:rsidRDefault="009929F2" w:rsidP="0018658F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Valor reajustado</w:t>
            </w:r>
          </w:p>
        </w:tc>
      </w:tr>
      <w:tr w:rsidR="0018658F" w:rsidRPr="007013DF" w:rsidTr="0018658F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58F" w:rsidRPr="00DF3548" w:rsidRDefault="0018658F" w:rsidP="0018658F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DF3548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17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58F" w:rsidRPr="00DF3548" w:rsidRDefault="0018658F" w:rsidP="0018658F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DF3548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R$ 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6,16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58F" w:rsidRPr="00DF3548" w:rsidRDefault="0018658F" w:rsidP="0018658F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18"/>
                <w:szCs w:val="18"/>
                <w:lang w:eastAsia="pt-BR"/>
              </w:rPr>
            </w:pPr>
            <w:r w:rsidRPr="00DF3548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KM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58F" w:rsidRPr="00DF3548" w:rsidRDefault="0018658F" w:rsidP="0018658F">
            <w:pPr>
              <w:rPr>
                <w:rFonts w:ascii="Tahoma" w:hAnsi="Tahoma" w:cs="Tahoma"/>
                <w:sz w:val="18"/>
                <w:szCs w:val="18"/>
              </w:rPr>
            </w:pPr>
            <w:r w:rsidRPr="00DF3548"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>
              <w:rPr>
                <w:rFonts w:ascii="Tahoma" w:hAnsi="Tahoma" w:cs="Tahoma"/>
                <w:sz w:val="18"/>
                <w:szCs w:val="18"/>
              </w:rPr>
              <w:t>4,76</w:t>
            </w:r>
          </w:p>
        </w:tc>
      </w:tr>
    </w:tbl>
    <w:p w:rsidR="009929F2" w:rsidRDefault="00FA423C" w:rsidP="009929F2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  <w:r w:rsidRPr="00FA423C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 xml:space="preserve">3.2. O presente reajuste passa a valer a </w:t>
      </w:r>
      <w:r w:rsidR="0053066D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partir de 03/11</w:t>
      </w:r>
      <w:r w:rsidRPr="00FA423C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/2021</w:t>
      </w:r>
      <w:r w:rsidR="0053066D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 xml:space="preserve"> conforme memorando</w:t>
      </w:r>
      <w:r w:rsidRPr="00FA423C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.</w:t>
      </w:r>
    </w:p>
    <w:p w:rsidR="00FA423C" w:rsidRPr="007013DF" w:rsidRDefault="00FA423C" w:rsidP="009929F2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9929F2" w:rsidRPr="007013DF" w:rsidRDefault="009929F2" w:rsidP="009929F2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QUARTA – DAS DISPOSIÇÕES GERAIS</w:t>
      </w:r>
    </w:p>
    <w:p w:rsidR="009929F2" w:rsidRPr="007013DF" w:rsidRDefault="009929F2" w:rsidP="009929F2">
      <w:pPr>
        <w:ind w:right="-2"/>
        <w:jc w:val="both"/>
        <w:rPr>
          <w:rFonts w:ascii="Tahoma" w:hAnsi="Tahoma" w:cs="Tahoma"/>
          <w:sz w:val="20"/>
          <w:szCs w:val="20"/>
        </w:rPr>
      </w:pPr>
      <w:r w:rsidRPr="007013DF">
        <w:rPr>
          <w:rFonts w:ascii="Tahoma" w:hAnsi="Tahoma" w:cs="Tahoma"/>
          <w:sz w:val="20"/>
          <w:szCs w:val="20"/>
        </w:rPr>
        <w:t>4.1. O presente termo aditivo</w:t>
      </w:r>
      <w:proofErr w:type="gramStart"/>
      <w:r w:rsidRPr="007013DF">
        <w:rPr>
          <w:rFonts w:ascii="Tahoma" w:hAnsi="Tahoma" w:cs="Tahoma"/>
          <w:sz w:val="20"/>
          <w:szCs w:val="20"/>
        </w:rPr>
        <w:t>, acha-se</w:t>
      </w:r>
      <w:proofErr w:type="gramEnd"/>
      <w:r w:rsidRPr="007013DF">
        <w:rPr>
          <w:rFonts w:ascii="Tahoma" w:hAnsi="Tahoma" w:cs="Tahoma"/>
          <w:sz w:val="20"/>
          <w:szCs w:val="20"/>
        </w:rPr>
        <w:t xml:space="preserve"> estritamente vinculado ao Edital </w:t>
      </w:r>
      <w:r>
        <w:rPr>
          <w:rFonts w:ascii="Tahoma" w:hAnsi="Tahoma" w:cs="Tahoma"/>
          <w:sz w:val="20"/>
          <w:szCs w:val="20"/>
        </w:rPr>
        <w:t>de Licitação e ao Contrato nº 35</w:t>
      </w:r>
      <w:r w:rsidRPr="007013DF">
        <w:rPr>
          <w:rFonts w:ascii="Tahoma" w:hAnsi="Tahoma" w:cs="Tahoma"/>
          <w:sz w:val="20"/>
          <w:szCs w:val="20"/>
        </w:rPr>
        <w:t>/2020.</w:t>
      </w:r>
    </w:p>
    <w:p w:rsidR="009929F2" w:rsidRPr="007013DF" w:rsidRDefault="009929F2" w:rsidP="009929F2">
      <w:pPr>
        <w:ind w:right="-2"/>
        <w:jc w:val="both"/>
        <w:rPr>
          <w:rFonts w:ascii="Tahoma" w:hAnsi="Tahoma" w:cs="Tahoma"/>
          <w:sz w:val="20"/>
          <w:szCs w:val="20"/>
        </w:rPr>
      </w:pPr>
      <w:r w:rsidRPr="007013DF">
        <w:rPr>
          <w:rFonts w:ascii="Tahoma" w:hAnsi="Tahoma" w:cs="Tahoma"/>
          <w:sz w:val="20"/>
          <w:szCs w:val="20"/>
        </w:rPr>
        <w:t>4.2. Este contrato poderá ser rescindido a qualquer momento pela administração desde que justificado.</w:t>
      </w:r>
    </w:p>
    <w:p w:rsidR="009929F2" w:rsidRPr="007013DF" w:rsidRDefault="009929F2" w:rsidP="009929F2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Cs/>
          <w:sz w:val="20"/>
          <w:szCs w:val="20"/>
          <w:lang w:eastAsia="pt-BR"/>
        </w:rPr>
        <w:t>4.3.</w:t>
      </w:r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 As de</w:t>
      </w:r>
      <w:r>
        <w:rPr>
          <w:rFonts w:ascii="Tahoma" w:eastAsia="Times New Roman" w:hAnsi="Tahoma" w:cs="Tahoma"/>
          <w:sz w:val="20"/>
          <w:szCs w:val="20"/>
          <w:lang w:eastAsia="pt-BR"/>
        </w:rPr>
        <w:t>mais cláusulas do Contrato nº 35</w:t>
      </w: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/2020 permanecem inalteradas e vigentes.</w:t>
      </w:r>
    </w:p>
    <w:p w:rsidR="009929F2" w:rsidRPr="007013DF" w:rsidRDefault="009929F2" w:rsidP="009929F2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9929F2" w:rsidRPr="007013DF" w:rsidRDefault="009929F2" w:rsidP="009929F2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QUINTA – DO FORO</w:t>
      </w:r>
    </w:p>
    <w:p w:rsidR="009929F2" w:rsidRPr="007013DF" w:rsidRDefault="009929F2" w:rsidP="009929F2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5.1. Fica eleito o foro da Comarca de Planalto/RS para dirimir as questões relativas ou oriundas do presente contrato.</w:t>
      </w:r>
    </w:p>
    <w:p w:rsidR="009929F2" w:rsidRPr="007013DF" w:rsidRDefault="009929F2" w:rsidP="009929F2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E por estarem acordados, </w:t>
      </w:r>
      <w:proofErr w:type="gramStart"/>
      <w:r w:rsidRPr="007013DF">
        <w:rPr>
          <w:rFonts w:ascii="Tahoma" w:eastAsia="Times New Roman" w:hAnsi="Tahoma" w:cs="Tahoma"/>
          <w:sz w:val="20"/>
          <w:szCs w:val="20"/>
          <w:lang w:eastAsia="pt-BR"/>
        </w:rPr>
        <w:t>declaram,</w:t>
      </w:r>
      <w:proofErr w:type="gramEnd"/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 ambas as partes, aceitarem as disposições estabelecidas nas cláusulas do presente contrato, firmando-o em três vias de igual teor e forma</w:t>
      </w:r>
      <w:r w:rsidR="00FA423C">
        <w:rPr>
          <w:rFonts w:ascii="Tahoma" w:eastAsia="Times New Roman" w:hAnsi="Tahoma" w:cs="Tahoma"/>
          <w:sz w:val="20"/>
          <w:szCs w:val="20"/>
          <w:lang w:eastAsia="pt-BR"/>
        </w:rPr>
        <w:t>.</w:t>
      </w:r>
    </w:p>
    <w:p w:rsidR="009929F2" w:rsidRPr="007013DF" w:rsidRDefault="009929F2" w:rsidP="009929F2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9929F2" w:rsidRPr="007013DF" w:rsidRDefault="009929F2" w:rsidP="009929F2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Alpestre/RS, </w:t>
      </w:r>
      <w:r w:rsidR="0018658F">
        <w:rPr>
          <w:rFonts w:ascii="Tahoma" w:eastAsia="Times New Roman" w:hAnsi="Tahoma" w:cs="Tahoma"/>
          <w:sz w:val="20"/>
          <w:szCs w:val="20"/>
          <w:lang w:eastAsia="pt-BR"/>
        </w:rPr>
        <w:t>29 de novembro</w:t>
      </w:r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 de 2021.</w:t>
      </w:r>
    </w:p>
    <w:p w:rsidR="004D44DF" w:rsidRDefault="004D44DF" w:rsidP="004D44DF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:rsidR="004D44DF" w:rsidRDefault="004D44DF" w:rsidP="004D44DF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4D44DF" w:rsidRDefault="004D44DF" w:rsidP="004D44DF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_________________________                                                      ________________________</w:t>
      </w:r>
    </w:p>
    <w:p w:rsidR="004D44DF" w:rsidRPr="0011634A" w:rsidRDefault="004D44DF" w:rsidP="004D44DF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</w:t>
      </w:r>
      <w:r>
        <w:rPr>
          <w:rFonts w:ascii="Tahoma" w:hAnsi="Tahoma" w:cs="Tahoma"/>
          <w:sz w:val="20"/>
          <w:szCs w:val="20"/>
        </w:rPr>
        <w:t xml:space="preserve">               </w:t>
      </w:r>
      <w:r w:rsidRPr="004D44DF">
        <w:rPr>
          <w:rFonts w:ascii="Tahoma" w:eastAsia="Times New Roman" w:hAnsi="Tahoma" w:cs="Tahoma"/>
          <w:sz w:val="20"/>
          <w:szCs w:val="20"/>
          <w:lang w:eastAsia="pt-BR"/>
        </w:rPr>
        <w:t>NADIR LIRA</w:t>
      </w:r>
      <w:r>
        <w:rPr>
          <w:rFonts w:ascii="Tahoma" w:hAnsi="Tahoma" w:cs="Tahoma"/>
          <w:sz w:val="20"/>
          <w:szCs w:val="20"/>
        </w:rPr>
        <w:t xml:space="preserve">                                                                  VALDIR JOSÉ ZASSO</w:t>
      </w:r>
    </w:p>
    <w:p w:rsidR="004D44DF" w:rsidRPr="0011634A" w:rsidRDefault="004D44DF" w:rsidP="004D44DF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  P/ CONTRATADA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</w:t>
      </w:r>
      <w:r>
        <w:rPr>
          <w:rFonts w:ascii="Tahoma" w:hAnsi="Tahoma" w:cs="Tahoma"/>
          <w:sz w:val="20"/>
          <w:szCs w:val="20"/>
        </w:rPr>
        <w:t xml:space="preserve">        </w:t>
      </w:r>
      <w:r w:rsidRPr="0011634A">
        <w:rPr>
          <w:rFonts w:ascii="Tahoma" w:hAnsi="Tahoma" w:cs="Tahoma"/>
          <w:sz w:val="20"/>
          <w:szCs w:val="20"/>
        </w:rPr>
        <w:t xml:space="preserve">   PREFEITO MUNICIPAL</w:t>
      </w:r>
    </w:p>
    <w:p w:rsidR="004D44DF" w:rsidRDefault="004D44DF" w:rsidP="004D44DF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19"/>
          <w:szCs w:val="19"/>
        </w:rPr>
      </w:pPr>
    </w:p>
    <w:p w:rsidR="004D44DF" w:rsidRDefault="004D44DF" w:rsidP="004D44DF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4D44DF" w:rsidRDefault="004D44DF" w:rsidP="004D44DF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4D44DF" w:rsidRDefault="004D44DF" w:rsidP="004D44DF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4D44DF" w:rsidRDefault="004D44DF" w:rsidP="004D44DF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:rsidR="004D44DF" w:rsidRDefault="004D44DF" w:rsidP="004D44DF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:rsidR="004D44DF" w:rsidRPr="00C04793" w:rsidRDefault="004D44DF" w:rsidP="004D44DF">
      <w:pPr>
        <w:rPr>
          <w:rFonts w:ascii="Tahoma" w:hAnsi="Tahoma" w:cs="Tahoma"/>
          <w:sz w:val="20"/>
          <w:szCs w:val="20"/>
        </w:rPr>
      </w:pPr>
      <w:proofErr w:type="spellStart"/>
      <w:r w:rsidRPr="00C04793">
        <w:rPr>
          <w:rFonts w:ascii="Tahoma" w:hAnsi="Tahoma" w:cs="Tahoma"/>
          <w:sz w:val="20"/>
          <w:szCs w:val="20"/>
        </w:rPr>
        <w:t>Linonrose</w:t>
      </w:r>
      <w:proofErr w:type="spellEnd"/>
      <w:r w:rsidRPr="00C04793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04793">
        <w:rPr>
          <w:rFonts w:ascii="Tahoma" w:hAnsi="Tahoma" w:cs="Tahoma"/>
          <w:sz w:val="20"/>
          <w:szCs w:val="20"/>
        </w:rPr>
        <w:t>Scaravonatto</w:t>
      </w:r>
      <w:proofErr w:type="spellEnd"/>
    </w:p>
    <w:p w:rsidR="004D44DF" w:rsidRPr="00C04793" w:rsidRDefault="004D44DF" w:rsidP="004D44DF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OAB/RS 62.637</w:t>
      </w:r>
    </w:p>
    <w:p w:rsidR="004D44DF" w:rsidRDefault="004D44DF" w:rsidP="004D44DF">
      <w:r w:rsidRPr="00C04793">
        <w:rPr>
          <w:rFonts w:ascii="Tahoma" w:hAnsi="Tahoma" w:cs="Tahoma"/>
          <w:sz w:val="20"/>
          <w:szCs w:val="20"/>
        </w:rPr>
        <w:t xml:space="preserve"> Assessora Jurídica</w:t>
      </w:r>
    </w:p>
    <w:sectPr w:rsidR="004D44DF" w:rsidSect="00692215">
      <w:pgSz w:w="11906" w:h="16838"/>
      <w:pgMar w:top="567" w:right="1133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F277BA"/>
    <w:multiLevelType w:val="multilevel"/>
    <w:tmpl w:val="DD32691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D44DF"/>
    <w:rsid w:val="000000C1"/>
    <w:rsid w:val="000975EE"/>
    <w:rsid w:val="000A27AA"/>
    <w:rsid w:val="001401C0"/>
    <w:rsid w:val="001469A8"/>
    <w:rsid w:val="0018658F"/>
    <w:rsid w:val="002D4DB2"/>
    <w:rsid w:val="002F105D"/>
    <w:rsid w:val="003F5DBF"/>
    <w:rsid w:val="004303A9"/>
    <w:rsid w:val="004B17B5"/>
    <w:rsid w:val="004D0846"/>
    <w:rsid w:val="004D44DF"/>
    <w:rsid w:val="0053066D"/>
    <w:rsid w:val="006740CD"/>
    <w:rsid w:val="00692215"/>
    <w:rsid w:val="00756AA2"/>
    <w:rsid w:val="007A3CB6"/>
    <w:rsid w:val="007B5117"/>
    <w:rsid w:val="007D5347"/>
    <w:rsid w:val="00815DEA"/>
    <w:rsid w:val="008572D9"/>
    <w:rsid w:val="009929F2"/>
    <w:rsid w:val="00A05CD3"/>
    <w:rsid w:val="00B718E3"/>
    <w:rsid w:val="00C60EEA"/>
    <w:rsid w:val="00CA1F9F"/>
    <w:rsid w:val="00F74DB7"/>
    <w:rsid w:val="00FA42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44DF"/>
    <w:pPr>
      <w:spacing w:after="0" w:line="240" w:lineRule="auto"/>
      <w:jc w:val="center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9929F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405</Words>
  <Characters>2191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8</cp:revision>
  <cp:lastPrinted>2021-02-24T11:15:00Z</cp:lastPrinted>
  <dcterms:created xsi:type="dcterms:W3CDTF">2021-02-23T17:30:00Z</dcterms:created>
  <dcterms:modified xsi:type="dcterms:W3CDTF">2021-11-29T17:18:00Z</dcterms:modified>
</cp:coreProperties>
</file>