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703CD" w:rsidRPr="00315F12" w:rsidRDefault="0016515A" w:rsidP="00A703CD">
      <w:pPr>
        <w:suppressAutoHyphens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CONTRATO Nº 89</w:t>
      </w:r>
      <w:r w:rsidR="003F0E77">
        <w:rPr>
          <w:rFonts w:ascii="Tahoma" w:eastAsia="Times New Roman" w:hAnsi="Tahoma" w:cs="Tahoma"/>
          <w:b/>
          <w:sz w:val="20"/>
          <w:szCs w:val="20"/>
        </w:rPr>
        <w:t>/2021</w:t>
      </w:r>
    </w:p>
    <w:p w:rsidR="00A703CD" w:rsidRDefault="00A703CD" w:rsidP="00A703CD">
      <w:pPr>
        <w:suppressAutoHyphens/>
        <w:rPr>
          <w:rFonts w:ascii="Tahoma" w:hAnsi="Tahoma" w:cs="Tahoma"/>
          <w:b/>
          <w:bCs/>
          <w:sz w:val="20"/>
          <w:szCs w:val="20"/>
        </w:rPr>
      </w:pPr>
      <w:r w:rsidRPr="00315F12">
        <w:rPr>
          <w:rFonts w:ascii="Tahoma" w:hAnsi="Tahoma" w:cs="Tahoma"/>
          <w:b/>
          <w:bCs/>
          <w:sz w:val="20"/>
          <w:szCs w:val="20"/>
        </w:rPr>
        <w:t xml:space="preserve">1º TERMO </w:t>
      </w:r>
      <w:r>
        <w:rPr>
          <w:rFonts w:ascii="Tahoma" w:hAnsi="Tahoma" w:cs="Tahoma"/>
          <w:b/>
          <w:bCs/>
          <w:sz w:val="20"/>
          <w:szCs w:val="20"/>
        </w:rPr>
        <w:t>ADITIVO</w:t>
      </w:r>
    </w:p>
    <w:p w:rsidR="00A703CD" w:rsidRPr="00F96E7E" w:rsidRDefault="00A703CD" w:rsidP="00A703CD">
      <w:pPr>
        <w:suppressAutoHyphens/>
        <w:rPr>
          <w:rFonts w:ascii="Tahoma" w:hAnsi="Tahoma" w:cs="Tahoma"/>
          <w:b/>
          <w:bCs/>
          <w:sz w:val="20"/>
          <w:szCs w:val="20"/>
        </w:rPr>
      </w:pPr>
    </w:p>
    <w:p w:rsidR="00C649ED" w:rsidRDefault="000B5BFE" w:rsidP="00B211E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0B5BFE">
        <w:rPr>
          <w:rFonts w:ascii="Tahoma" w:hAnsi="Tahoma" w:cs="Tahoma"/>
          <w:sz w:val="20"/>
          <w:szCs w:val="20"/>
        </w:rPr>
        <w:t>que</w:t>
      </w:r>
      <w:proofErr w:type="gramEnd"/>
      <w:r w:rsidRPr="000B5BFE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F521D3" w:rsidRPr="000B5BFE">
        <w:rPr>
          <w:rFonts w:ascii="Tahoma" w:hAnsi="Tahoma" w:cs="Tahoma"/>
          <w:sz w:val="20"/>
          <w:szCs w:val="20"/>
        </w:rPr>
        <w:t>VALDIR JOSÉ ZASSO</w:t>
      </w:r>
      <w:r w:rsidRPr="000B5BFE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16515A" w:rsidRPr="0016515A">
        <w:rPr>
          <w:rFonts w:ascii="Tahoma" w:hAnsi="Tahoma" w:cs="Tahoma"/>
          <w:sz w:val="20"/>
          <w:szCs w:val="20"/>
        </w:rPr>
        <w:t>ROLEPECAS PECAS E ROLAMENTOS LTDA, com sede na Rua Paulo Marques, 272 E, Bairro São Cristóvão, Município de Chapecó/SC, sob o CNPJ nº 02.423.263/0001-39, neste ato representada por seu representante legal, Sr. IVAIR CARLINHO ZANELLA, doravante denominada simplesmente CONTRATADA, mediante  sujeição  mútua  as normas constantes  da  Lei  n.º 8.666  de  21/06/1993, no Edital de Pregão Eletrônico nº 19/2021, na Ata de Registro de Preços nº 45/2021 e nas condições expressas nas cláusulas a seguir:</w:t>
      </w:r>
    </w:p>
    <w:p w:rsidR="000B5BFE" w:rsidRDefault="000B5BFE" w:rsidP="00B211E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F521D3" w:rsidRPr="000B29FC" w:rsidRDefault="00F521D3" w:rsidP="00F521D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F521D3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1.1. O objeto do presente Termo Aditivo é: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PRORROGAÇÃO DE PRAZO DO CONTRATO 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F521D3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</w:t>
      </w:r>
      <w:r>
        <w:rPr>
          <w:rFonts w:ascii="Tahoma" w:eastAsia="Times New Roman" w:hAnsi="Tahoma" w:cs="Tahoma"/>
          <w:sz w:val="19"/>
          <w:szCs w:val="19"/>
          <w:lang w:eastAsia="pt-BR"/>
        </w:rPr>
        <w:t>no Art. 65, II alínea b.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521D3" w:rsidRPr="000B29FC" w:rsidRDefault="00F521D3" w:rsidP="00F521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3.1. O prazo de vigência do presente contrato fica prorrogado por </w:t>
      </w:r>
      <w:r>
        <w:rPr>
          <w:rFonts w:ascii="Tahoma" w:eastAsia="Times New Roman" w:hAnsi="Tahoma" w:cs="Tahoma"/>
          <w:sz w:val="19"/>
          <w:szCs w:val="19"/>
          <w:lang w:eastAsia="pt-BR"/>
        </w:rPr>
        <w:t>180 (cento e oitenta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) </w:t>
      </w:r>
      <w:r>
        <w:rPr>
          <w:rFonts w:ascii="Tahoma" w:eastAsia="Times New Roman" w:hAnsi="Tahoma" w:cs="Tahoma"/>
          <w:sz w:val="19"/>
          <w:szCs w:val="19"/>
          <w:lang w:eastAsia="pt-BR"/>
        </w:rPr>
        <w:t>dias, a contar do seu encerramento, conforme memorando da Secretaria Municipal de Obras Públicas e Trânsito.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F521D3" w:rsidRPr="000B29FC" w:rsidRDefault="00F521D3" w:rsidP="00F521D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AS DISPOSIÇÕES GERAIS</w:t>
      </w:r>
    </w:p>
    <w:p w:rsidR="00F521D3" w:rsidRDefault="00F521D3" w:rsidP="00F521D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</w:t>
      </w:r>
      <w:r w:rsidR="0016515A">
        <w:rPr>
          <w:rFonts w:ascii="Tahoma" w:hAnsi="Tahoma" w:cs="Tahoma"/>
          <w:sz w:val="20"/>
          <w:szCs w:val="20"/>
        </w:rPr>
        <w:t>de Licitação e ao Contrato nº 89</w:t>
      </w:r>
      <w:r>
        <w:rPr>
          <w:rFonts w:ascii="Tahoma" w:hAnsi="Tahoma" w:cs="Tahoma"/>
          <w:sz w:val="20"/>
          <w:szCs w:val="20"/>
        </w:rPr>
        <w:t>/2021.</w:t>
      </w:r>
    </w:p>
    <w:p w:rsidR="00F521D3" w:rsidRPr="000B29FC" w:rsidRDefault="00F521D3" w:rsidP="00F521D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</w:t>
      </w:r>
      <w:r w:rsidRPr="000B29FC">
        <w:rPr>
          <w:rFonts w:ascii="Tahoma" w:eastAsia="Times New Roman" w:hAnsi="Tahoma" w:cs="Tahoma"/>
          <w:bCs/>
          <w:sz w:val="19"/>
          <w:szCs w:val="19"/>
          <w:lang w:eastAsia="pt-BR"/>
        </w:rPr>
        <w:t>.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</w:t>
      </w:r>
      <w:r w:rsidR="0016515A">
        <w:rPr>
          <w:rFonts w:ascii="Tahoma" w:eastAsia="Times New Roman" w:hAnsi="Tahoma" w:cs="Tahoma"/>
          <w:sz w:val="19"/>
          <w:szCs w:val="19"/>
          <w:lang w:eastAsia="pt-BR"/>
        </w:rPr>
        <w:t xml:space="preserve"> 89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/2021 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QUINTA</w:t>
      </w: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- DO FORO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0B29FC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</w:t>
      </w:r>
      <w:r>
        <w:rPr>
          <w:rFonts w:ascii="Tahoma" w:eastAsia="Times New Roman" w:hAnsi="Tahoma" w:cs="Tahoma"/>
          <w:sz w:val="19"/>
          <w:szCs w:val="19"/>
          <w:lang w:eastAsia="pt-BR"/>
        </w:rPr>
        <w:t>três vias de igual teor e forma.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F521D3">
        <w:rPr>
          <w:rFonts w:ascii="Tahoma" w:eastAsia="Times New Roman" w:hAnsi="Tahoma" w:cs="Tahoma"/>
          <w:sz w:val="20"/>
          <w:szCs w:val="20"/>
          <w:lang w:eastAsia="pt-BR"/>
        </w:rPr>
        <w:t>28 de dezembro</w:t>
      </w:r>
      <w:r w:rsidR="002A6CEB">
        <w:rPr>
          <w:rFonts w:ascii="Tahoma" w:eastAsia="Times New Roman" w:hAnsi="Tahoma" w:cs="Tahoma"/>
          <w:sz w:val="20"/>
          <w:szCs w:val="20"/>
          <w:lang w:eastAsia="pt-BR"/>
        </w:rPr>
        <w:t xml:space="preserve"> de 2021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16515A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</w:t>
      </w:r>
      <w:r w:rsidRPr="0016515A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IVAIR CARLINHO ZANELLA</w:t>
      </w:r>
      <w:r w:rsidR="003F0E77"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</w:t>
      </w: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           </w:t>
      </w:r>
      <w:r w:rsidR="003F0E77"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P/ CONTRATADA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A703CD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proofErr w:type="spellStart"/>
      <w:r w:rsidRPr="005C2E9B">
        <w:rPr>
          <w:rFonts w:ascii="Tahoma" w:hAnsi="Tahoma" w:cs="Tahoma"/>
          <w:sz w:val="20"/>
          <w:szCs w:val="20"/>
          <w:lang w:eastAsia="pt-BR"/>
        </w:rPr>
        <w:t>Linonrose</w:t>
      </w:r>
      <w:proofErr w:type="spellEnd"/>
      <w:r w:rsidRPr="005C2E9B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5C2E9B">
        <w:rPr>
          <w:rFonts w:ascii="Tahoma" w:hAnsi="Tahoma" w:cs="Tahoma"/>
          <w:sz w:val="20"/>
          <w:szCs w:val="20"/>
          <w:lang w:eastAsia="pt-BR"/>
        </w:rPr>
        <w:t>Scaravonatto</w:t>
      </w:r>
      <w:proofErr w:type="spellEnd"/>
    </w:p>
    <w:p w:rsidR="00A703CD" w:rsidRPr="005C2E9B" w:rsidRDefault="00A703CD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A703CD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BCC"/>
    <w:rsid w:val="00014415"/>
    <w:rsid w:val="00062A0A"/>
    <w:rsid w:val="00087362"/>
    <w:rsid w:val="000B5BFE"/>
    <w:rsid w:val="000E441B"/>
    <w:rsid w:val="0016515A"/>
    <w:rsid w:val="001E6BAC"/>
    <w:rsid w:val="002A6CEB"/>
    <w:rsid w:val="002C7C72"/>
    <w:rsid w:val="00315FB7"/>
    <w:rsid w:val="003B6619"/>
    <w:rsid w:val="003F0E77"/>
    <w:rsid w:val="004112E3"/>
    <w:rsid w:val="00471F67"/>
    <w:rsid w:val="004B1ADB"/>
    <w:rsid w:val="00506556"/>
    <w:rsid w:val="005B5EE9"/>
    <w:rsid w:val="005C2ABD"/>
    <w:rsid w:val="0067390B"/>
    <w:rsid w:val="006E3422"/>
    <w:rsid w:val="00A3293B"/>
    <w:rsid w:val="00A703CD"/>
    <w:rsid w:val="00B110B7"/>
    <w:rsid w:val="00B211E6"/>
    <w:rsid w:val="00B332C5"/>
    <w:rsid w:val="00B53BCC"/>
    <w:rsid w:val="00BC13BF"/>
    <w:rsid w:val="00C649ED"/>
    <w:rsid w:val="00C8484B"/>
    <w:rsid w:val="00F5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2020-12-18T19:26:00Z</cp:lastPrinted>
  <dcterms:created xsi:type="dcterms:W3CDTF">2020-02-21T17:05:00Z</dcterms:created>
  <dcterms:modified xsi:type="dcterms:W3CDTF">2021-12-28T12:31:00Z</dcterms:modified>
</cp:coreProperties>
</file>