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705F8" w:rsidRDefault="004705F8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4705F8" w:rsidRDefault="004705F8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30/2020</w:t>
      </w:r>
    </w:p>
    <w:p w:rsidR="004705F8" w:rsidRDefault="00835E3B" w:rsidP="007532C6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7</w:t>
      </w:r>
      <w:r w:rsidR="004705F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0B220C" w:rsidRPr="00835E3B" w:rsidRDefault="004705F8" w:rsidP="004705F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4705F8">
        <w:rPr>
          <w:rFonts w:ascii="Tahoma" w:hAnsi="Tahoma" w:cs="Tahoma"/>
          <w:sz w:val="20"/>
          <w:szCs w:val="20"/>
        </w:rPr>
        <w:t>que</w:t>
      </w:r>
      <w:proofErr w:type="gramEnd"/>
      <w:r w:rsidRPr="004705F8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DANIELI CRISTINA RENNER ME, com sede na Vila Encruzilhada Gaúcha, s/n, Interior, Alpestre/RS, sob o CNPJ n.º 32.537.527/0001-46, neste ato representada por seu representante legal, Sr. DANIELI CRISTINA RENNER,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7532C6" w:rsidRDefault="007532C6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0B220C" w:rsidRPr="00835E3B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7532C6" w:rsidRDefault="007532C6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0B220C" w:rsidRPr="00835E3B" w:rsidRDefault="004705F8" w:rsidP="00835E3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3.1.1 do Contrato nº </w:t>
      </w:r>
      <w:r w:rsidR="000B220C">
        <w:rPr>
          <w:rFonts w:ascii="Tahoma" w:eastAsia="Times New Roman" w:hAnsi="Tahoma" w:cs="Tahoma"/>
          <w:sz w:val="19"/>
          <w:szCs w:val="19"/>
          <w:lang w:eastAsia="pt-BR"/>
        </w:rPr>
        <w:t>30/2020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7532C6" w:rsidRDefault="007532C6" w:rsidP="004705F8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para R$ </w:t>
      </w:r>
      <w:r w:rsidR="00835E3B">
        <w:rPr>
          <w:rFonts w:ascii="Tahoma" w:eastAsia="Times New Roman" w:hAnsi="Tahoma" w:cs="Tahoma"/>
          <w:sz w:val="19"/>
          <w:szCs w:val="19"/>
          <w:lang w:eastAsia="pt-BR"/>
        </w:rPr>
        <w:t>4,</w:t>
      </w:r>
      <w:r w:rsidR="007532C6">
        <w:rPr>
          <w:rFonts w:ascii="Tahoma" w:eastAsia="Times New Roman" w:hAnsi="Tahoma" w:cs="Tahoma"/>
          <w:sz w:val="19"/>
          <w:szCs w:val="19"/>
          <w:lang w:eastAsia="pt-BR"/>
        </w:rPr>
        <w:t xml:space="preserve">99 </w:t>
      </w:r>
      <w:r w:rsidR="00836674">
        <w:rPr>
          <w:rFonts w:ascii="Tahoma" w:eastAsia="Times New Roman" w:hAnsi="Tahoma" w:cs="Tahoma"/>
          <w:sz w:val="19"/>
          <w:szCs w:val="19"/>
          <w:lang w:eastAsia="pt-BR"/>
        </w:rPr>
        <w:t xml:space="preserve">(quatro reais e </w:t>
      </w:r>
      <w:r w:rsidR="007532C6">
        <w:rPr>
          <w:rFonts w:ascii="Tahoma" w:eastAsia="Times New Roman" w:hAnsi="Tahoma" w:cs="Tahoma"/>
          <w:sz w:val="19"/>
          <w:szCs w:val="19"/>
          <w:lang w:eastAsia="pt-BR"/>
        </w:rPr>
        <w:t xml:space="preserve">noventa e nove </w:t>
      </w:r>
      <w:r w:rsidR="00836674">
        <w:rPr>
          <w:rFonts w:ascii="Tahoma" w:eastAsia="Times New Roman" w:hAnsi="Tahoma" w:cs="Tahoma"/>
          <w:sz w:val="19"/>
          <w:szCs w:val="19"/>
          <w:lang w:eastAsia="pt-BR"/>
        </w:rPr>
        <w:t>centavos)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, totalizando R$ </w:t>
      </w:r>
      <w:r w:rsidR="007532C6">
        <w:rPr>
          <w:rFonts w:ascii="Tahoma" w:eastAsia="Times New Roman" w:hAnsi="Tahoma" w:cs="Tahoma"/>
          <w:sz w:val="18"/>
          <w:szCs w:val="18"/>
          <w:lang w:eastAsia="pt-BR"/>
        </w:rPr>
        <w:t>128.742,00</w:t>
      </w:r>
      <w:r w:rsidR="00835E3B">
        <w:rPr>
          <w:rFonts w:ascii="Tahoma" w:eastAsia="Times New Roman" w:hAnsi="Tahoma" w:cs="Tahoma"/>
          <w:sz w:val="18"/>
          <w:szCs w:val="18"/>
          <w:lang w:eastAsia="pt-BR"/>
        </w:rPr>
        <w:t xml:space="preserve"> </w:t>
      </w:r>
      <w:r w:rsidR="00836674">
        <w:rPr>
          <w:rFonts w:ascii="Tahoma" w:eastAsia="Times New Roman" w:hAnsi="Tahoma" w:cs="Tahoma"/>
          <w:sz w:val="18"/>
          <w:szCs w:val="18"/>
          <w:lang w:eastAsia="pt-BR"/>
        </w:rPr>
        <w:t xml:space="preserve">(cento e </w:t>
      </w:r>
      <w:r w:rsidR="00835E3B">
        <w:rPr>
          <w:rFonts w:ascii="Tahoma" w:eastAsia="Times New Roman" w:hAnsi="Tahoma" w:cs="Tahoma"/>
          <w:sz w:val="18"/>
          <w:szCs w:val="18"/>
          <w:lang w:eastAsia="pt-BR"/>
        </w:rPr>
        <w:t xml:space="preserve">vinte e </w:t>
      </w:r>
      <w:r w:rsidR="007532C6">
        <w:rPr>
          <w:rFonts w:ascii="Tahoma" w:eastAsia="Times New Roman" w:hAnsi="Tahoma" w:cs="Tahoma"/>
          <w:sz w:val="18"/>
          <w:szCs w:val="18"/>
          <w:lang w:eastAsia="pt-BR"/>
        </w:rPr>
        <w:t>oito</w:t>
      </w:r>
      <w:r w:rsidR="00835E3B">
        <w:rPr>
          <w:rFonts w:ascii="Tahoma" w:eastAsia="Times New Roman" w:hAnsi="Tahoma" w:cs="Tahoma"/>
          <w:sz w:val="18"/>
          <w:szCs w:val="18"/>
          <w:lang w:eastAsia="pt-BR"/>
        </w:rPr>
        <w:t xml:space="preserve"> mil e </w:t>
      </w:r>
      <w:r w:rsidR="007532C6">
        <w:rPr>
          <w:rFonts w:ascii="Tahoma" w:eastAsia="Times New Roman" w:hAnsi="Tahoma" w:cs="Tahoma"/>
          <w:sz w:val="18"/>
          <w:szCs w:val="18"/>
          <w:lang w:eastAsia="pt-BR"/>
        </w:rPr>
        <w:t>setecentos e quarenta e dois reais</w:t>
      </w:r>
      <w:r w:rsidR="00836674">
        <w:rPr>
          <w:rFonts w:ascii="Tahoma" w:eastAsia="Times New Roman" w:hAnsi="Tahoma" w:cs="Tahoma"/>
          <w:sz w:val="18"/>
          <w:szCs w:val="18"/>
          <w:lang w:eastAsia="pt-BR"/>
        </w:rPr>
        <w:t>)</w:t>
      </w:r>
      <w:r>
        <w:rPr>
          <w:rFonts w:ascii="Tahoma" w:eastAsia="Times New Roman" w:hAnsi="Tahoma" w:cs="Tahoma"/>
          <w:sz w:val="19"/>
          <w:szCs w:val="19"/>
          <w:lang w:eastAsia="pt-BR"/>
        </w:rPr>
        <w:t>, conforme acordo entre as partes e planilha de custos atualizada.</w:t>
      </w:r>
    </w:p>
    <w:p w:rsidR="00731386" w:rsidRDefault="00731386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731386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4773"/>
        <w:gridCol w:w="1417"/>
        <w:gridCol w:w="992"/>
        <w:gridCol w:w="1418"/>
      </w:tblGrid>
      <w:tr w:rsidR="000B220C" w:rsidRPr="00856153" w:rsidTr="00835E3B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proofErr w:type="spellStart"/>
            <w:r w:rsidRPr="000B220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Qtde</w:t>
            </w:r>
            <w:proofErr w:type="spellEnd"/>
            <w:r w:rsidRPr="000B220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proofErr w:type="spellStart"/>
            <w:r w:rsidRPr="000B220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  <w:r w:rsidRPr="000B220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Marca /Modelo /Placa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proofErr w:type="spellStart"/>
            <w:r w:rsidRPr="000B220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Unit</w:t>
            </w:r>
            <w:proofErr w:type="spellEnd"/>
            <w:r w:rsidRPr="000B220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Total</w:t>
            </w:r>
          </w:p>
        </w:tc>
      </w:tr>
      <w:tr w:rsidR="000B220C" w:rsidRPr="00856153" w:rsidTr="00835E3B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proofErr w:type="gram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7532C6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25800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Transporte de alunos saindo em frente </w:t>
            </w:r>
            <w:proofErr w:type="gram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</w:t>
            </w:r>
            <w:proofErr w:type="gram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EMEF Gal Souza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Netto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na Encruzilhada Gaúcha, seguindo via Linha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Kuffel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próximo a residência do senhor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Valdenir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Noskoski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saindo da Vila Alegre indo até a EEEF Tomé de Souza, na localidade de Sertãozinho. Retornando da Encruzilhada Gaúcha até as proximidades da residência do senhor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Adilio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Follador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seguindo até próximo </w:t>
            </w:r>
            <w:proofErr w:type="gram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</w:t>
            </w:r>
            <w:proofErr w:type="gram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residência da senhora Júlia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Radowski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retornando via Linha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Julkoski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Linha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Kuffel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Linha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Olcheski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seguindo até a Vila Alegre, próximo a residência do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sr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Schleicher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retornando via Linha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Kuffel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até a EMEF Gal Souza </w:t>
            </w:r>
            <w:proofErr w:type="spell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Netto</w:t>
            </w:r>
            <w:proofErr w:type="spell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na Enc.Gaúcha. Realizando o trajeto </w:t>
            </w:r>
            <w:proofErr w:type="gramStart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</w:t>
            </w:r>
            <w:proofErr w:type="gramEnd"/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x/dia .  Veículo Escolar com no mínimo 20 lugares.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VW/COMIL BELLO O MCE7C06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7532C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83667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4,</w:t>
            </w:r>
            <w:r w:rsidR="007532C6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20C" w:rsidRPr="000B220C" w:rsidRDefault="000B220C" w:rsidP="007532C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0B220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7532C6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128.742,00</w:t>
            </w:r>
          </w:p>
        </w:tc>
      </w:tr>
    </w:tbl>
    <w:p w:rsidR="007532C6" w:rsidRDefault="007532C6" w:rsidP="004705F8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4705F8" w:rsidRDefault="004705F8" w:rsidP="004705F8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30/2020.</w:t>
      </w:r>
    </w:p>
    <w:p w:rsidR="007532C6" w:rsidRPr="00731386" w:rsidRDefault="004705F8" w:rsidP="00731386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4705F8" w:rsidRDefault="004705F8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7532C6" w:rsidRPr="00731386" w:rsidRDefault="004705F8" w:rsidP="0073138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30/2020 permanecem inalteradas e vigentes.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</w:t>
      </w:r>
      <w:r w:rsidR="00835E3B">
        <w:rPr>
          <w:rFonts w:ascii="Tahoma" w:eastAsia="Times New Roman" w:hAnsi="Tahoma" w:cs="Tahoma"/>
          <w:sz w:val="19"/>
          <w:szCs w:val="19"/>
          <w:lang w:eastAsia="pt-BR"/>
        </w:rPr>
        <w:t>s vias de igual teor e forma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Alpestre/RS, 17 de fevereiro de 2021.</w:t>
      </w:r>
    </w:p>
    <w:p w:rsidR="000B220C" w:rsidRDefault="004705F8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0B220C" w:rsidRDefault="000B220C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0B220C" w:rsidP="000B220C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</w:t>
      </w:r>
      <w:r w:rsidR="004705F8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</w:t>
      </w:r>
      <w:r w:rsidR="004705F8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________________________</w:t>
      </w:r>
    </w:p>
    <w:p w:rsidR="004705F8" w:rsidRPr="0011634A" w:rsidRDefault="000B220C" w:rsidP="004705F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</w:t>
      </w:r>
      <w:r w:rsidRPr="004705F8">
        <w:rPr>
          <w:rFonts w:ascii="Tahoma" w:hAnsi="Tahoma" w:cs="Tahoma"/>
          <w:sz w:val="20"/>
          <w:szCs w:val="20"/>
        </w:rPr>
        <w:t>DANIELI CRISTINA RENNER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</w:t>
      </w:r>
      <w:r w:rsidR="004705F8">
        <w:rPr>
          <w:rFonts w:ascii="Tahoma" w:hAnsi="Tahoma" w:cs="Tahoma"/>
          <w:sz w:val="20"/>
          <w:szCs w:val="20"/>
        </w:rPr>
        <w:t>VALDIR JOSÉ ZASSO</w:t>
      </w:r>
    </w:p>
    <w:p w:rsidR="004705F8" w:rsidRPr="0011634A" w:rsidRDefault="004705F8" w:rsidP="004705F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 w:rsidR="000B220C">
        <w:rPr>
          <w:rFonts w:ascii="Tahoma" w:hAnsi="Tahoma" w:cs="Tahoma"/>
          <w:sz w:val="20"/>
          <w:szCs w:val="20"/>
        </w:rPr>
        <w:t xml:space="preserve">   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4705F8" w:rsidRDefault="004705F8" w:rsidP="004705F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4705F8" w:rsidRPr="00C04793" w:rsidRDefault="00835E3B" w:rsidP="004705F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4705F8" w:rsidRPr="00C04793" w:rsidRDefault="00835E3B" w:rsidP="004705F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835E3B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835E3B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705F8"/>
    <w:rsid w:val="000975EE"/>
    <w:rsid w:val="000B220C"/>
    <w:rsid w:val="001401C0"/>
    <w:rsid w:val="001469A8"/>
    <w:rsid w:val="002D4DB2"/>
    <w:rsid w:val="002F105D"/>
    <w:rsid w:val="004705F8"/>
    <w:rsid w:val="004B17B5"/>
    <w:rsid w:val="00731386"/>
    <w:rsid w:val="007532C6"/>
    <w:rsid w:val="007A3CB6"/>
    <w:rsid w:val="007B5117"/>
    <w:rsid w:val="007D5347"/>
    <w:rsid w:val="00835E3B"/>
    <w:rsid w:val="00836674"/>
    <w:rsid w:val="00A05CD3"/>
    <w:rsid w:val="00B718E3"/>
    <w:rsid w:val="00C60EEA"/>
    <w:rsid w:val="00C8586A"/>
    <w:rsid w:val="00E45881"/>
    <w:rsid w:val="00E64052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5F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582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2022-02-28T18:14:00Z</cp:lastPrinted>
  <dcterms:created xsi:type="dcterms:W3CDTF">2021-02-23T13:02:00Z</dcterms:created>
  <dcterms:modified xsi:type="dcterms:W3CDTF">2022-02-28T18:17:00Z</dcterms:modified>
</cp:coreProperties>
</file>