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78B" w:rsidRDefault="0088178B" w:rsidP="007F107B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88178B" w:rsidRDefault="0088178B" w:rsidP="0088178B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88178B" w:rsidRDefault="0088178B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C668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295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/2018</w:t>
      </w:r>
    </w:p>
    <w:p w:rsidR="0088178B" w:rsidRDefault="00BA0BBC" w:rsidP="0088178B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88178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>representado pelo PREFEITO MUNICIPAL, Sr. VALDIR JOSÉ ZASSO, doravante denominado CONTRATANTE ou simplesmente MUNICÍPIO, e a Empresa</w:t>
      </w:r>
      <w:r w:rsidR="008C6685"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GERAIS, com sede na RUA GUAIANAZES, 1238, CAMPOS ELISEOS na cidade de São Paulo/SP, sob o CNPJ n.º 61.198.164/0001-60 neste ato representada por seu representante legal, Sr. Eduardo de Oliveira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F63D94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Terceira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88178B" w:rsidRDefault="0088178B" w:rsidP="0088178B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8C6685">
        <w:rPr>
          <w:rFonts w:ascii="Tahoma" w:hAnsi="Tahoma" w:cs="Tahoma"/>
          <w:sz w:val="20"/>
          <w:szCs w:val="20"/>
        </w:rPr>
        <w:t>295</w:t>
      </w:r>
      <w:r>
        <w:rPr>
          <w:rFonts w:ascii="Tahoma" w:hAnsi="Tahoma" w:cs="Tahoma"/>
          <w:sz w:val="20"/>
          <w:szCs w:val="20"/>
        </w:rPr>
        <w:t>/2018.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BA0BBC">
        <w:rPr>
          <w:rFonts w:ascii="Tahoma" w:hAnsi="Tahoma" w:cs="Tahoma"/>
          <w:sz w:val="18"/>
          <w:szCs w:val="18"/>
        </w:rPr>
        <w:t>R$ 18.731,61</w:t>
      </w:r>
      <w:r w:rsidR="00BA0BB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</w:t>
      </w:r>
      <w:r w:rsidR="00BA0BBC">
        <w:rPr>
          <w:rFonts w:ascii="Tahoma" w:hAnsi="Tahoma" w:cs="Tahoma"/>
          <w:sz w:val="20"/>
          <w:szCs w:val="20"/>
        </w:rPr>
        <w:t>dezoito mil e setecentos e trinta e um reais e sessenta e um centavos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646AD0" w:rsidRDefault="00646AD0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6"/>
        <w:gridCol w:w="740"/>
        <w:gridCol w:w="711"/>
        <w:gridCol w:w="5316"/>
        <w:gridCol w:w="1418"/>
        <w:gridCol w:w="1559"/>
      </w:tblGrid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QNTD</w:t>
            </w:r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UNID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418" w:type="dxa"/>
          </w:tcPr>
          <w:p w:rsidR="008C6685" w:rsidRPr="007F107B" w:rsidRDefault="007F107B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</w:t>
            </w:r>
            <w:r w:rsidR="008C6685" w:rsidRPr="007F107B">
              <w:rPr>
                <w:rFonts w:ascii="Tahoma" w:hAnsi="Tahoma" w:cs="Tahoma"/>
                <w:b/>
                <w:sz w:val="18"/>
                <w:szCs w:val="18"/>
              </w:rPr>
              <w:t>UNIT.</w:t>
            </w:r>
          </w:p>
        </w:tc>
        <w:tc>
          <w:tcPr>
            <w:tcW w:w="1559" w:type="dxa"/>
          </w:tcPr>
          <w:p w:rsidR="008C6685" w:rsidRPr="007F107B" w:rsidRDefault="008C6685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FIAT/UNO WAY 1.4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</w:t>
            </w:r>
            <w:r w:rsidRPr="007F107B">
              <w:rPr>
                <w:rFonts w:ascii="Tahoma" w:hAnsi="Tahoma" w:cs="Tahoma"/>
                <w:sz w:val="18"/>
                <w:szCs w:val="18"/>
                <w:lang w:val="en-US"/>
              </w:rPr>
              <w:t xml:space="preserve"> IUF4979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2013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2013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Veículo para retorno dos passageiros ao município de origem;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2.435,86</w:t>
            </w:r>
          </w:p>
        </w:tc>
        <w:tc>
          <w:tcPr>
            <w:tcW w:w="1418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1.926,02</w:t>
            </w:r>
          </w:p>
        </w:tc>
        <w:tc>
          <w:tcPr>
            <w:tcW w:w="1559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1.926,02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7</w:t>
            </w:r>
            <w:proofErr w:type="gramEnd"/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FIAT/WEEKEND ADVENDURE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Placas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: </w:t>
            </w:r>
            <w:r w:rsidRPr="007F107B">
              <w:rPr>
                <w:rFonts w:ascii="Tahoma" w:hAnsi="Tahoma" w:cs="Tahoma"/>
                <w:sz w:val="18"/>
                <w:szCs w:val="18"/>
                <w:lang w:val="en-US"/>
              </w:rPr>
              <w:t>IWP2297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2015</w:t>
            </w:r>
            <w:proofErr w:type="gramStart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 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Fabricação: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2015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2.837,96</w:t>
            </w:r>
          </w:p>
        </w:tc>
        <w:tc>
          <w:tcPr>
            <w:tcW w:w="1418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2.247,02</w:t>
            </w:r>
          </w:p>
        </w:tc>
        <w:tc>
          <w:tcPr>
            <w:tcW w:w="1559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2.247,02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9</w:t>
            </w:r>
            <w:proofErr w:type="gramEnd"/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 FIAT/DOBLO ESSENCE 1.8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Placas: </w:t>
            </w:r>
            <w:r w:rsidRPr="007F107B">
              <w:rPr>
                <w:rFonts w:ascii="Tahoma" w:hAnsi="Tahoma" w:cs="Tahoma"/>
                <w:sz w:val="18"/>
                <w:szCs w:val="18"/>
              </w:rPr>
              <w:t>IVO5265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2013</w:t>
            </w:r>
            <w:proofErr w:type="gramStart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 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Fabricação: </w:t>
            </w:r>
            <w:r w:rsidRPr="007F107B">
              <w:rPr>
                <w:rFonts w:ascii="Tahoma" w:hAnsi="Tahoma" w:cs="Tahoma"/>
                <w:sz w:val="18"/>
                <w:szCs w:val="18"/>
              </w:rPr>
              <w:t>2013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tabs>
                <w:tab w:val="center" w:pos="3016"/>
              </w:tabs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Valor Cobertura Mínima: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ab/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3.683,33</w:t>
            </w:r>
          </w:p>
        </w:tc>
        <w:tc>
          <w:tcPr>
            <w:tcW w:w="1418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3.103,03</w:t>
            </w:r>
          </w:p>
        </w:tc>
        <w:tc>
          <w:tcPr>
            <w:tcW w:w="1559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3.103,03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lastRenderedPageBreak/>
              <w:t>10</w:t>
            </w:r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 FIAT/UNO WAY 1.4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Placa: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ISQ8971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2012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2011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FIAT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2.435,86</w:t>
            </w:r>
          </w:p>
        </w:tc>
        <w:tc>
          <w:tcPr>
            <w:tcW w:w="1418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1.819,02</w:t>
            </w:r>
          </w:p>
        </w:tc>
        <w:tc>
          <w:tcPr>
            <w:tcW w:w="1559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1.819,02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740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581737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581737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 WEEKEND ADVENTURE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Placas</w:t>
            </w:r>
            <w:proofErr w:type="spellEnd"/>
            <w:r w:rsidRPr="007F107B">
              <w:rPr>
                <w:rFonts w:ascii="Tahoma" w:hAnsi="Tahoma" w:cs="Tahoma"/>
                <w:b/>
                <w:sz w:val="18"/>
                <w:szCs w:val="18"/>
                <w:lang w:val="en-US"/>
              </w:rPr>
              <w:t xml:space="preserve">: </w:t>
            </w:r>
            <w:r w:rsidRPr="007F107B">
              <w:rPr>
                <w:rFonts w:ascii="Tahoma" w:hAnsi="Tahoma" w:cs="Tahoma"/>
                <w:sz w:val="18"/>
                <w:szCs w:val="18"/>
                <w:lang w:val="en-US"/>
              </w:rPr>
              <w:t>IXH 9613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 xml:space="preserve">2016     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   Fabricação</w:t>
            </w:r>
            <w:proofErr w:type="gramEnd"/>
            <w:r w:rsidRPr="007F107B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2016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Fabricante: </w:t>
            </w:r>
            <w:r w:rsidRPr="007F107B">
              <w:rPr>
                <w:rFonts w:ascii="Tahoma" w:hAnsi="Tahoma" w:cs="Tahoma"/>
                <w:sz w:val="18"/>
                <w:szCs w:val="18"/>
              </w:rPr>
              <w:t>FIAT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 Veículo para retorno dos passageiros ao município de origem;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Normal:</w:t>
            </w:r>
          </w:p>
          <w:p w:rsidR="008C6685" w:rsidRPr="007F107B" w:rsidRDefault="008C6685" w:rsidP="0058173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5817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Valor de Referência do Prêmio: 3.246,00</w:t>
            </w:r>
          </w:p>
        </w:tc>
        <w:tc>
          <w:tcPr>
            <w:tcW w:w="1418" w:type="dxa"/>
          </w:tcPr>
          <w:p w:rsidR="008C6685" w:rsidRPr="007F107B" w:rsidRDefault="00BA0BBC" w:rsidP="005817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2.247,02</w:t>
            </w:r>
          </w:p>
        </w:tc>
        <w:tc>
          <w:tcPr>
            <w:tcW w:w="1559" w:type="dxa"/>
          </w:tcPr>
          <w:p w:rsidR="008C6685" w:rsidRPr="007F107B" w:rsidRDefault="00BA0BBC" w:rsidP="005817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2.247,02</w:t>
            </w:r>
          </w:p>
        </w:tc>
      </w:tr>
      <w:tr w:rsidR="008C6685" w:rsidRPr="007F107B" w:rsidTr="007F107B">
        <w:tc>
          <w:tcPr>
            <w:tcW w:w="746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740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8C6685" w:rsidRPr="007F107B" w:rsidRDefault="008C6685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316" w:type="dxa"/>
          </w:tcPr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Modelo: 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>RENAULT/MASTER VIATURA TIPO AMBULÂNCIA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IZF-5C22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2018</w:t>
            </w:r>
            <w:proofErr w:type="gramStart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2018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Chassi: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93YMAFEXCKJ713441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7F107B">
              <w:rPr>
                <w:rFonts w:ascii="Tahoma" w:hAnsi="Tahoma" w:cs="Tahoma"/>
                <w:b/>
                <w:sz w:val="18"/>
                <w:szCs w:val="18"/>
              </w:rPr>
              <w:t>RENAULT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7F107B">
              <w:rPr>
                <w:rFonts w:ascii="Tahoma" w:hAnsi="Tahoma" w:cs="Tahoma"/>
                <w:sz w:val="18"/>
                <w:szCs w:val="18"/>
              </w:rPr>
              <w:t xml:space="preserve"> 260.000,00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7F107B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7F107B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Assistência 24 horas: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F107B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 exceto pacientes;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F107B">
              <w:rPr>
                <w:rFonts w:ascii="Tahoma" w:hAnsi="Tahoma" w:cs="Tahoma"/>
                <w:b/>
                <w:sz w:val="18"/>
                <w:szCs w:val="18"/>
              </w:rPr>
              <w:t>Franquia Casco Normal: 1.500,00</w:t>
            </w:r>
          </w:p>
          <w:p w:rsidR="008C6685" w:rsidRPr="007F107B" w:rsidRDefault="008C6685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8C6685" w:rsidRPr="007F107B" w:rsidRDefault="008C6685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7.389,50</w:t>
            </w:r>
          </w:p>
        </w:tc>
        <w:tc>
          <w:tcPr>
            <w:tcW w:w="1559" w:type="dxa"/>
          </w:tcPr>
          <w:p w:rsidR="008C6685" w:rsidRPr="007F107B" w:rsidRDefault="00BA0BBC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7.389,50</w:t>
            </w:r>
          </w:p>
        </w:tc>
      </w:tr>
      <w:tr w:rsidR="008C6685" w:rsidRPr="007F107B" w:rsidTr="007F107B">
        <w:trPr>
          <w:trHeight w:val="276"/>
        </w:trPr>
        <w:tc>
          <w:tcPr>
            <w:tcW w:w="8931" w:type="dxa"/>
            <w:gridSpan w:val="5"/>
          </w:tcPr>
          <w:p w:rsidR="008C6685" w:rsidRPr="007F107B" w:rsidRDefault="008C6685" w:rsidP="00EC5B1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7F107B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559" w:type="dxa"/>
          </w:tcPr>
          <w:p w:rsidR="008C6685" w:rsidRPr="007F107B" w:rsidRDefault="007F107B" w:rsidP="00BA0BB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BA0BBC">
              <w:rPr>
                <w:rFonts w:ascii="Tahoma" w:hAnsi="Tahoma" w:cs="Tahoma"/>
                <w:sz w:val="18"/>
                <w:szCs w:val="18"/>
              </w:rPr>
              <w:t>18.731,61</w:t>
            </w:r>
          </w:p>
        </w:tc>
      </w:tr>
    </w:tbl>
    <w:p w:rsidR="008C6685" w:rsidRDefault="008C6685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5341E" w:rsidRDefault="00E5341E" w:rsidP="002D61A9">
      <w:pPr>
        <w:ind w:right="-2"/>
        <w:jc w:val="both"/>
        <w:rPr>
          <w:rFonts w:ascii="Tahoma" w:hAnsi="Tahoma" w:cs="Tahoma"/>
          <w:sz w:val="20"/>
          <w:szCs w:val="20"/>
        </w:rPr>
      </w:pPr>
      <w:r w:rsidRPr="00E5341E">
        <w:rPr>
          <w:rFonts w:ascii="Tahoma" w:hAnsi="Tahoma" w:cs="Tahoma"/>
          <w:sz w:val="20"/>
          <w:szCs w:val="20"/>
        </w:rPr>
        <w:t xml:space="preserve">4.3. </w:t>
      </w:r>
      <w:r w:rsidR="007F107B">
        <w:rPr>
          <w:rFonts w:ascii="Tahoma" w:hAnsi="Tahoma" w:cs="Tahoma"/>
          <w:sz w:val="20"/>
          <w:szCs w:val="20"/>
        </w:rPr>
        <w:t>O item 08</w:t>
      </w:r>
      <w:r w:rsidR="002D61A9">
        <w:rPr>
          <w:rFonts w:ascii="Tahoma" w:hAnsi="Tahoma" w:cs="Tahoma"/>
          <w:sz w:val="20"/>
          <w:szCs w:val="20"/>
        </w:rPr>
        <w:t xml:space="preserve">, </w:t>
      </w:r>
      <w:bookmarkStart w:id="0" w:name="_GoBack"/>
      <w:bookmarkEnd w:id="0"/>
      <w:r w:rsidR="002D61A9">
        <w:rPr>
          <w:rFonts w:ascii="Tahoma" w:hAnsi="Tahoma" w:cs="Tahoma"/>
          <w:sz w:val="20"/>
          <w:szCs w:val="20"/>
        </w:rPr>
        <w:t>Modelo: FIAT/</w:t>
      </w:r>
      <w:r w:rsidR="007F107B">
        <w:rPr>
          <w:rFonts w:ascii="Tahoma" w:hAnsi="Tahoma" w:cs="Tahoma"/>
          <w:sz w:val="20"/>
          <w:szCs w:val="20"/>
        </w:rPr>
        <w:t xml:space="preserve">UNO MILLE WAY </w:t>
      </w:r>
      <w:r w:rsidR="002D61A9" w:rsidRPr="002D61A9">
        <w:rPr>
          <w:rFonts w:ascii="Tahoma" w:hAnsi="Tahoma" w:cs="Tahoma"/>
          <w:sz w:val="20"/>
          <w:szCs w:val="20"/>
        </w:rPr>
        <w:t xml:space="preserve">Placas: </w:t>
      </w:r>
      <w:r w:rsidR="007F107B">
        <w:rPr>
          <w:rFonts w:ascii="Tahoma" w:hAnsi="Tahoma" w:cs="Tahoma"/>
          <w:sz w:val="20"/>
          <w:szCs w:val="20"/>
        </w:rPr>
        <w:t>IQP0188</w:t>
      </w:r>
      <w:r w:rsidR="002D61A9">
        <w:rPr>
          <w:rFonts w:ascii="Tahoma" w:hAnsi="Tahoma" w:cs="Tahoma"/>
          <w:sz w:val="20"/>
          <w:szCs w:val="20"/>
        </w:rPr>
        <w:t>, não será</w:t>
      </w:r>
      <w:r w:rsidRPr="00E5341E">
        <w:rPr>
          <w:rFonts w:ascii="Tahoma" w:hAnsi="Tahoma" w:cs="Tahoma"/>
          <w:sz w:val="20"/>
          <w:szCs w:val="20"/>
        </w:rPr>
        <w:t xml:space="preserve"> </w:t>
      </w:r>
      <w:r w:rsidR="002D61A9">
        <w:rPr>
          <w:rFonts w:ascii="Tahoma" w:hAnsi="Tahoma" w:cs="Tahoma"/>
          <w:sz w:val="20"/>
          <w:szCs w:val="20"/>
        </w:rPr>
        <w:t>renovado</w:t>
      </w:r>
      <w:r w:rsidRPr="00E5341E">
        <w:rPr>
          <w:rFonts w:ascii="Tahoma" w:hAnsi="Tahoma" w:cs="Tahoma"/>
          <w:sz w:val="20"/>
          <w:szCs w:val="20"/>
        </w:rPr>
        <w:t>.</w:t>
      </w:r>
    </w:p>
    <w:p w:rsidR="0088178B" w:rsidRDefault="0088178B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7F107B" w:rsidRDefault="007F107B" w:rsidP="0088178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8C6685">
        <w:rPr>
          <w:rFonts w:ascii="Tahoma" w:eastAsia="Times New Roman" w:hAnsi="Tahoma" w:cs="Tahoma"/>
          <w:sz w:val="19"/>
          <w:szCs w:val="19"/>
          <w:lang w:eastAsia="pt-BR"/>
        </w:rPr>
        <w:t>295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8178B" w:rsidRDefault="0088178B" w:rsidP="0088178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F107B" w:rsidRDefault="007F107B" w:rsidP="007F107B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7F107B" w:rsidP="007F107B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A0BBC">
        <w:rPr>
          <w:rFonts w:ascii="Tahoma" w:eastAsia="Times New Roman" w:hAnsi="Tahoma" w:cs="Tahoma"/>
          <w:sz w:val="19"/>
          <w:szCs w:val="19"/>
          <w:lang w:eastAsia="pt-BR"/>
        </w:rPr>
        <w:t>07 de outubro</w:t>
      </w:r>
      <w:r w:rsidR="002D61A9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 w:rsidR="002D61A9"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 w:rsidR="002D61A9">
        <w:rPr>
          <w:rFonts w:ascii="Tahoma" w:eastAsia="Times New Roman" w:hAnsi="Tahoma" w:cs="Tahoma"/>
          <w:sz w:val="19"/>
          <w:szCs w:val="19"/>
          <w:lang w:eastAsia="pt-BR"/>
        </w:rPr>
        <w:t xml:space="preserve"> 202</w:t>
      </w:r>
      <w:r w:rsidR="00BA0BBC">
        <w:rPr>
          <w:rFonts w:ascii="Tahoma" w:eastAsia="Times New Roman" w:hAnsi="Tahoma" w:cs="Tahoma"/>
          <w:sz w:val="19"/>
          <w:szCs w:val="19"/>
          <w:lang w:eastAsia="pt-BR"/>
        </w:rPr>
        <w:t>2</w:t>
      </w:r>
      <w:r w:rsidR="0088178B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F107B" w:rsidRDefault="007F107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88178B" w:rsidRDefault="007F107B" w:rsidP="008817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         </w:t>
      </w:r>
      <w:r w:rsidR="0088178B">
        <w:rPr>
          <w:rFonts w:ascii="Tahoma" w:hAnsi="Tahoma" w:cs="Tahoma"/>
          <w:sz w:val="19"/>
          <w:szCs w:val="19"/>
        </w:rPr>
        <w:t xml:space="preserve"> </w:t>
      </w:r>
      <w:r w:rsidR="008C6685" w:rsidRPr="008C6685">
        <w:rPr>
          <w:rFonts w:ascii="Tahoma" w:hAnsi="Tahoma" w:cs="Tahoma"/>
          <w:sz w:val="19"/>
          <w:szCs w:val="19"/>
        </w:rPr>
        <w:t>PORTO SEGURO CIA DE SEGUROS GERAIS</w:t>
      </w:r>
      <w:r w:rsidR="008C6685">
        <w:rPr>
          <w:rFonts w:ascii="Tahoma" w:hAnsi="Tahoma" w:cs="Tahoma"/>
          <w:sz w:val="19"/>
          <w:szCs w:val="19"/>
        </w:rPr>
        <w:t xml:space="preserve">                                     </w:t>
      </w:r>
      <w:r w:rsidR="0088178B">
        <w:rPr>
          <w:rFonts w:ascii="Tahoma" w:hAnsi="Tahoma" w:cs="Tahoma"/>
          <w:sz w:val="19"/>
          <w:szCs w:val="19"/>
        </w:rPr>
        <w:t xml:space="preserve">  </w:t>
      </w:r>
      <w:r w:rsidR="0088178B"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8178B" w:rsidRDefault="0088178B" w:rsidP="0088178B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88178B" w:rsidRDefault="0088178B" w:rsidP="0088178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7F107B" w:rsidRPr="00272764" w:rsidRDefault="007F107B" w:rsidP="007F107B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272764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272764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272764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7F107B" w:rsidRPr="00272764" w:rsidRDefault="007F107B" w:rsidP="007F107B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rPr>
          <w:rFonts w:ascii="Tahoma" w:eastAsia="Times New Roman" w:hAnsi="Tahoma" w:cs="Tahoma"/>
          <w:sz w:val="20"/>
          <w:szCs w:val="20"/>
          <w:lang w:eastAsia="pt-BR"/>
        </w:rPr>
      </w:pPr>
      <w:r w:rsidRPr="0027276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7F107B" w:rsidRPr="00272764" w:rsidRDefault="007F107B" w:rsidP="007F107B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rPr>
          <w:rFonts w:ascii="Tahoma" w:eastAsia="Times New Roman" w:hAnsi="Tahoma" w:cs="Tahoma"/>
          <w:sz w:val="20"/>
          <w:szCs w:val="20"/>
          <w:lang w:eastAsia="pt-BR"/>
        </w:rPr>
      </w:pPr>
      <w:r w:rsidRPr="0027276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88178B" w:rsidRDefault="0088178B" w:rsidP="0088178B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7F107B">
      <w:pgSz w:w="11906" w:h="16838"/>
      <w:pgMar w:top="568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178B"/>
    <w:rsid w:val="00014415"/>
    <w:rsid w:val="00087362"/>
    <w:rsid w:val="001E6BAC"/>
    <w:rsid w:val="002B7197"/>
    <w:rsid w:val="002C7C72"/>
    <w:rsid w:val="002D61A9"/>
    <w:rsid w:val="00506556"/>
    <w:rsid w:val="005C2ABD"/>
    <w:rsid w:val="00646AD0"/>
    <w:rsid w:val="007F107B"/>
    <w:rsid w:val="0088178B"/>
    <w:rsid w:val="008C6685"/>
    <w:rsid w:val="00A3293B"/>
    <w:rsid w:val="00B332C5"/>
    <w:rsid w:val="00BA0BBC"/>
    <w:rsid w:val="00BD0989"/>
    <w:rsid w:val="00C8484B"/>
    <w:rsid w:val="00D17946"/>
    <w:rsid w:val="00E5341E"/>
    <w:rsid w:val="00F6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78B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3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971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2019-10-09T13:44:00Z</dcterms:created>
  <dcterms:modified xsi:type="dcterms:W3CDTF">2022-10-07T18:56:00Z</dcterms:modified>
</cp:coreProperties>
</file>