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D60" w:rsidRDefault="00E61231" w:rsidP="001371B7">
      <w:pPr>
        <w:suppressAutoHyphens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793D60" w:rsidRDefault="00E61231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793D60" w:rsidRDefault="00E61231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793D60" w:rsidRDefault="00E61231">
      <w:pPr>
        <w:widowControl w:val="0"/>
        <w:suppressAutoHyphens/>
        <w:ind w:right="-427"/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273.2019</w:t>
      </w:r>
    </w:p>
    <w:p w:rsidR="00793D60" w:rsidRDefault="00B053EC">
      <w:pPr>
        <w:widowControl w:val="0"/>
        <w:suppressAutoHyphens/>
        <w:ind w:right="-427"/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5</w:t>
      </w:r>
      <w:r w:rsidR="00E61231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E61231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SUPRESSÃO DE QUANTITATIVO</w:t>
      </w:r>
    </w:p>
    <w:p w:rsidR="00793D60" w:rsidRDefault="00E61231">
      <w:pPr>
        <w:ind w:right="-2"/>
        <w:jc w:val="both"/>
      </w:pPr>
      <w:r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representado pelo PREFEITO MUNICIPAL, Sr. VALDIR JOSÉ ZASSO, doravante denominado CONTRATANTE ou simplesmente MUNICÍPIO, e a Empresa </w:t>
      </w:r>
      <w:bookmarkStart w:id="0" w:name="__DdeLink__423_1805808943"/>
      <w:r>
        <w:rPr>
          <w:rFonts w:ascii="Tahoma" w:hAnsi="Tahoma" w:cs="Tahoma"/>
          <w:sz w:val="20"/>
          <w:szCs w:val="20"/>
        </w:rPr>
        <w:t>GENTE SEGURADORA S. A.</w:t>
      </w:r>
      <w:bookmarkEnd w:id="0"/>
      <w:r>
        <w:rPr>
          <w:rFonts w:ascii="Tahoma" w:hAnsi="Tahoma" w:cs="Tahoma"/>
          <w:sz w:val="20"/>
          <w:szCs w:val="20"/>
        </w:rPr>
        <w:t xml:space="preserve">, com sede na Rua Marechal Floriano Peixoto, nº 450, Bairro Centro Histórico, Porto Alegre/RS, CEP: 90.020-060, sob o CNPJ n.º 90.180.605/0001-02, neste ato representada por seu representante legal, Sr. Marcelo </w:t>
      </w:r>
      <w:proofErr w:type="spellStart"/>
      <w:r>
        <w:rPr>
          <w:rFonts w:ascii="Tahoma" w:hAnsi="Tahoma" w:cs="Tahoma"/>
          <w:sz w:val="20"/>
          <w:szCs w:val="20"/>
        </w:rPr>
        <w:t>Wais</w:t>
      </w:r>
      <w:proofErr w:type="spellEnd"/>
      <w:r>
        <w:rPr>
          <w:rFonts w:ascii="Tahoma" w:hAnsi="Tahoma" w:cs="Tahoma"/>
          <w:sz w:val="20"/>
          <w:szCs w:val="20"/>
        </w:rPr>
        <w:t>, doravante denominada simplesmente CONTRATADA, mediante sujeição</w:t>
      </w:r>
      <w:proofErr w:type="gramStart"/>
      <w:r>
        <w:rPr>
          <w:rFonts w:ascii="Tahoma" w:hAnsi="Tahoma" w:cs="Tahoma"/>
          <w:sz w:val="20"/>
          <w:szCs w:val="20"/>
        </w:rPr>
        <w:t xml:space="preserve">  </w:t>
      </w:r>
      <w:proofErr w:type="gramEnd"/>
      <w:r>
        <w:rPr>
          <w:rFonts w:ascii="Tahoma" w:hAnsi="Tahoma" w:cs="Tahoma"/>
          <w:sz w:val="20"/>
          <w:szCs w:val="20"/>
        </w:rPr>
        <w:t>mútua  as normas constantes  da  Lei  n.º 8.666  de  21/06/1993, no Edital de Pregão Presencial nº 40/2019 e nas condições expressas nas cláusulas a seguir:</w:t>
      </w:r>
    </w:p>
    <w:p w:rsidR="007106E1" w:rsidRPr="007013DF" w:rsidRDefault="007106E1" w:rsidP="007106E1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7013DF">
        <w:rPr>
          <w:rFonts w:ascii="Tahoma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7106E1" w:rsidRPr="005412CF" w:rsidRDefault="007106E1" w:rsidP="007106E1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5412CF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SUPRESSÃO DE ITENS</w:t>
      </w:r>
      <w:r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7106E1" w:rsidRPr="007013DF" w:rsidRDefault="007106E1" w:rsidP="007106E1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7013DF">
        <w:rPr>
          <w:rFonts w:ascii="Tahoma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7106E1" w:rsidRDefault="007106E1" w:rsidP="007106E1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7013DF">
        <w:rPr>
          <w:rFonts w:ascii="Tahoma" w:hAnsi="Tahoma" w:cs="Tahoma"/>
          <w:sz w:val="20"/>
          <w:szCs w:val="20"/>
          <w:lang w:eastAsia="pt-BR"/>
        </w:rPr>
        <w:t>2.1. O presente termo aditivo está legalmente amparado pel</w:t>
      </w:r>
      <w:r>
        <w:rPr>
          <w:rFonts w:ascii="Tahoma" w:hAnsi="Tahoma" w:cs="Tahoma"/>
          <w:sz w:val="20"/>
          <w:szCs w:val="20"/>
          <w:lang w:eastAsia="pt-BR"/>
        </w:rPr>
        <w:t>a Lei 8.666/93.</w:t>
      </w:r>
    </w:p>
    <w:p w:rsidR="007106E1" w:rsidRPr="007013DF" w:rsidRDefault="007106E1" w:rsidP="007106E1">
      <w:pPr>
        <w:keepNext/>
        <w:autoSpaceDE w:val="0"/>
        <w:autoSpaceDN w:val="0"/>
        <w:adjustRightInd w:val="0"/>
        <w:jc w:val="both"/>
        <w:outlineLvl w:val="2"/>
        <w:rPr>
          <w:rFonts w:ascii="Tahoma" w:hAnsi="Tahoma" w:cs="Tahoma"/>
          <w:sz w:val="20"/>
          <w:szCs w:val="20"/>
          <w:lang w:eastAsia="pt-BR"/>
        </w:rPr>
      </w:pPr>
      <w:r w:rsidRPr="007013DF">
        <w:rPr>
          <w:rFonts w:ascii="Tahoma" w:hAnsi="Tahoma" w:cs="Tahoma"/>
          <w:b/>
          <w:bCs/>
          <w:sz w:val="20"/>
          <w:szCs w:val="20"/>
          <w:lang w:eastAsia="pt-BR"/>
        </w:rPr>
        <w:t xml:space="preserve">CLÁUSULA TERCEIRA – </w:t>
      </w:r>
      <w:r>
        <w:rPr>
          <w:rFonts w:ascii="Tahoma" w:hAnsi="Tahoma" w:cs="Tahoma"/>
          <w:b/>
          <w:bCs/>
          <w:sz w:val="20"/>
          <w:szCs w:val="20"/>
          <w:lang w:eastAsia="pt-BR"/>
        </w:rPr>
        <w:t xml:space="preserve">DOS ITENS E VALOR: </w:t>
      </w:r>
    </w:p>
    <w:p w:rsidR="007106E1" w:rsidRPr="007013DF" w:rsidRDefault="007106E1" w:rsidP="007106E1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  <w:lang w:eastAsia="pt-BR"/>
        </w:rPr>
      </w:pPr>
      <w:r w:rsidRPr="007013DF">
        <w:rPr>
          <w:rFonts w:ascii="Tahoma" w:hAnsi="Tahoma" w:cs="Tahoma"/>
          <w:sz w:val="20"/>
          <w:szCs w:val="20"/>
          <w:lang w:eastAsia="pt-BR"/>
        </w:rPr>
        <w:t xml:space="preserve">3.1. O valor </w:t>
      </w:r>
      <w:r>
        <w:rPr>
          <w:rFonts w:ascii="Tahoma" w:hAnsi="Tahoma" w:cs="Tahoma"/>
          <w:sz w:val="20"/>
          <w:szCs w:val="20"/>
          <w:lang w:eastAsia="pt-BR"/>
        </w:rPr>
        <w:t>da supressão</w:t>
      </w:r>
      <w:r w:rsidRPr="007013DF">
        <w:rPr>
          <w:rFonts w:ascii="Tahoma" w:hAnsi="Tahoma" w:cs="Tahoma"/>
          <w:sz w:val="20"/>
          <w:szCs w:val="20"/>
          <w:lang w:eastAsia="pt-BR"/>
        </w:rPr>
        <w:t xml:space="preserve"> será de</w:t>
      </w:r>
      <w:r>
        <w:rPr>
          <w:rFonts w:ascii="Tahoma" w:hAnsi="Tahoma" w:cs="Tahoma"/>
          <w:sz w:val="20"/>
          <w:szCs w:val="20"/>
          <w:lang w:eastAsia="pt-BR"/>
        </w:rPr>
        <w:t xml:space="preserve"> R$ 782,00 (setecentos e oitenta e dois reais) conforme tabela abaixo</w:t>
      </w:r>
      <w:r w:rsidRPr="007013DF">
        <w:rPr>
          <w:rFonts w:ascii="Tahoma" w:hAnsi="Tahoma" w:cs="Tahoma"/>
          <w:sz w:val="20"/>
          <w:szCs w:val="20"/>
          <w:lang w:eastAsia="pt-BR"/>
        </w:rPr>
        <w:t>:</w:t>
      </w: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710"/>
        <w:gridCol w:w="709"/>
        <w:gridCol w:w="4252"/>
        <w:gridCol w:w="1276"/>
        <w:gridCol w:w="1276"/>
        <w:gridCol w:w="1417"/>
      </w:tblGrid>
      <w:tr w:rsidR="0028738D" w:rsidRPr="00B6124E" w:rsidTr="0028738D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8D" w:rsidRPr="00B6124E" w:rsidRDefault="0028738D" w:rsidP="002634DA">
            <w:pPr>
              <w:rPr>
                <w:b/>
                <w:bCs/>
                <w:szCs w:val="20"/>
              </w:rPr>
            </w:pPr>
            <w:r w:rsidRPr="00B6124E">
              <w:rPr>
                <w:b/>
                <w:bCs/>
                <w:szCs w:val="20"/>
              </w:rPr>
              <w:t>Item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8D" w:rsidRPr="00B6124E" w:rsidRDefault="0028738D" w:rsidP="002634DA">
            <w:pPr>
              <w:rPr>
                <w:b/>
                <w:bCs/>
                <w:szCs w:val="20"/>
              </w:rPr>
            </w:pPr>
            <w:proofErr w:type="spellStart"/>
            <w:r w:rsidRPr="00B6124E">
              <w:rPr>
                <w:b/>
                <w:bCs/>
                <w:szCs w:val="20"/>
              </w:rPr>
              <w:t>Qtde</w:t>
            </w:r>
            <w:proofErr w:type="spellEnd"/>
            <w:r w:rsidRPr="00B6124E">
              <w:rPr>
                <w:b/>
                <w:bCs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8D" w:rsidRPr="00B6124E" w:rsidRDefault="0028738D" w:rsidP="002634DA">
            <w:pPr>
              <w:rPr>
                <w:b/>
                <w:bCs/>
                <w:szCs w:val="20"/>
              </w:rPr>
            </w:pPr>
            <w:proofErr w:type="spellStart"/>
            <w:r w:rsidRPr="00B6124E">
              <w:rPr>
                <w:b/>
                <w:bCs/>
                <w:szCs w:val="20"/>
              </w:rPr>
              <w:t>Unid</w:t>
            </w:r>
            <w:proofErr w:type="spellEnd"/>
            <w:r w:rsidRPr="00B6124E">
              <w:rPr>
                <w:b/>
                <w:bCs/>
                <w:szCs w:val="20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8D" w:rsidRPr="004B572C" w:rsidRDefault="0028738D" w:rsidP="002634DA">
            <w:pPr>
              <w:rPr>
                <w:b/>
                <w:bCs/>
                <w:sz w:val="20"/>
                <w:szCs w:val="20"/>
              </w:rPr>
            </w:pPr>
            <w:r w:rsidRPr="004B572C"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8D" w:rsidRPr="00B6124E" w:rsidRDefault="0028738D" w:rsidP="002634DA">
            <w:pPr>
              <w:rPr>
                <w:b/>
                <w:bCs/>
                <w:szCs w:val="20"/>
              </w:rPr>
            </w:pPr>
            <w:r w:rsidRPr="00B6124E">
              <w:rPr>
                <w:b/>
                <w:bCs/>
                <w:szCs w:val="20"/>
              </w:rPr>
              <w:t>Marca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8D" w:rsidRPr="00B6124E" w:rsidRDefault="0028738D" w:rsidP="002634DA">
            <w:pPr>
              <w:rPr>
                <w:b/>
                <w:bCs/>
                <w:szCs w:val="20"/>
              </w:rPr>
            </w:pPr>
            <w:r w:rsidRPr="00B6124E">
              <w:rPr>
                <w:b/>
                <w:bCs/>
                <w:szCs w:val="20"/>
              </w:rPr>
              <w:t xml:space="preserve">Valor </w:t>
            </w:r>
            <w:proofErr w:type="spellStart"/>
            <w:r w:rsidRPr="00B6124E">
              <w:rPr>
                <w:b/>
                <w:bCs/>
                <w:szCs w:val="20"/>
              </w:rPr>
              <w:t>Unit</w:t>
            </w:r>
            <w:proofErr w:type="spellEnd"/>
            <w:r w:rsidRPr="00B6124E">
              <w:rPr>
                <w:b/>
                <w:bCs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8D" w:rsidRPr="00B6124E" w:rsidRDefault="0028738D" w:rsidP="002634DA">
            <w:pPr>
              <w:rPr>
                <w:b/>
                <w:bCs/>
                <w:szCs w:val="20"/>
              </w:rPr>
            </w:pPr>
            <w:r w:rsidRPr="00B6124E">
              <w:rPr>
                <w:b/>
                <w:bCs/>
                <w:szCs w:val="20"/>
              </w:rPr>
              <w:t>Valor Total</w:t>
            </w:r>
          </w:p>
        </w:tc>
      </w:tr>
      <w:tr w:rsidR="0028738D" w:rsidRPr="00B6124E" w:rsidTr="0028738D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8D" w:rsidRPr="00B6124E" w:rsidRDefault="0028738D" w:rsidP="002634DA">
            <w:pPr>
              <w:rPr>
                <w:szCs w:val="20"/>
              </w:rPr>
            </w:pPr>
            <w:proofErr w:type="gramStart"/>
            <w:r w:rsidRPr="00B6124E">
              <w:rPr>
                <w:szCs w:val="20"/>
              </w:rPr>
              <w:t>4</w:t>
            </w:r>
            <w:proofErr w:type="gram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8D" w:rsidRPr="00B6124E" w:rsidRDefault="0028738D" w:rsidP="002634DA">
            <w:pPr>
              <w:rPr>
                <w:szCs w:val="20"/>
              </w:rPr>
            </w:pPr>
            <w:proofErr w:type="gramStart"/>
            <w:r w:rsidRPr="00B6124E">
              <w:rPr>
                <w:szCs w:val="20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8D" w:rsidRPr="00B6124E" w:rsidRDefault="0028738D" w:rsidP="002634DA">
            <w:pPr>
              <w:rPr>
                <w:szCs w:val="20"/>
              </w:rPr>
            </w:pPr>
            <w:r w:rsidRPr="00B6124E">
              <w:rPr>
                <w:szCs w:val="20"/>
              </w:rPr>
              <w:t>UN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8D" w:rsidRPr="004B572C" w:rsidRDefault="0028738D" w:rsidP="002634DA">
            <w:pPr>
              <w:rPr>
                <w:sz w:val="20"/>
                <w:szCs w:val="20"/>
              </w:rPr>
            </w:pPr>
            <w:r w:rsidRPr="004B572C">
              <w:rPr>
                <w:sz w:val="20"/>
                <w:szCs w:val="20"/>
              </w:rPr>
              <w:t xml:space="preserve">SEGURO VEICULO Modelo: CHEV/SPIN </w:t>
            </w:r>
            <w:proofErr w:type="gramStart"/>
            <w:r w:rsidRPr="004B572C">
              <w:rPr>
                <w:sz w:val="20"/>
                <w:szCs w:val="20"/>
              </w:rPr>
              <w:t>1</w:t>
            </w:r>
            <w:proofErr w:type="gramEnd"/>
            <w:r w:rsidRPr="004B572C">
              <w:rPr>
                <w:sz w:val="20"/>
                <w:szCs w:val="20"/>
              </w:rPr>
              <w:t>. BL MT LTZ</w:t>
            </w:r>
            <w:r w:rsidRPr="004B572C">
              <w:rPr>
                <w:sz w:val="20"/>
                <w:szCs w:val="20"/>
              </w:rPr>
              <w:br/>
              <w:t>Placas: IYW 3863</w:t>
            </w:r>
            <w:r w:rsidRPr="004B572C">
              <w:rPr>
                <w:sz w:val="20"/>
                <w:szCs w:val="20"/>
              </w:rPr>
              <w:br/>
              <w:t>Modelo: 2019</w:t>
            </w:r>
            <w:proofErr w:type="gramStart"/>
            <w:r w:rsidRPr="004B572C">
              <w:rPr>
                <w:sz w:val="20"/>
                <w:szCs w:val="20"/>
              </w:rPr>
              <w:t xml:space="preserve">    </w:t>
            </w:r>
            <w:proofErr w:type="gramEnd"/>
            <w:r w:rsidRPr="004B572C">
              <w:rPr>
                <w:sz w:val="20"/>
                <w:szCs w:val="20"/>
              </w:rPr>
              <w:t>Fabricação: 2018</w:t>
            </w:r>
            <w:r w:rsidRPr="004B572C">
              <w:rPr>
                <w:sz w:val="20"/>
                <w:szCs w:val="20"/>
              </w:rPr>
              <w:br/>
              <w:t>Fabricante: CHEVROLET</w:t>
            </w:r>
            <w:r w:rsidRPr="004B572C">
              <w:rPr>
                <w:sz w:val="20"/>
                <w:szCs w:val="20"/>
              </w:rPr>
              <w:br/>
              <w:t>Cobertura Compreensiva: colisão, incêndio e roubo</w:t>
            </w:r>
            <w:r w:rsidRPr="004B572C">
              <w:rPr>
                <w:sz w:val="20"/>
                <w:szCs w:val="20"/>
              </w:rPr>
              <w:br/>
              <w:t>Cobertura Casco: 100% VMR-FIPE</w:t>
            </w:r>
            <w:r w:rsidRPr="004B572C">
              <w:rPr>
                <w:sz w:val="20"/>
                <w:szCs w:val="20"/>
              </w:rPr>
              <w:br/>
              <w:t>Valor Cobertura Mínima:</w:t>
            </w:r>
            <w:r w:rsidRPr="004B572C">
              <w:rPr>
                <w:sz w:val="20"/>
                <w:szCs w:val="20"/>
              </w:rPr>
              <w:tab/>
            </w:r>
            <w:r w:rsidRPr="004B572C">
              <w:rPr>
                <w:sz w:val="20"/>
                <w:szCs w:val="20"/>
              </w:rPr>
              <w:br/>
              <w:t>Valor Cobertura Mínima:</w:t>
            </w:r>
            <w:r w:rsidRPr="004B572C">
              <w:rPr>
                <w:sz w:val="20"/>
                <w:szCs w:val="20"/>
              </w:rPr>
              <w:tab/>
            </w:r>
            <w:r w:rsidRPr="004B572C">
              <w:rPr>
                <w:sz w:val="20"/>
                <w:szCs w:val="20"/>
              </w:rPr>
              <w:br/>
              <w:t>- Danos Materiais: R$ 100.000,00</w:t>
            </w:r>
            <w:r w:rsidRPr="004B572C">
              <w:rPr>
                <w:sz w:val="20"/>
                <w:szCs w:val="20"/>
              </w:rPr>
              <w:br/>
              <w:t>- Danos Corporais: R$ 100.000,00</w:t>
            </w:r>
            <w:r w:rsidRPr="004B572C">
              <w:rPr>
                <w:sz w:val="20"/>
                <w:szCs w:val="20"/>
              </w:rPr>
              <w:br/>
              <w:t>- DMO - Danos Morais: R$ 30.000,00</w:t>
            </w:r>
            <w:r w:rsidRPr="004B572C">
              <w:rPr>
                <w:sz w:val="20"/>
                <w:szCs w:val="20"/>
              </w:rPr>
              <w:br/>
              <w:t>- APP por Passageiro Morte: R$ 30.000,00</w:t>
            </w:r>
            <w:r w:rsidRPr="004B572C">
              <w:rPr>
                <w:sz w:val="20"/>
                <w:szCs w:val="20"/>
              </w:rPr>
              <w:br/>
              <w:t>- APP por Passageiro Invalidez: R$ 30.000,00</w:t>
            </w:r>
            <w:r w:rsidRPr="004B572C">
              <w:rPr>
                <w:sz w:val="20"/>
                <w:szCs w:val="20"/>
              </w:rPr>
              <w:br/>
              <w:t>Assistência 24 horas:</w:t>
            </w:r>
            <w:r w:rsidRPr="004B572C">
              <w:rPr>
                <w:sz w:val="20"/>
                <w:szCs w:val="20"/>
              </w:rPr>
              <w:br/>
              <w:t>- Serviço de guincho (pane e acidente) mínimo 300km;   - veículo para retorno dos passageiros ao município de origem</w:t>
            </w:r>
            <w:r w:rsidRPr="004B572C">
              <w:rPr>
                <w:sz w:val="20"/>
                <w:szCs w:val="20"/>
              </w:rPr>
              <w:br/>
              <w:t>Franquia : R$ 3.000,00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8D" w:rsidRPr="00B6124E" w:rsidRDefault="0028738D" w:rsidP="002634DA">
            <w:pPr>
              <w:rPr>
                <w:szCs w:val="20"/>
              </w:rPr>
            </w:pPr>
            <w:r>
              <w:rPr>
                <w:szCs w:val="20"/>
              </w:rPr>
              <w:t>GENTE SEGURADORA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8D" w:rsidRPr="00B6124E" w:rsidRDefault="0028738D" w:rsidP="002634DA">
            <w:pPr>
              <w:rPr>
                <w:szCs w:val="20"/>
              </w:rPr>
            </w:pPr>
            <w:r>
              <w:rPr>
                <w:szCs w:val="20"/>
              </w:rPr>
              <w:t>R$ 1.000,00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8D" w:rsidRPr="00B6124E" w:rsidRDefault="0028738D" w:rsidP="002634DA">
            <w:pPr>
              <w:rPr>
                <w:szCs w:val="20"/>
              </w:rPr>
            </w:pPr>
            <w:r>
              <w:rPr>
                <w:szCs w:val="20"/>
              </w:rPr>
              <w:t>R$ 1.000,00</w:t>
            </w:r>
          </w:p>
        </w:tc>
      </w:tr>
    </w:tbl>
    <w:p w:rsidR="007106E1" w:rsidRDefault="007106E1" w:rsidP="007106E1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3.2. O presente termo se deve</w:t>
      </w:r>
      <w:proofErr w:type="gramStart"/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pois</w:t>
      </w:r>
      <w:proofErr w:type="gramEnd"/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o veículo foi a leilão e não encontra-se mais como propriedade do Município.</w:t>
      </w:r>
    </w:p>
    <w:p w:rsidR="00793D60" w:rsidRDefault="00E61231">
      <w:pPr>
        <w:keepNext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793D60" w:rsidRDefault="00E61231">
      <w:pPr>
        <w:ind w:right="-2"/>
        <w:jc w:val="both"/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273/2019.</w:t>
      </w:r>
    </w:p>
    <w:p w:rsidR="00793D60" w:rsidRDefault="00E61231">
      <w:pPr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793D60" w:rsidRDefault="00E61231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5.1. Fica eleito o foro da Comarca de Planalto/RS para dirimir as questões relativas ou oriundas do presente contrato.</w:t>
      </w:r>
    </w:p>
    <w:p w:rsidR="00793D60" w:rsidRDefault="00E61231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forma.</w:t>
      </w:r>
    </w:p>
    <w:p w:rsidR="00793D60" w:rsidRDefault="00793D60">
      <w:pPr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8738D" w:rsidRDefault="0028738D" w:rsidP="001371B7">
      <w:pPr>
        <w:widowControl w:val="0"/>
        <w:suppressAutoHyphens/>
        <w:overflowPunct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93D60" w:rsidRDefault="00176F32" w:rsidP="001371B7">
      <w:pPr>
        <w:widowControl w:val="0"/>
        <w:suppressAutoHyphens/>
        <w:overflowPunct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Alpestre/RS, 14 de Agosto de 2023</w:t>
      </w:r>
      <w:r w:rsidR="00E61231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E61231" w:rsidRDefault="00E61231">
      <w:pPr>
        <w:widowControl w:val="0"/>
        <w:suppressAutoHyphens/>
        <w:overflowPunct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61231" w:rsidRDefault="00E61231">
      <w:pPr>
        <w:widowControl w:val="0"/>
        <w:suppressAutoHyphens/>
        <w:overflowPunct w:val="0"/>
        <w:spacing w:after="120"/>
        <w:ind w:firstLine="900"/>
        <w:textAlignment w:val="baseline"/>
      </w:pPr>
    </w:p>
    <w:p w:rsidR="00793D60" w:rsidRDefault="00E61231">
      <w:pPr>
        <w:widowControl w:val="0"/>
        <w:suppressAutoHyphens/>
        <w:overflowPunct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1371B7" w:rsidRDefault="00E61231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________________________________                          _______________________________</w:t>
      </w:r>
      <w:proofErr w:type="gramStart"/>
      <w:r>
        <w:rPr>
          <w:rFonts w:ascii="Tahoma" w:hAnsi="Tahoma" w:cs="Tahoma"/>
          <w:sz w:val="20"/>
          <w:szCs w:val="20"/>
        </w:rPr>
        <w:t xml:space="preserve">  </w:t>
      </w:r>
    </w:p>
    <w:p w:rsidR="00793D60" w:rsidRDefault="001371B7">
      <w:pPr>
        <w:ind w:right="-2"/>
        <w:jc w:val="both"/>
      </w:pPr>
      <w:proofErr w:type="gramEnd"/>
      <w:r>
        <w:rPr>
          <w:rFonts w:ascii="Tahoma" w:hAnsi="Tahoma" w:cs="Tahoma"/>
          <w:sz w:val="20"/>
          <w:szCs w:val="20"/>
        </w:rPr>
        <w:t xml:space="preserve">     </w:t>
      </w:r>
      <w:r w:rsidR="00E61231">
        <w:rPr>
          <w:rFonts w:ascii="Tahoma" w:hAnsi="Tahoma" w:cs="Tahoma"/>
          <w:sz w:val="20"/>
          <w:szCs w:val="20"/>
        </w:rPr>
        <w:t>GENTE SEGURADORA S. A.                                                   VALDIR JOSÉ ZASSO</w:t>
      </w:r>
    </w:p>
    <w:p w:rsidR="00793D60" w:rsidRDefault="001371B7">
      <w:pPr>
        <w:ind w:right="-2"/>
        <w:jc w:val="both"/>
      </w:pPr>
      <w:r>
        <w:rPr>
          <w:rFonts w:ascii="Tahoma" w:hAnsi="Tahoma" w:cs="Tahoma"/>
          <w:sz w:val="20"/>
          <w:szCs w:val="20"/>
        </w:rPr>
        <w:t xml:space="preserve">       P/ CONTRATADA</w:t>
      </w:r>
      <w:r w:rsidR="00E61231">
        <w:rPr>
          <w:rFonts w:ascii="Tahoma" w:hAnsi="Tahoma" w:cs="Tahoma"/>
          <w:sz w:val="20"/>
          <w:szCs w:val="20"/>
        </w:rPr>
        <w:t xml:space="preserve">          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="00E61231">
        <w:rPr>
          <w:rFonts w:ascii="Tahoma" w:hAnsi="Tahoma" w:cs="Tahoma"/>
          <w:sz w:val="20"/>
          <w:szCs w:val="20"/>
        </w:rPr>
        <w:t>PREFEITO MUNICIPAL</w:t>
      </w:r>
    </w:p>
    <w:p w:rsidR="00793D60" w:rsidRDefault="00E61231">
      <w:pPr>
        <w:ind w:right="-2"/>
        <w:jc w:val="both"/>
        <w:rPr>
          <w:rFonts w:ascii="Arial" w:hAnsi="Arial" w:cs="Arial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</w:t>
      </w:r>
    </w:p>
    <w:p w:rsidR="00793D60" w:rsidRDefault="00793D60">
      <w:pPr>
        <w:widowControl w:val="0"/>
        <w:suppressAutoHyphens/>
        <w:overflowPunct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93D60" w:rsidRDefault="00793D60">
      <w:pPr>
        <w:widowControl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793D60" w:rsidRDefault="00793D60">
      <w:pPr>
        <w:widowControl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93D60" w:rsidRDefault="00E61231">
      <w:pPr>
        <w:widowControl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793D60" w:rsidRDefault="00E61231">
      <w:pPr>
        <w:widowControl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E61231" w:rsidRPr="00BC6153" w:rsidRDefault="00E61231" w:rsidP="00E61231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proofErr w:type="spellStart"/>
      <w:r w:rsidRPr="00BC6153">
        <w:rPr>
          <w:rFonts w:ascii="Tahoma" w:eastAsia="Times New Roman" w:hAnsi="Tahoma" w:cs="Tahoma"/>
          <w:sz w:val="20"/>
          <w:szCs w:val="20"/>
          <w:lang w:eastAsia="pt-BR"/>
        </w:rPr>
        <w:t>Linonrose</w:t>
      </w:r>
      <w:proofErr w:type="spellEnd"/>
      <w:r w:rsidRPr="00BC6153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proofErr w:type="spellStart"/>
      <w:r w:rsidRPr="00BC6153">
        <w:rPr>
          <w:rFonts w:ascii="Tahoma" w:eastAsia="Times New Roman" w:hAnsi="Tahoma" w:cs="Tahoma"/>
          <w:sz w:val="20"/>
          <w:szCs w:val="20"/>
          <w:lang w:eastAsia="pt-BR"/>
        </w:rPr>
        <w:t>Scaravonatto</w:t>
      </w:r>
      <w:proofErr w:type="spellEnd"/>
    </w:p>
    <w:p w:rsidR="00E61231" w:rsidRPr="00BC6153" w:rsidRDefault="00E61231" w:rsidP="00E61231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BC6153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:rsidR="00793D60" w:rsidRDefault="00E61231" w:rsidP="0028738D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</w:pPr>
      <w:r w:rsidRPr="00BC6153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sectPr w:rsidR="00793D60" w:rsidSect="001371B7">
      <w:pgSz w:w="11906" w:h="16838"/>
      <w:pgMar w:top="568" w:right="849" w:bottom="426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93D60"/>
    <w:rsid w:val="00071750"/>
    <w:rsid w:val="001371B7"/>
    <w:rsid w:val="00176F32"/>
    <w:rsid w:val="0028738D"/>
    <w:rsid w:val="007106E1"/>
    <w:rsid w:val="00793D60"/>
    <w:rsid w:val="00B053EC"/>
    <w:rsid w:val="00DD555E"/>
    <w:rsid w:val="00E06318"/>
    <w:rsid w:val="00E61231"/>
    <w:rsid w:val="00EA028B"/>
    <w:rsid w:val="00FF1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pPr>
      <w:jc w:val="center"/>
    </w:pPr>
    <w:rPr>
      <w:rFonts w:ascii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793D6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rsid w:val="00793D60"/>
    <w:pPr>
      <w:spacing w:after="140" w:line="276" w:lineRule="auto"/>
    </w:pPr>
  </w:style>
  <w:style w:type="paragraph" w:styleId="Lista">
    <w:name w:val="List"/>
    <w:basedOn w:val="Corpodetexto"/>
    <w:rsid w:val="00793D60"/>
    <w:rPr>
      <w:rFonts w:cs="Lucida Sans"/>
    </w:rPr>
  </w:style>
  <w:style w:type="paragraph" w:customStyle="1" w:styleId="Caption">
    <w:name w:val="Caption"/>
    <w:basedOn w:val="Normal"/>
    <w:qFormat/>
    <w:rsid w:val="00793D6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793D60"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34"/>
    <w:qFormat/>
    <w:rsid w:val="007106E1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46C04C-2757-4E5B-8EA8-A1319C713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481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USUARIO</cp:lastModifiedBy>
  <cp:revision>16</cp:revision>
  <cp:lastPrinted>2022-08-17T18:44:00Z</cp:lastPrinted>
  <dcterms:created xsi:type="dcterms:W3CDTF">2019-10-09T13:45:00Z</dcterms:created>
  <dcterms:modified xsi:type="dcterms:W3CDTF">2023-09-04T10:37:00Z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