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793" w:rsidRDefault="00C04793" w:rsidP="00C0479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C04793" w:rsidRDefault="00C04793" w:rsidP="00C0479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C04793" w:rsidRDefault="00C04793" w:rsidP="00C0479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C04793" w:rsidRDefault="00C04793" w:rsidP="00C0479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C04793" w:rsidRDefault="00C04793" w:rsidP="00C0479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930FC0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37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/</w:t>
      </w:r>
      <w:r w:rsidR="00625845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2020</w:t>
      </w:r>
    </w:p>
    <w:p w:rsidR="00C04793" w:rsidRDefault="00422436" w:rsidP="00161EE1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15</w:t>
      </w:r>
      <w:r w:rsidR="00C0479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161EE1" w:rsidRDefault="00161EE1" w:rsidP="00C0479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:rsidR="009446BE" w:rsidRPr="00161EE1" w:rsidRDefault="00930FC0" w:rsidP="00C0479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930FC0">
        <w:rPr>
          <w:rFonts w:ascii="Tahoma" w:hAnsi="Tahoma" w:cs="Tahoma"/>
          <w:sz w:val="20"/>
          <w:szCs w:val="20"/>
        </w:rPr>
        <w:t>que</w:t>
      </w:r>
      <w:proofErr w:type="gramEnd"/>
      <w:r w:rsidRPr="00930FC0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</w:t>
      </w:r>
      <w:r w:rsidR="00422436">
        <w:rPr>
          <w:rFonts w:ascii="Tahoma" w:hAnsi="Tahoma" w:cs="Tahoma"/>
          <w:sz w:val="20"/>
          <w:szCs w:val="20"/>
        </w:rPr>
        <w:t xml:space="preserve"> EM EXERCÍCIO, Sr. RUDIMAR ARGENTON</w:t>
      </w:r>
      <w:r w:rsidRPr="00930FC0">
        <w:rPr>
          <w:rFonts w:ascii="Tahoma" w:hAnsi="Tahoma" w:cs="Tahoma"/>
          <w:sz w:val="20"/>
          <w:szCs w:val="20"/>
        </w:rPr>
        <w:t>, doravante denominado CONTRATANTE ou simplesmente MUNICÍPIO, e a Empresa TEREZINHA HOFFMANN - ME, com sede na Rua D, nº17, Bairro Alpes 2, Município de Alpestre/RS, sob o CNPJ n.º 01.804.344/0001-16, neste ato representada por seu representante legal, Sra. TEREZINHA HOFFMANN doravante denominada simplesmente CONTRATADA, mediante  sujeição  mútua  as normas constantes  da  Lei  n.º 8.666  de  21/06/1993, no Edital de Pregão Presencial nº 7/2020 e nas condições expressas nas cláusulas a seguir:</w:t>
      </w:r>
    </w:p>
    <w:p w:rsidR="00161EE1" w:rsidRDefault="00161EE1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161EE1" w:rsidRPr="006E69B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:rsidR="00393CE0" w:rsidRDefault="00393CE0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161EE1" w:rsidRPr="00161EE1" w:rsidRDefault="00C04793" w:rsidP="00161EE1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2.1. O presente termo aditivo está legalmente amparado pela Lei 8.666/93 e na Cláusula </w:t>
      </w:r>
      <w:r w:rsidR="00625845">
        <w:rPr>
          <w:rFonts w:ascii="Tahoma" w:eastAsia="Times New Roman" w:hAnsi="Tahoma" w:cs="Tahoma"/>
          <w:sz w:val="19"/>
          <w:szCs w:val="19"/>
          <w:lang w:eastAsia="pt-BR"/>
        </w:rPr>
        <w:t>3.1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.1 do Contrato nº </w:t>
      </w:r>
      <w:r w:rsidR="00930FC0">
        <w:rPr>
          <w:rFonts w:ascii="Tahoma" w:eastAsia="Times New Roman" w:hAnsi="Tahoma" w:cs="Tahoma"/>
          <w:sz w:val="19"/>
          <w:szCs w:val="19"/>
          <w:lang w:eastAsia="pt-BR"/>
        </w:rPr>
        <w:t>37/2020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393CE0" w:rsidRDefault="00393CE0" w:rsidP="00C04793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C0479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:rsidR="009446BE" w:rsidRDefault="00C04793" w:rsidP="00625845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3.2. Fica reajustado o valor do km para R$ </w:t>
      </w:r>
      <w:r w:rsidR="00393CE0">
        <w:rPr>
          <w:rFonts w:ascii="Tahoma" w:eastAsia="Times New Roman" w:hAnsi="Tahoma" w:cs="Tahoma"/>
          <w:sz w:val="19"/>
          <w:szCs w:val="19"/>
          <w:lang w:eastAsia="pt-BR"/>
        </w:rPr>
        <w:t>5,</w:t>
      </w:r>
      <w:r w:rsidR="00422436">
        <w:rPr>
          <w:rFonts w:ascii="Tahoma" w:eastAsia="Times New Roman" w:hAnsi="Tahoma" w:cs="Tahoma"/>
          <w:sz w:val="19"/>
          <w:szCs w:val="19"/>
          <w:lang w:eastAsia="pt-BR"/>
        </w:rPr>
        <w:t>80</w:t>
      </w:r>
      <w:r w:rsidR="009446BE">
        <w:rPr>
          <w:rFonts w:ascii="Tahoma" w:eastAsia="Times New Roman" w:hAnsi="Tahoma" w:cs="Tahoma"/>
          <w:sz w:val="19"/>
          <w:szCs w:val="19"/>
          <w:lang w:eastAsia="pt-BR"/>
        </w:rPr>
        <w:t xml:space="preserve"> (</w:t>
      </w:r>
      <w:r w:rsidR="00393CE0">
        <w:rPr>
          <w:rFonts w:ascii="Tahoma" w:eastAsia="Times New Roman" w:hAnsi="Tahoma" w:cs="Tahoma"/>
          <w:sz w:val="19"/>
          <w:szCs w:val="19"/>
          <w:lang w:eastAsia="pt-BR"/>
        </w:rPr>
        <w:t xml:space="preserve">cinco reais e </w:t>
      </w:r>
      <w:r w:rsidR="00422436">
        <w:rPr>
          <w:rFonts w:ascii="Tahoma" w:eastAsia="Times New Roman" w:hAnsi="Tahoma" w:cs="Tahoma"/>
          <w:sz w:val="19"/>
          <w:szCs w:val="19"/>
          <w:lang w:eastAsia="pt-BR"/>
        </w:rPr>
        <w:t>oitenta</w:t>
      </w:r>
      <w:r w:rsidR="009446BE">
        <w:rPr>
          <w:rFonts w:ascii="Tahoma" w:eastAsia="Times New Roman" w:hAnsi="Tahoma" w:cs="Tahoma"/>
          <w:sz w:val="19"/>
          <w:szCs w:val="19"/>
          <w:lang w:eastAsia="pt-BR"/>
        </w:rPr>
        <w:t xml:space="preserve"> centavos)</w:t>
      </w:r>
      <w:r>
        <w:rPr>
          <w:rFonts w:ascii="Tahoma" w:eastAsia="Times New Roman" w:hAnsi="Tahoma" w:cs="Tahoma"/>
          <w:sz w:val="19"/>
          <w:szCs w:val="19"/>
          <w:lang w:eastAsia="pt-BR"/>
        </w:rPr>
        <w:t>,</w:t>
      </w:r>
      <w:r w:rsidR="009446BE">
        <w:rPr>
          <w:rFonts w:ascii="Tahoma" w:eastAsia="Times New Roman" w:hAnsi="Tahoma" w:cs="Tahoma"/>
          <w:sz w:val="19"/>
          <w:szCs w:val="19"/>
          <w:lang w:eastAsia="pt-BR"/>
        </w:rPr>
        <w:t xml:space="preserve"> conforme acordo entre as parte</w:t>
      </w:r>
      <w:r>
        <w:rPr>
          <w:rFonts w:ascii="Tahoma" w:eastAsia="Times New Roman" w:hAnsi="Tahoma" w:cs="Tahoma"/>
          <w:sz w:val="19"/>
          <w:szCs w:val="19"/>
          <w:lang w:eastAsia="pt-BR"/>
        </w:rPr>
        <w:t>s e planilha de custos atualizada.</w:t>
      </w:r>
    </w:p>
    <w:p w:rsidR="006E69B3" w:rsidRDefault="006E69B3" w:rsidP="00625845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6E69B3">
        <w:rPr>
          <w:rFonts w:ascii="Tahoma" w:eastAsia="Times New Roman" w:hAnsi="Tahoma" w:cs="Tahoma"/>
          <w:sz w:val="19"/>
          <w:szCs w:val="19"/>
          <w:lang w:eastAsia="pt-BR"/>
        </w:rPr>
        <w:t>3.3. A administração reserva-se o direito de rescindir o contrato a qualquer tempo, unilateralmente, sem pagamento de indenizações ou qualquer outra pecúnia, em razão de interesse público.</w:t>
      </w:r>
    </w:p>
    <w:p w:rsidR="00393CE0" w:rsidRDefault="00393CE0" w:rsidP="00C04793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C04793" w:rsidRDefault="00C04793" w:rsidP="00625845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</w:t>
      </w:r>
      <w:r w:rsidR="00930FC0">
        <w:rPr>
          <w:rFonts w:ascii="Tahoma" w:hAnsi="Tahoma" w:cs="Tahoma"/>
          <w:sz w:val="20"/>
          <w:szCs w:val="20"/>
        </w:rPr>
        <w:t>37/2020</w:t>
      </w:r>
      <w:r>
        <w:rPr>
          <w:rFonts w:ascii="Tahoma" w:hAnsi="Tahoma" w:cs="Tahoma"/>
          <w:sz w:val="20"/>
          <w:szCs w:val="20"/>
        </w:rPr>
        <w:t>.</w:t>
      </w:r>
    </w:p>
    <w:p w:rsidR="009446BE" w:rsidRPr="00161EE1" w:rsidRDefault="008A2624" w:rsidP="00161EE1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393CE0" w:rsidRDefault="00393CE0" w:rsidP="00C0479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9446BE" w:rsidRPr="00161EE1" w:rsidRDefault="00C04793" w:rsidP="00161EE1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</w:t>
      </w:r>
      <w:r w:rsidR="00930FC0">
        <w:rPr>
          <w:rFonts w:ascii="Tahoma" w:eastAsia="Times New Roman" w:hAnsi="Tahoma" w:cs="Tahoma"/>
          <w:sz w:val="19"/>
          <w:szCs w:val="19"/>
          <w:lang w:eastAsia="pt-BR"/>
        </w:rPr>
        <w:t>37/2020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:rsidR="00393CE0" w:rsidRDefault="00393CE0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C0479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C0479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</w:t>
      </w:r>
      <w:r w:rsidR="00161EE1">
        <w:rPr>
          <w:rFonts w:ascii="Tahoma" w:eastAsia="Times New Roman" w:hAnsi="Tahoma" w:cs="Tahoma"/>
          <w:sz w:val="19"/>
          <w:szCs w:val="19"/>
          <w:lang w:eastAsia="pt-BR"/>
        </w:rPr>
        <w:t>ias de igual teor e forma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161EE1" w:rsidRDefault="00161EE1" w:rsidP="00161EE1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161EE1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Alpe</w:t>
      </w:r>
      <w:r w:rsidR="00422436">
        <w:rPr>
          <w:rFonts w:ascii="Tahoma" w:eastAsia="Times New Roman" w:hAnsi="Tahoma" w:cs="Tahoma"/>
          <w:sz w:val="19"/>
          <w:szCs w:val="19"/>
          <w:lang w:eastAsia="pt-BR"/>
        </w:rPr>
        <w:t>stre/RS, 16 de fevereiro de 2024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393CE0" w:rsidRDefault="00393CE0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93CE0" w:rsidRDefault="00393CE0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93CE0" w:rsidRDefault="00393CE0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930FC0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</w:t>
      </w:r>
      <w:r w:rsidR="00930FC0"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</w:t>
      </w:r>
    </w:p>
    <w:p w:rsidR="00C04793" w:rsidRPr="0011634A" w:rsidRDefault="00930FC0" w:rsidP="00C04793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</w:t>
      </w:r>
      <w:r w:rsidRPr="00930FC0">
        <w:rPr>
          <w:rFonts w:ascii="Tahoma" w:hAnsi="Tahoma" w:cs="Tahoma"/>
          <w:sz w:val="20"/>
          <w:szCs w:val="20"/>
        </w:rPr>
        <w:t>TEREZINHA HOFFMANN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</w:t>
      </w:r>
      <w:r w:rsidRPr="00930FC0">
        <w:rPr>
          <w:rFonts w:ascii="Tahoma" w:hAnsi="Tahoma" w:cs="Tahoma"/>
          <w:sz w:val="20"/>
          <w:szCs w:val="20"/>
        </w:rPr>
        <w:t xml:space="preserve"> </w:t>
      </w:r>
      <w:r w:rsidR="00422436">
        <w:rPr>
          <w:rFonts w:ascii="Tahoma" w:hAnsi="Tahoma" w:cs="Tahoma"/>
          <w:sz w:val="20"/>
          <w:szCs w:val="20"/>
        </w:rPr>
        <w:t>RUDIMAR ARGENTON</w:t>
      </w:r>
    </w:p>
    <w:p w:rsidR="00C04793" w:rsidRPr="0011634A" w:rsidRDefault="00C04793" w:rsidP="00C04793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</w:t>
      </w:r>
      <w:r w:rsidR="00422436">
        <w:rPr>
          <w:rFonts w:ascii="Tahoma" w:hAnsi="Tahoma" w:cs="Tahoma"/>
          <w:sz w:val="20"/>
          <w:szCs w:val="20"/>
        </w:rPr>
        <w:t xml:space="preserve"> </w:t>
      </w:r>
      <w:r w:rsidR="00930FC0">
        <w:rPr>
          <w:rFonts w:ascii="Tahoma" w:hAnsi="Tahoma" w:cs="Tahoma"/>
          <w:sz w:val="20"/>
          <w:szCs w:val="20"/>
        </w:rPr>
        <w:t xml:space="preserve"> 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  <w:r w:rsidR="00422436">
        <w:rPr>
          <w:rFonts w:ascii="Tahoma" w:hAnsi="Tahoma" w:cs="Tahoma"/>
          <w:sz w:val="20"/>
          <w:szCs w:val="20"/>
        </w:rPr>
        <w:t xml:space="preserve"> EM EXERCÍCIO</w:t>
      </w: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C04793" w:rsidRDefault="00C04793" w:rsidP="00161EE1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C04793" w:rsidRDefault="00161EE1" w:rsidP="00C0479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C04793" w:rsidRPr="00C04793" w:rsidRDefault="00161EE1" w:rsidP="00C0479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:rsidR="00C04793" w:rsidRPr="00C04793" w:rsidRDefault="00161EE1" w:rsidP="00C0479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7A3CB6" w:rsidRDefault="00161EE1" w:rsidP="00C04793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7A3CB6" w:rsidSect="00161EE1">
      <w:pgSz w:w="11906" w:h="16838"/>
      <w:pgMar w:top="567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04793"/>
    <w:rsid w:val="000975EE"/>
    <w:rsid w:val="000A3148"/>
    <w:rsid w:val="001401C0"/>
    <w:rsid w:val="001469A8"/>
    <w:rsid w:val="00161EE1"/>
    <w:rsid w:val="001F0E0A"/>
    <w:rsid w:val="00290944"/>
    <w:rsid w:val="002D4DB2"/>
    <w:rsid w:val="002F105D"/>
    <w:rsid w:val="00393CE0"/>
    <w:rsid w:val="003D5732"/>
    <w:rsid w:val="00422436"/>
    <w:rsid w:val="004B17B5"/>
    <w:rsid w:val="00625845"/>
    <w:rsid w:val="006E69B3"/>
    <w:rsid w:val="007A3CB6"/>
    <w:rsid w:val="007B5117"/>
    <w:rsid w:val="007D5347"/>
    <w:rsid w:val="008A2624"/>
    <w:rsid w:val="00930FC0"/>
    <w:rsid w:val="009446BE"/>
    <w:rsid w:val="00A05CD3"/>
    <w:rsid w:val="00B718E3"/>
    <w:rsid w:val="00B91A2A"/>
    <w:rsid w:val="00C04793"/>
    <w:rsid w:val="00C60EEA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793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441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5</cp:revision>
  <cp:lastPrinted>2024-02-20T16:30:00Z</cp:lastPrinted>
  <dcterms:created xsi:type="dcterms:W3CDTF">2021-02-23T12:25:00Z</dcterms:created>
  <dcterms:modified xsi:type="dcterms:W3CDTF">2024-02-20T16:31:00Z</dcterms:modified>
</cp:coreProperties>
</file>