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CDE6CB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14:paraId="531BA009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14:paraId="65D74C24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14:paraId="0F90EDE1" w14:textId="77777777"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14:paraId="46027A53" w14:textId="4073B400"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CONTRATO Nº </w:t>
      </w:r>
      <w:r w:rsidR="00C5556E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45.2023</w:t>
      </w:r>
    </w:p>
    <w:p w14:paraId="681B94B9" w14:textId="6CD2423B" w:rsidR="00E30D0D" w:rsidRDefault="006B5286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4</w:t>
      </w:r>
      <w:r w:rsidR="00E30D0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º TERMO ADITIVO - RENOVAÇÃO CONTRATUAL</w:t>
      </w:r>
    </w:p>
    <w:p w14:paraId="05255D7E" w14:textId="77777777"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05806DEA" w14:textId="2B1A83A6" w:rsidR="00663E05" w:rsidRDefault="00663E05" w:rsidP="00E30D0D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 w:rsidRPr="00663E05">
        <w:rPr>
          <w:rFonts w:ascii="Tahoma" w:hAnsi="Tahoma" w:cs="Tahoma"/>
          <w:sz w:val="20"/>
          <w:szCs w:val="20"/>
        </w:rPr>
        <w:t>que entre si celebram, de um lado o MUNICÍPIO DE ALPESTRE, Estado do Rio Grande do Sul, com endereço da Prefeitura na Praça Tancredo Neves, 300, Alpestre/RS, inscrito no CNPJ sob n.º 87.612.933/0001-18, neste ato representado pelo PREFEITO MUNICIPAL</w:t>
      </w:r>
      <w:r w:rsidR="00D17458">
        <w:rPr>
          <w:rFonts w:ascii="Tahoma" w:hAnsi="Tahoma" w:cs="Tahoma"/>
          <w:sz w:val="20"/>
          <w:szCs w:val="20"/>
        </w:rPr>
        <w:t xml:space="preserve"> EM EXERCÍCIO</w:t>
      </w:r>
      <w:r w:rsidRPr="00663E05">
        <w:rPr>
          <w:rFonts w:ascii="Tahoma" w:hAnsi="Tahoma" w:cs="Tahoma"/>
          <w:sz w:val="20"/>
          <w:szCs w:val="20"/>
        </w:rPr>
        <w:t xml:space="preserve">, Sr. </w:t>
      </w:r>
      <w:r w:rsidR="00D17458">
        <w:rPr>
          <w:rFonts w:ascii="Tahoma" w:hAnsi="Tahoma" w:cs="Tahoma"/>
          <w:sz w:val="20"/>
          <w:szCs w:val="20"/>
        </w:rPr>
        <w:t>RUDIMAR ARGENTON</w:t>
      </w:r>
      <w:r w:rsidRPr="00663E05">
        <w:rPr>
          <w:rFonts w:ascii="Tahoma" w:hAnsi="Tahoma" w:cs="Tahoma"/>
          <w:sz w:val="20"/>
          <w:szCs w:val="20"/>
        </w:rPr>
        <w:t xml:space="preserve">, doravante denominado CONTRATANTE ou simplesmente MUNICÍPIO, e a Empresa </w:t>
      </w:r>
      <w:r w:rsidR="00C5556E" w:rsidRPr="00F03507">
        <w:rPr>
          <w:rFonts w:ascii="Tahoma" w:hAnsi="Tahoma" w:cs="Tahoma"/>
          <w:color w:val="000000"/>
          <w:sz w:val="20"/>
          <w:szCs w:val="20"/>
        </w:rPr>
        <w:t>SIMAE SISTEMA DE MONITORAMENTO E APOIO EDUCACIONAL LTDA ME</w:t>
      </w:r>
      <w:r w:rsidR="00C5556E" w:rsidRPr="00C82385">
        <w:rPr>
          <w:rFonts w:ascii="Tahoma" w:eastAsia="Times New Roman" w:hAnsi="Tahoma" w:cs="Tahoma"/>
          <w:sz w:val="20"/>
          <w:szCs w:val="20"/>
          <w:lang w:eastAsia="pt-BR"/>
        </w:rPr>
        <w:t xml:space="preserve">, </w:t>
      </w:r>
      <w:r w:rsidR="00C5556E" w:rsidRPr="00F03507">
        <w:rPr>
          <w:rFonts w:ascii="Tahoma" w:hAnsi="Tahoma" w:cs="Tahoma"/>
          <w:color w:val="000000"/>
          <w:sz w:val="20"/>
          <w:szCs w:val="20"/>
        </w:rPr>
        <w:t xml:space="preserve">sede na </w:t>
      </w:r>
      <w:r w:rsidR="00C5556E">
        <w:rPr>
          <w:rFonts w:ascii="Tahoma" w:hAnsi="Tahoma" w:cs="Tahoma"/>
          <w:color w:val="000000"/>
          <w:sz w:val="20"/>
          <w:szCs w:val="20"/>
        </w:rPr>
        <w:t>Rua Rui Barbosa</w:t>
      </w:r>
      <w:r w:rsidR="00C5556E" w:rsidRPr="00F03507">
        <w:rPr>
          <w:rFonts w:ascii="Tahoma" w:hAnsi="Tahoma" w:cs="Tahoma"/>
          <w:color w:val="000000"/>
          <w:sz w:val="20"/>
          <w:szCs w:val="20"/>
        </w:rPr>
        <w:t xml:space="preserve">, </w:t>
      </w:r>
      <w:r w:rsidR="00C5556E">
        <w:rPr>
          <w:rFonts w:ascii="Tahoma" w:hAnsi="Tahoma" w:cs="Tahoma"/>
          <w:color w:val="000000"/>
          <w:sz w:val="20"/>
          <w:szCs w:val="20"/>
        </w:rPr>
        <w:t>nº 1082, Bairro Martini</w:t>
      </w:r>
      <w:r w:rsidR="00C5556E" w:rsidRPr="00F03507">
        <w:rPr>
          <w:rFonts w:ascii="Tahoma" w:hAnsi="Tahoma" w:cs="Tahoma"/>
          <w:color w:val="000000"/>
          <w:sz w:val="20"/>
          <w:szCs w:val="20"/>
        </w:rPr>
        <w:t xml:space="preserve">, </w:t>
      </w:r>
      <w:r w:rsidR="00C5556E">
        <w:rPr>
          <w:rFonts w:ascii="Tahoma" w:hAnsi="Tahoma" w:cs="Tahoma"/>
          <w:color w:val="000000"/>
          <w:sz w:val="20"/>
          <w:szCs w:val="20"/>
        </w:rPr>
        <w:t>Não-Me-Toque</w:t>
      </w:r>
      <w:r w:rsidR="00C5556E" w:rsidRPr="00F03507">
        <w:rPr>
          <w:rFonts w:ascii="Tahoma" w:hAnsi="Tahoma" w:cs="Tahoma"/>
          <w:color w:val="000000"/>
          <w:sz w:val="20"/>
          <w:szCs w:val="20"/>
        </w:rPr>
        <w:t xml:space="preserve">/RS, inscrita no CNPJ sob n.º </w:t>
      </w:r>
      <w:r w:rsidR="00C5556E">
        <w:rPr>
          <w:rFonts w:ascii="Tahoma" w:hAnsi="Tahoma" w:cs="Tahoma"/>
          <w:color w:val="000000"/>
          <w:sz w:val="20"/>
          <w:szCs w:val="20"/>
        </w:rPr>
        <w:t>26.796.200/0001-96,</w:t>
      </w:r>
      <w:r w:rsidR="00C5556E" w:rsidRPr="00F03507">
        <w:rPr>
          <w:rFonts w:ascii="Tahoma" w:hAnsi="Tahoma" w:cs="Tahoma"/>
          <w:color w:val="000000"/>
          <w:sz w:val="20"/>
          <w:szCs w:val="20"/>
        </w:rPr>
        <w:t xml:space="preserve"> neste ato representada por seu representante legal, Sr. </w:t>
      </w:r>
      <w:r w:rsidR="00C5556E">
        <w:rPr>
          <w:rFonts w:ascii="Tahoma" w:hAnsi="Tahoma" w:cs="Tahoma"/>
          <w:color w:val="000000"/>
          <w:sz w:val="20"/>
          <w:szCs w:val="20"/>
        </w:rPr>
        <w:t>DARCI BUENO DA SILVA</w:t>
      </w:r>
      <w:r w:rsidR="00C5556E" w:rsidRPr="00C82385">
        <w:rPr>
          <w:rFonts w:ascii="Tahoma" w:eastAsia="Times New Roman" w:hAnsi="Tahoma" w:cs="Tahoma"/>
          <w:sz w:val="20"/>
          <w:szCs w:val="20"/>
          <w:lang w:eastAsia="pt-BR"/>
        </w:rPr>
        <w:t xml:space="preserve">, de agora em diante denominada simplesmente de </w:t>
      </w:r>
      <w:r w:rsidR="00C5556E" w:rsidRPr="00C82385">
        <w:rPr>
          <w:rFonts w:ascii="Tahoma" w:eastAsia="Times New Roman" w:hAnsi="Tahoma" w:cs="Tahoma"/>
          <w:b/>
          <w:sz w:val="20"/>
          <w:szCs w:val="20"/>
          <w:lang w:eastAsia="pt-BR"/>
        </w:rPr>
        <w:t>CONTRATADA</w:t>
      </w:r>
      <w:r w:rsidR="00C5556E" w:rsidRPr="00C82385">
        <w:rPr>
          <w:rFonts w:ascii="Tahoma" w:eastAsia="Times New Roman" w:hAnsi="Tahoma" w:cs="Tahoma"/>
          <w:sz w:val="20"/>
          <w:szCs w:val="20"/>
          <w:lang w:eastAsia="pt-BR"/>
        </w:rPr>
        <w:t xml:space="preserve">, </w:t>
      </w:r>
      <w:r w:rsidR="00C5556E" w:rsidRPr="00C82385">
        <w:rPr>
          <w:rFonts w:ascii="Tahoma" w:hAnsi="Tahoma" w:cs="Tahoma"/>
          <w:sz w:val="20"/>
          <w:szCs w:val="20"/>
        </w:rPr>
        <w:t xml:space="preserve">mediante a sujeição mútua das normas constantes da Lei n.º 8.666 de 21/06/1993, no Processo de </w:t>
      </w:r>
      <w:r w:rsidR="00C5556E">
        <w:rPr>
          <w:rFonts w:ascii="Tahoma" w:hAnsi="Tahoma" w:cs="Tahoma"/>
          <w:sz w:val="20"/>
          <w:szCs w:val="20"/>
        </w:rPr>
        <w:t xml:space="preserve">Inexigibilidade </w:t>
      </w:r>
      <w:r w:rsidR="00C5556E" w:rsidRPr="00C82385">
        <w:rPr>
          <w:rFonts w:ascii="Tahoma" w:hAnsi="Tahoma" w:cs="Tahoma"/>
          <w:sz w:val="20"/>
          <w:szCs w:val="20"/>
        </w:rPr>
        <w:t xml:space="preserve">de Licitação nº </w:t>
      </w:r>
      <w:r w:rsidR="00C5556E">
        <w:rPr>
          <w:rFonts w:ascii="Tahoma" w:hAnsi="Tahoma" w:cs="Tahoma"/>
          <w:sz w:val="20"/>
          <w:szCs w:val="20"/>
        </w:rPr>
        <w:t>01/2022</w:t>
      </w:r>
      <w:r w:rsidR="00C5556E" w:rsidRPr="00C82385">
        <w:rPr>
          <w:rFonts w:ascii="Tahoma" w:hAnsi="Tahoma" w:cs="Tahoma"/>
          <w:sz w:val="20"/>
          <w:szCs w:val="20"/>
        </w:rPr>
        <w:t xml:space="preserve"> e nas condições expressas nas cláusulas a seguir:</w:t>
      </w:r>
    </w:p>
    <w:p w14:paraId="2B0553E5" w14:textId="77777777" w:rsidR="00663E05" w:rsidRDefault="00663E05" w:rsidP="00E30D0D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</w:p>
    <w:p w14:paraId="06704047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PRIMEIRA – DO OBJETO</w:t>
      </w:r>
    </w:p>
    <w:p w14:paraId="1B5E8D3B" w14:textId="77777777" w:rsidR="00E30D0D" w:rsidRPr="00407F12" w:rsidRDefault="00E30D0D" w:rsidP="00663E05">
      <w:pPr>
        <w:pStyle w:val="PargrafodaLista"/>
        <w:numPr>
          <w:ilvl w:val="1"/>
          <w:numId w:val="1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407F12">
        <w:rPr>
          <w:rFonts w:ascii="Tahoma" w:eastAsia="Times New Roman" w:hAnsi="Tahoma" w:cs="Tahoma"/>
          <w:sz w:val="20"/>
          <w:szCs w:val="20"/>
          <w:lang w:eastAsia="pt-BR"/>
        </w:rPr>
        <w:t xml:space="preserve">O objeto do presente Termo Aditivo é: RENOVAÇÃO CONTRATUAL </w:t>
      </w:r>
    </w:p>
    <w:p w14:paraId="67054A6E" w14:textId="480FFA5E" w:rsidR="00C5556E" w:rsidRPr="00C5556E" w:rsidRDefault="00C5556E" w:rsidP="00C5556E">
      <w:pPr>
        <w:pStyle w:val="PargrafodaLista"/>
        <w:numPr>
          <w:ilvl w:val="1"/>
          <w:numId w:val="1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662E0D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 xml:space="preserve">A Contratada receberá o valor total de </w:t>
      </w:r>
      <w:r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 xml:space="preserve">R$ </w:t>
      </w:r>
      <w:r>
        <w:rPr>
          <w:rFonts w:ascii="Tahoma" w:hAnsi="Tahoma" w:cs="Tahoma"/>
          <w:sz w:val="18"/>
          <w:szCs w:val="18"/>
        </w:rPr>
        <w:t>9.480,00</w:t>
      </w:r>
      <w:r w:rsidRPr="00662E0D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 xml:space="preserve"> (</w:t>
      </w:r>
      <w:r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nove mil e quatrocentos e oitenta reais</w:t>
      </w:r>
      <w:r w:rsidRPr="00662E0D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), pagos proporcionalmente à quantidade entregue.</w:t>
      </w:r>
    </w:p>
    <w:tbl>
      <w:tblPr>
        <w:tblW w:w="10194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55"/>
        <w:gridCol w:w="579"/>
        <w:gridCol w:w="567"/>
        <w:gridCol w:w="5941"/>
        <w:gridCol w:w="1276"/>
        <w:gridCol w:w="1276"/>
      </w:tblGrid>
      <w:tr w:rsidR="00C5556E" w:rsidRPr="005E767B" w14:paraId="49A417D9" w14:textId="77777777" w:rsidTr="00C5556E">
        <w:trPr>
          <w:tblHeader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6D4CA" w14:textId="77777777" w:rsidR="00C5556E" w:rsidRPr="00C5556E" w:rsidRDefault="00C5556E" w:rsidP="00C5556E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C5556E">
              <w:rPr>
                <w:rFonts w:ascii="Tahoma" w:hAnsi="Tahoma" w:cs="Tahoma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E332E" w14:textId="77777777" w:rsidR="00C5556E" w:rsidRPr="000E2DD7" w:rsidRDefault="00C5556E" w:rsidP="0036551C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0E2DD7">
              <w:rPr>
                <w:rFonts w:ascii="Tahoma" w:hAnsi="Tahoma" w:cs="Tahoma"/>
                <w:b/>
                <w:bCs/>
                <w:sz w:val="18"/>
                <w:szCs w:val="18"/>
              </w:rPr>
              <w:t>Qtde.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E57D5" w14:textId="77777777" w:rsidR="00C5556E" w:rsidRPr="000E2DD7" w:rsidRDefault="00C5556E" w:rsidP="0036551C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0E2DD7">
              <w:rPr>
                <w:rFonts w:ascii="Tahoma" w:hAnsi="Tahoma" w:cs="Tahoma"/>
                <w:b/>
                <w:bCs/>
                <w:sz w:val="18"/>
                <w:szCs w:val="18"/>
              </w:rPr>
              <w:t>Unid.</w:t>
            </w:r>
          </w:p>
        </w:tc>
        <w:tc>
          <w:tcPr>
            <w:tcW w:w="5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C6457" w14:textId="77777777" w:rsidR="00C5556E" w:rsidRPr="000E2DD7" w:rsidRDefault="00C5556E" w:rsidP="0036551C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0E2DD7">
              <w:rPr>
                <w:rFonts w:ascii="Tahoma" w:hAnsi="Tahoma" w:cs="Tahoma"/>
                <w:b/>
                <w:bCs/>
                <w:sz w:val="18"/>
                <w:szCs w:val="18"/>
              </w:rPr>
              <w:t>Descrição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22EE7" w14:textId="77777777" w:rsidR="00C5556E" w:rsidRPr="000E2DD7" w:rsidRDefault="00C5556E" w:rsidP="0036551C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Valor Mensal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E30D5" w14:textId="77777777" w:rsidR="00C5556E" w:rsidRPr="000E2DD7" w:rsidRDefault="00C5556E" w:rsidP="0036551C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0E2DD7">
              <w:rPr>
                <w:rFonts w:ascii="Tahoma" w:hAnsi="Tahoma" w:cs="Tahoma"/>
                <w:b/>
                <w:bCs/>
                <w:sz w:val="18"/>
                <w:szCs w:val="18"/>
              </w:rPr>
              <w:t>Valor</w:t>
            </w: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Total</w:t>
            </w:r>
          </w:p>
        </w:tc>
      </w:tr>
      <w:tr w:rsidR="00C5556E" w:rsidRPr="003F21D5" w14:paraId="36FBF050" w14:textId="77777777" w:rsidTr="00C5556E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3A9B6" w14:textId="77777777" w:rsidR="00C5556E" w:rsidRPr="000E2DD7" w:rsidRDefault="00C5556E" w:rsidP="0036551C">
            <w:pPr>
              <w:rPr>
                <w:rFonts w:ascii="Tahoma" w:hAnsi="Tahoma" w:cs="Tahoma"/>
                <w:sz w:val="18"/>
                <w:szCs w:val="18"/>
              </w:rPr>
            </w:pPr>
            <w:r w:rsidRPr="000E2DD7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288B4" w14:textId="77777777" w:rsidR="00C5556E" w:rsidRPr="000E2DD7" w:rsidRDefault="00C5556E" w:rsidP="0036551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33637" w14:textId="77777777" w:rsidR="00C5556E" w:rsidRPr="000E2DD7" w:rsidRDefault="00C5556E" w:rsidP="0036551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MES</w:t>
            </w:r>
          </w:p>
        </w:tc>
        <w:tc>
          <w:tcPr>
            <w:tcW w:w="5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380C6" w14:textId="77777777" w:rsidR="00C5556E" w:rsidRPr="000E2DD7" w:rsidRDefault="00C5556E" w:rsidP="0036551C">
            <w:pPr>
              <w:ind w:right="-2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F03507">
              <w:rPr>
                <w:rFonts w:ascii="Tahoma" w:hAnsi="Tahoma" w:cs="Tahoma"/>
                <w:sz w:val="18"/>
                <w:szCs w:val="18"/>
              </w:rPr>
              <w:t>SERVIÇO DE PROFISSIONAL ESPECIALIZADO EM EDUCAÇÃO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FE687" w14:textId="77777777" w:rsidR="00C5556E" w:rsidRPr="000E2DD7" w:rsidRDefault="00C5556E" w:rsidP="0036551C">
            <w:pPr>
              <w:rPr>
                <w:rFonts w:ascii="Tahoma" w:hAnsi="Tahoma" w:cs="Tahoma"/>
                <w:sz w:val="18"/>
                <w:szCs w:val="18"/>
              </w:rPr>
            </w:pPr>
            <w:r w:rsidRPr="000E2DD7">
              <w:rPr>
                <w:rFonts w:ascii="Tahoma" w:hAnsi="Tahoma" w:cs="Tahoma"/>
                <w:sz w:val="18"/>
                <w:szCs w:val="18"/>
              </w:rPr>
              <w:t>R</w:t>
            </w:r>
            <w:r>
              <w:rPr>
                <w:rFonts w:ascii="Tahoma" w:hAnsi="Tahoma" w:cs="Tahoma"/>
                <w:sz w:val="18"/>
                <w:szCs w:val="18"/>
              </w:rPr>
              <w:t>$ 790,00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B8C8E" w14:textId="77777777" w:rsidR="00C5556E" w:rsidRPr="000E2DD7" w:rsidRDefault="00C5556E" w:rsidP="0036551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R$ 9.480,00</w:t>
            </w:r>
          </w:p>
        </w:tc>
      </w:tr>
    </w:tbl>
    <w:p w14:paraId="3FBFA2D1" w14:textId="77777777" w:rsidR="00663E05" w:rsidRPr="00663E05" w:rsidRDefault="00663E05" w:rsidP="00663E05">
      <w:pPr>
        <w:pStyle w:val="PargrafodaLista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35D6089D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SEGUNDA – DA FUNDAMENTAÇÃO LEGAL</w:t>
      </w:r>
    </w:p>
    <w:p w14:paraId="6F153CF5" w14:textId="0AE0CBE3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2.1. O presente termo aditivo está legalmente amparado pela Lei 8.666/93</w:t>
      </w:r>
      <w:r w:rsidR="00C5556E"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14:paraId="1CD07F9D" w14:textId="77777777" w:rsidR="00663E05" w:rsidRPr="0005556E" w:rsidRDefault="00663E05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05BC6036" w14:textId="77777777" w:rsidR="00E30D0D" w:rsidRDefault="00E30D0D" w:rsidP="00E30D0D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TERCEIRA – DO PRAZO</w:t>
      </w:r>
    </w:p>
    <w:p w14:paraId="26C3B79C" w14:textId="77777777" w:rsidR="00601C00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3.1. O contrato fica renovado pelo período de 12 meses a contar de seu encerramento.</w:t>
      </w:r>
    </w:p>
    <w:p w14:paraId="3D6793CB" w14:textId="77777777" w:rsidR="006B51DA" w:rsidRDefault="006B51DA" w:rsidP="00E30D0D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499DAE75" w14:textId="77777777" w:rsidR="00E30D0D" w:rsidRDefault="00E30D0D" w:rsidP="00E30D0D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QUARTA – DAS DISPOSIÇÕES GERAIS</w:t>
      </w:r>
    </w:p>
    <w:p w14:paraId="413AA4EE" w14:textId="532DF9C6" w:rsidR="00E30D0D" w:rsidRDefault="00E30D0D" w:rsidP="00E30D0D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19"/>
          <w:szCs w:val="19"/>
        </w:rPr>
        <w:t xml:space="preserve">4.1. </w:t>
      </w:r>
      <w:r w:rsidR="001F09E2">
        <w:rPr>
          <w:rFonts w:ascii="Tahoma" w:hAnsi="Tahoma" w:cs="Tahoma"/>
          <w:sz w:val="20"/>
          <w:szCs w:val="20"/>
        </w:rPr>
        <w:t xml:space="preserve">O presente termo aditivo, </w:t>
      </w:r>
      <w:r>
        <w:rPr>
          <w:rFonts w:ascii="Tahoma" w:hAnsi="Tahoma" w:cs="Tahoma"/>
          <w:sz w:val="20"/>
          <w:szCs w:val="20"/>
        </w:rPr>
        <w:t xml:space="preserve">acha-se estritamente vinculado ao Edital de Licitação e ao Contrato nº </w:t>
      </w:r>
      <w:r w:rsidR="00C5556E">
        <w:rPr>
          <w:rFonts w:ascii="Tahoma" w:hAnsi="Tahoma" w:cs="Tahoma"/>
          <w:sz w:val="20"/>
          <w:szCs w:val="20"/>
        </w:rPr>
        <w:t>45</w:t>
      </w:r>
      <w:r w:rsidR="006B51DA">
        <w:rPr>
          <w:rFonts w:ascii="Tahoma" w:hAnsi="Tahoma" w:cs="Tahoma"/>
          <w:sz w:val="20"/>
          <w:szCs w:val="20"/>
        </w:rPr>
        <w:t>/202</w:t>
      </w:r>
      <w:r w:rsidR="00C5556E">
        <w:rPr>
          <w:rFonts w:ascii="Tahoma" w:hAnsi="Tahoma" w:cs="Tahoma"/>
          <w:sz w:val="20"/>
          <w:szCs w:val="20"/>
        </w:rPr>
        <w:t>3</w:t>
      </w:r>
      <w:r>
        <w:rPr>
          <w:rFonts w:ascii="Tahoma" w:hAnsi="Tahoma" w:cs="Tahoma"/>
          <w:sz w:val="20"/>
          <w:szCs w:val="20"/>
        </w:rPr>
        <w:t>.</w:t>
      </w:r>
    </w:p>
    <w:p w14:paraId="01D623EB" w14:textId="77777777" w:rsidR="006B51DA" w:rsidRDefault="006B51DA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0F2C9F9A" w14:textId="77777777" w:rsidR="006B51DA" w:rsidRPr="006B51DA" w:rsidRDefault="00E30D0D" w:rsidP="0005556E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 DAS DISPOSIÇÕES GERAIS</w:t>
      </w:r>
    </w:p>
    <w:p w14:paraId="3DF39763" w14:textId="35DE8F25" w:rsidR="00E30D0D" w:rsidRPr="0005556E" w:rsidRDefault="00E30D0D" w:rsidP="0005556E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5.1.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demais cláusulas do Contrato nº </w:t>
      </w:r>
      <w:r w:rsidR="00C5556E">
        <w:rPr>
          <w:rFonts w:ascii="Tahoma" w:eastAsia="Times New Roman" w:hAnsi="Tahoma" w:cs="Tahoma"/>
          <w:sz w:val="19"/>
          <w:szCs w:val="19"/>
          <w:lang w:eastAsia="pt-BR"/>
        </w:rPr>
        <w:t>45/2023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permanecem inalteradas e vigentes.</w:t>
      </w:r>
    </w:p>
    <w:p w14:paraId="45038389" w14:textId="77777777" w:rsidR="006B51DA" w:rsidRDefault="006B51DA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32D9FF0E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SEXTA - DO FORO</w:t>
      </w:r>
    </w:p>
    <w:p w14:paraId="701A7F38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14:paraId="438F7DF5" w14:textId="757D91B3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E por estarem acordados, declaram, ambas as partes, aceitarem as disposições estabelecidas nas cláusulas do presente contrato, firmando-o em três vias de igual teor e forma</w:t>
      </w:r>
      <w:r w:rsidR="00C5556E"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14:paraId="72DFE828" w14:textId="77777777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7A6DC296" w14:textId="77777777" w:rsidR="00C5556E" w:rsidRDefault="00E30D0D" w:rsidP="00C5556E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Alpestre/RS, </w:t>
      </w:r>
      <w:r w:rsidR="00C5556E">
        <w:rPr>
          <w:rFonts w:ascii="Tahoma" w:eastAsia="Times New Roman" w:hAnsi="Tahoma" w:cs="Tahoma"/>
          <w:sz w:val="19"/>
          <w:szCs w:val="19"/>
          <w:lang w:eastAsia="pt-BR"/>
        </w:rPr>
        <w:t>01 de abril</w:t>
      </w:r>
      <w:r w:rsidR="00D17458">
        <w:rPr>
          <w:rFonts w:ascii="Tahoma" w:eastAsia="Times New Roman" w:hAnsi="Tahoma" w:cs="Tahoma"/>
          <w:sz w:val="19"/>
          <w:szCs w:val="19"/>
          <w:lang w:eastAsia="pt-BR"/>
        </w:rPr>
        <w:t xml:space="preserve"> de 202</w:t>
      </w:r>
      <w:r w:rsidR="006B5286">
        <w:rPr>
          <w:rFonts w:ascii="Tahoma" w:eastAsia="Times New Roman" w:hAnsi="Tahoma" w:cs="Tahoma"/>
          <w:sz w:val="19"/>
          <w:szCs w:val="19"/>
          <w:lang w:eastAsia="pt-BR"/>
        </w:rPr>
        <w:t>4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. </w:t>
      </w:r>
    </w:p>
    <w:p w14:paraId="1F189EA9" w14:textId="77777777" w:rsidR="00C5556E" w:rsidRDefault="00C5556E" w:rsidP="00C5556E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38043FD9" w14:textId="77777777" w:rsidR="00C5556E" w:rsidRDefault="00C5556E" w:rsidP="00C5556E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34EAE9C5" w14:textId="523B3352" w:rsidR="00C5556E" w:rsidRPr="00C5556E" w:rsidRDefault="00C5556E" w:rsidP="00C5556E">
      <w:pPr>
        <w:widowControl w:val="0"/>
        <w:suppressAutoHyphens/>
        <w:overflowPunct w:val="0"/>
        <w:autoSpaceDE w:val="0"/>
        <w:autoSpaceDN w:val="0"/>
        <w:adjustRightInd w:val="0"/>
        <w:spacing w:after="12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_____________________________                     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        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       ________________________ </w:t>
      </w:r>
    </w:p>
    <w:p w14:paraId="3316F13A" w14:textId="56E36E86" w:rsidR="00C5556E" w:rsidRPr="00E20017" w:rsidRDefault="00C5556E" w:rsidP="00C5556E">
      <w:pPr>
        <w:jc w:val="left"/>
        <w:rPr>
          <w:rFonts w:ascii="Tahoma" w:eastAsia="Times New Roman" w:hAnsi="Tahoma" w:cs="Tahoma"/>
          <w:sz w:val="20"/>
          <w:szCs w:val="20"/>
          <w:lang w:eastAsia="pt-BR"/>
        </w:rPr>
      </w:pP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 REPRESENTANTE LEGAL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      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         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VALDIR JOSÉ ZASSO</w:t>
      </w:r>
    </w:p>
    <w:p w14:paraId="1230FC90" w14:textId="142A4677" w:rsidR="00C5556E" w:rsidRPr="00E20017" w:rsidRDefault="00C5556E" w:rsidP="00C5556E">
      <w:pPr>
        <w:jc w:val="left"/>
        <w:rPr>
          <w:rFonts w:ascii="Tahoma" w:eastAsia="Times New Roman" w:hAnsi="Tahoma" w:cs="Tahoma"/>
          <w:sz w:val="20"/>
          <w:szCs w:val="20"/>
          <w:lang w:eastAsia="pt-BR"/>
        </w:rPr>
      </w:pP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          P/ CONTRATADA                                             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         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  PREFEITO MUNICIPAL</w:t>
      </w:r>
    </w:p>
    <w:p w14:paraId="7C55E684" w14:textId="77777777" w:rsidR="00C5556E" w:rsidRPr="00E20017" w:rsidRDefault="00C5556E" w:rsidP="00C5556E">
      <w:pPr>
        <w:rPr>
          <w:rFonts w:ascii="Tahoma" w:eastAsia="Times New Roman" w:hAnsi="Tahoma" w:cs="Tahoma"/>
          <w:sz w:val="20"/>
          <w:szCs w:val="20"/>
          <w:lang w:eastAsia="pt-BR"/>
        </w:rPr>
      </w:pPr>
    </w:p>
    <w:p w14:paraId="06795DBA" w14:textId="77777777" w:rsidR="00C5556E" w:rsidRPr="00E20017" w:rsidRDefault="00C5556E" w:rsidP="00C5556E">
      <w:pPr>
        <w:widowControl w:val="0"/>
        <w:autoSpaceDE w:val="0"/>
        <w:autoSpaceDN w:val="0"/>
        <w:adjustRightInd w:val="0"/>
        <w:spacing w:after="120"/>
        <w:ind w:right="96"/>
        <w:rPr>
          <w:rFonts w:ascii="Tahoma" w:eastAsia="Times New Roman" w:hAnsi="Tahoma" w:cs="Tahoma"/>
          <w:sz w:val="20"/>
          <w:szCs w:val="20"/>
          <w:lang w:eastAsia="pt-BR"/>
        </w:rPr>
      </w:pPr>
    </w:p>
    <w:p w14:paraId="790D6123" w14:textId="77777777" w:rsidR="00C5556E" w:rsidRPr="00E20017" w:rsidRDefault="00C5556E" w:rsidP="00C5556E">
      <w:pPr>
        <w:rPr>
          <w:rFonts w:ascii="Tahoma" w:eastAsia="Times New Roman" w:hAnsi="Tahoma" w:cs="Tahoma"/>
          <w:sz w:val="20"/>
          <w:szCs w:val="20"/>
          <w:lang w:eastAsia="pt-BR"/>
        </w:rPr>
      </w:pPr>
    </w:p>
    <w:p w14:paraId="1154813E" w14:textId="06686323" w:rsidR="00C5556E" w:rsidRPr="00E20017" w:rsidRDefault="00C5556E" w:rsidP="00C5556E">
      <w:pPr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E20017">
        <w:rPr>
          <w:rFonts w:ascii="Tahoma" w:eastAsia="Times New Roman" w:hAnsi="Tahoma" w:cs="Tahoma"/>
          <w:sz w:val="20"/>
          <w:szCs w:val="20"/>
          <w:lang w:eastAsia="pt-BR"/>
        </w:rPr>
        <w:t>Visto:</w:t>
      </w:r>
    </w:p>
    <w:p w14:paraId="71EECF02" w14:textId="77777777" w:rsidR="00C5556E" w:rsidRPr="00E20017" w:rsidRDefault="00C5556E" w:rsidP="00C5556E">
      <w:pPr>
        <w:rPr>
          <w:rFonts w:ascii="Tahoma" w:eastAsia="Times New Roman" w:hAnsi="Tahoma" w:cs="Tahoma"/>
          <w:sz w:val="20"/>
          <w:szCs w:val="20"/>
          <w:lang w:eastAsia="pt-BR"/>
        </w:rPr>
      </w:pPr>
      <w:r w:rsidRPr="00E20017">
        <w:rPr>
          <w:rFonts w:ascii="Tahoma" w:eastAsia="Times New Roman" w:hAnsi="Tahoma" w:cs="Tahoma"/>
          <w:sz w:val="20"/>
          <w:szCs w:val="20"/>
          <w:lang w:eastAsia="pt-BR"/>
        </w:rPr>
        <w:t>________________________________</w:t>
      </w:r>
    </w:p>
    <w:p w14:paraId="7188755C" w14:textId="77777777" w:rsidR="00C5556E" w:rsidRPr="00EB4FA2" w:rsidRDefault="00C5556E" w:rsidP="00C5556E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  <w:rPr>
          <w:rFonts w:ascii="Tahoma" w:eastAsia="Times New Roman" w:hAnsi="Tahoma" w:cs="Tahoma"/>
          <w:sz w:val="20"/>
          <w:szCs w:val="20"/>
          <w:lang w:eastAsia="pt-BR"/>
        </w:rPr>
      </w:pPr>
      <w:r w:rsidRPr="00EB4FA2">
        <w:rPr>
          <w:rFonts w:ascii="Tahoma" w:eastAsia="Times New Roman" w:hAnsi="Tahoma" w:cs="Tahoma"/>
          <w:sz w:val="20"/>
          <w:szCs w:val="20"/>
          <w:lang w:eastAsia="pt-BR"/>
        </w:rPr>
        <w:t>LINONROSE SCARAVONATTO</w:t>
      </w:r>
    </w:p>
    <w:p w14:paraId="1B0B5185" w14:textId="77777777" w:rsidR="00C5556E" w:rsidRPr="00EB4FA2" w:rsidRDefault="00C5556E" w:rsidP="00C5556E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  <w:rPr>
          <w:rFonts w:ascii="Tahoma" w:eastAsia="Times New Roman" w:hAnsi="Tahoma" w:cs="Tahoma"/>
          <w:sz w:val="20"/>
          <w:szCs w:val="20"/>
          <w:lang w:eastAsia="pt-BR"/>
        </w:rPr>
      </w:pPr>
      <w:r w:rsidRPr="00EB4FA2">
        <w:rPr>
          <w:rFonts w:ascii="Tahoma" w:eastAsia="Times New Roman" w:hAnsi="Tahoma" w:cs="Tahoma"/>
          <w:sz w:val="20"/>
          <w:szCs w:val="20"/>
          <w:lang w:eastAsia="pt-BR"/>
        </w:rPr>
        <w:t>OAB/RS 62.637</w:t>
      </w:r>
    </w:p>
    <w:p w14:paraId="1C4321FA" w14:textId="77777777" w:rsidR="00C5556E" w:rsidRPr="00EB4FA2" w:rsidRDefault="00C5556E" w:rsidP="00C5556E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  <w:rPr>
          <w:rFonts w:ascii="Arial" w:eastAsia="Times New Roman" w:hAnsi="Arial" w:cs="Arial"/>
          <w:sz w:val="24"/>
          <w:szCs w:val="24"/>
          <w:lang w:eastAsia="pt-BR"/>
        </w:rPr>
      </w:pPr>
      <w:r w:rsidRPr="00EB4FA2">
        <w:rPr>
          <w:rFonts w:ascii="Tahoma" w:eastAsia="Times New Roman" w:hAnsi="Tahoma" w:cs="Tahoma"/>
          <w:sz w:val="20"/>
          <w:szCs w:val="20"/>
          <w:lang w:eastAsia="pt-BR"/>
        </w:rPr>
        <w:t>ASSESSORA JURÍDICA</w:t>
      </w:r>
    </w:p>
    <w:p w14:paraId="01A1E7A4" w14:textId="77777777" w:rsidR="00531B02" w:rsidRDefault="00531B02"/>
    <w:sectPr w:rsidR="00531B02" w:rsidSect="00407F12">
      <w:pgSz w:w="11906" w:h="16838"/>
      <w:pgMar w:top="1417" w:right="849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BE1B0D"/>
    <w:multiLevelType w:val="multilevel"/>
    <w:tmpl w:val="D6668A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7D40559D"/>
    <w:multiLevelType w:val="hybridMultilevel"/>
    <w:tmpl w:val="6770D4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57022179">
    <w:abstractNumId w:val="0"/>
  </w:num>
  <w:num w:numId="2" w16cid:durableId="17742800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30D0D"/>
    <w:rsid w:val="00014415"/>
    <w:rsid w:val="0005556E"/>
    <w:rsid w:val="00087362"/>
    <w:rsid w:val="001B36F1"/>
    <w:rsid w:val="001E6BAC"/>
    <w:rsid w:val="001F09E2"/>
    <w:rsid w:val="00252DF0"/>
    <w:rsid w:val="002971A2"/>
    <w:rsid w:val="002B3248"/>
    <w:rsid w:val="002C7C72"/>
    <w:rsid w:val="00407F12"/>
    <w:rsid w:val="004D4072"/>
    <w:rsid w:val="00506556"/>
    <w:rsid w:val="00531B02"/>
    <w:rsid w:val="005C2ABD"/>
    <w:rsid w:val="00601C00"/>
    <w:rsid w:val="00663E05"/>
    <w:rsid w:val="006B51DA"/>
    <w:rsid w:val="006B5286"/>
    <w:rsid w:val="008666FE"/>
    <w:rsid w:val="00873AF5"/>
    <w:rsid w:val="0088632C"/>
    <w:rsid w:val="00886788"/>
    <w:rsid w:val="009D0FE6"/>
    <w:rsid w:val="00A3293B"/>
    <w:rsid w:val="00B332C5"/>
    <w:rsid w:val="00BD0989"/>
    <w:rsid w:val="00C5556E"/>
    <w:rsid w:val="00C8484B"/>
    <w:rsid w:val="00D17458"/>
    <w:rsid w:val="00D83843"/>
    <w:rsid w:val="00DE3C2D"/>
    <w:rsid w:val="00E30D0D"/>
    <w:rsid w:val="00E3298B"/>
    <w:rsid w:val="00FA4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036408"/>
  <w15:docId w15:val="{1C8B89A9-CF48-4550-A03C-6AC154CCAC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0D0D"/>
    <w:rPr>
      <w:rFonts w:ascii="Calibri" w:eastAsia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63E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E6EA89-01C4-4677-990A-8A2EDAA56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421</Words>
  <Characters>2276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tolemanpicoli@gmail.com</cp:lastModifiedBy>
  <cp:revision>12</cp:revision>
  <dcterms:created xsi:type="dcterms:W3CDTF">2019-10-09T13:45:00Z</dcterms:created>
  <dcterms:modified xsi:type="dcterms:W3CDTF">2024-04-04T11:09:00Z</dcterms:modified>
</cp:coreProperties>
</file>