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CDE6CB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14:paraId="531BA009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14:paraId="65D74C24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14:paraId="0F90EDE1" w14:textId="77777777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14:paraId="46027A53" w14:textId="6FB54193" w:rsidR="00E30D0D" w:rsidRDefault="004D7065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TERMO DE CREDENCIAMENTO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 Nº </w:t>
      </w: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0</w:t>
      </w:r>
      <w:r w:rsidR="001E67FE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</w:t>
      </w:r>
      <w:r w:rsidR="00C5556E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.202</w:t>
      </w:r>
      <w:r w:rsidR="001E67FE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4</w:t>
      </w:r>
    </w:p>
    <w:p w14:paraId="681B94B9" w14:textId="61DB6B15" w:rsidR="00E30D0D" w:rsidRDefault="004F3A30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14:paraId="05255D7E" w14:textId="77777777"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5B9036F1" w14:textId="02FE6B98" w:rsidR="004F3A30" w:rsidRPr="00BB2C2B" w:rsidRDefault="00663E05" w:rsidP="004F3A30">
      <w:pPr>
        <w:widowControl w:val="0"/>
        <w:tabs>
          <w:tab w:val="left" w:pos="0"/>
        </w:tabs>
        <w:autoSpaceDE w:val="0"/>
        <w:autoSpaceDN w:val="0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663E05">
        <w:rPr>
          <w:rFonts w:ascii="Tahoma" w:hAnsi="Tahoma" w:cs="Tahoma"/>
          <w:sz w:val="20"/>
          <w:szCs w:val="20"/>
        </w:rPr>
        <w:t xml:space="preserve">que entre si celebram, de um lado o MUNICÍPIO DE ALPESTRE, Estado do Rio Grande do Sul, com endereço da Prefeitura na Praça Tancredo Neves, 300, Alpestre/RS, inscrito no CNPJ sob n.º 87.612.933/0001-18, neste ato representado pelo PREFEITO MUNICIPAL, Sr. </w:t>
      </w:r>
      <w:r w:rsidR="00C33805">
        <w:rPr>
          <w:rFonts w:ascii="Tahoma" w:hAnsi="Tahoma" w:cs="Tahoma"/>
          <w:sz w:val="20"/>
          <w:szCs w:val="20"/>
        </w:rPr>
        <w:t>VALDIR JOSÉ ZASSO</w:t>
      </w:r>
      <w:r w:rsidRPr="00663E05">
        <w:rPr>
          <w:rFonts w:ascii="Tahoma" w:hAnsi="Tahoma" w:cs="Tahoma"/>
          <w:sz w:val="20"/>
          <w:szCs w:val="20"/>
        </w:rPr>
        <w:t xml:space="preserve">, doravante denominado </w:t>
      </w:r>
      <w:r w:rsidR="004D7065" w:rsidRPr="00BB2C2B">
        <w:rPr>
          <w:rFonts w:ascii="Tahoma" w:eastAsia="Arial Unicode MS" w:hAnsi="Tahoma" w:cs="Tahoma"/>
          <w:color w:val="000000"/>
          <w:sz w:val="20"/>
          <w:szCs w:val="20"/>
        </w:rPr>
        <w:t xml:space="preserve">CREDENCIANTE, e de outro lado a empresa </w:t>
      </w:r>
      <w:r w:rsidR="001E67FE">
        <w:rPr>
          <w:rFonts w:ascii="Tahoma" w:hAnsi="Tahoma" w:cs="Tahoma"/>
          <w:b/>
          <w:color w:val="000000"/>
          <w:w w:val="0"/>
          <w:sz w:val="20"/>
          <w:szCs w:val="20"/>
          <w:lang w:eastAsia="zh-CN"/>
        </w:rPr>
        <w:t>PATRULHA AGRICOLA ENCRUZILHADA SPERRY</w:t>
      </w:r>
      <w:r w:rsidR="001E67FE" w:rsidRPr="00BB2C2B">
        <w:rPr>
          <w:rFonts w:ascii="Tahoma" w:hAnsi="Tahoma" w:cs="Tahoma"/>
          <w:b/>
          <w:color w:val="000000"/>
          <w:w w:val="0"/>
          <w:sz w:val="20"/>
          <w:szCs w:val="20"/>
          <w:lang w:eastAsia="zh-CN"/>
        </w:rPr>
        <w:t xml:space="preserve">,  </w:t>
      </w:r>
      <w:r w:rsidR="001E67FE" w:rsidRPr="00BB2C2B">
        <w:rPr>
          <w:rFonts w:ascii="Tahoma" w:hAnsi="Tahoma" w:cs="Tahoma"/>
          <w:color w:val="000000"/>
          <w:w w:val="0"/>
          <w:sz w:val="20"/>
          <w:szCs w:val="20"/>
          <w:lang w:eastAsia="zh-CN"/>
        </w:rPr>
        <w:t xml:space="preserve">CNPJ: </w:t>
      </w:r>
      <w:r w:rsidR="001E67FE">
        <w:rPr>
          <w:rFonts w:ascii="Tahoma" w:hAnsi="Tahoma" w:cs="Tahoma"/>
          <w:color w:val="000000"/>
          <w:w w:val="0"/>
          <w:sz w:val="20"/>
          <w:szCs w:val="20"/>
          <w:lang w:eastAsia="zh-CN"/>
        </w:rPr>
        <w:t>54.099.673/0001-70</w:t>
      </w:r>
      <w:r w:rsidR="001E67FE" w:rsidRPr="00BB2C2B">
        <w:rPr>
          <w:rFonts w:ascii="Tahoma" w:hAnsi="Tahoma" w:cs="Tahoma"/>
          <w:color w:val="000000"/>
          <w:w w:val="0"/>
          <w:sz w:val="20"/>
          <w:szCs w:val="20"/>
          <w:lang w:eastAsia="zh-CN"/>
        </w:rPr>
        <w:t xml:space="preserve">, situada a </w:t>
      </w:r>
      <w:r w:rsidR="001E67FE">
        <w:rPr>
          <w:rFonts w:ascii="Tahoma" w:hAnsi="Tahoma" w:cs="Tahoma"/>
          <w:color w:val="000000"/>
          <w:w w:val="0"/>
          <w:sz w:val="20"/>
          <w:szCs w:val="20"/>
          <w:lang w:eastAsia="zh-CN"/>
        </w:rPr>
        <w:t xml:space="preserve">Linha Encruzilhada Sperry, </w:t>
      </w:r>
      <w:r w:rsidR="001E67FE" w:rsidRPr="00BB2C2B">
        <w:rPr>
          <w:rFonts w:ascii="Tahoma" w:hAnsi="Tahoma" w:cs="Tahoma"/>
          <w:color w:val="000000"/>
          <w:w w:val="0"/>
          <w:sz w:val="20"/>
          <w:szCs w:val="20"/>
          <w:lang w:eastAsia="zh-CN"/>
        </w:rPr>
        <w:t>s/n, Interior, Município de Alpestre, Estado do Rio Grande do Sul, CEP 98.480-000</w:t>
      </w:r>
      <w:r w:rsidR="001E67FE" w:rsidRPr="00BB2C2B">
        <w:rPr>
          <w:rFonts w:ascii="Tahoma" w:eastAsia="Arial Unicode MS" w:hAnsi="Tahoma" w:cs="Tahoma"/>
          <w:color w:val="000000"/>
          <w:sz w:val="20"/>
          <w:szCs w:val="20"/>
        </w:rPr>
        <w:t>,</w:t>
      </w:r>
      <w:r w:rsidR="001E67FE">
        <w:rPr>
          <w:rFonts w:ascii="Tahoma" w:eastAsia="Arial Unicode MS" w:hAnsi="Tahoma" w:cs="Tahoma"/>
          <w:color w:val="000000"/>
          <w:sz w:val="20"/>
          <w:szCs w:val="20"/>
        </w:rPr>
        <w:t xml:space="preserve"> </w:t>
      </w:r>
      <w:r w:rsidR="001E67FE" w:rsidRPr="00BB2C2B">
        <w:rPr>
          <w:rFonts w:ascii="Tahoma" w:eastAsia="Arial Unicode MS" w:hAnsi="Tahoma" w:cs="Tahoma"/>
          <w:color w:val="000000"/>
          <w:sz w:val="20"/>
          <w:szCs w:val="20"/>
        </w:rPr>
        <w:t xml:space="preserve">neste ato representada por seu representante legal, o Sr. </w:t>
      </w:r>
      <w:r w:rsidR="001E67FE">
        <w:rPr>
          <w:rFonts w:ascii="Tahoma" w:eastAsia="Arial Unicode MS" w:hAnsi="Tahoma" w:cs="Tahoma"/>
          <w:color w:val="000000"/>
          <w:sz w:val="20"/>
          <w:szCs w:val="20"/>
        </w:rPr>
        <w:t>ADILIO CENCI</w:t>
      </w:r>
      <w:r w:rsidR="001E67FE" w:rsidRPr="00BB2C2B">
        <w:rPr>
          <w:rFonts w:ascii="Tahoma" w:eastAsia="Arial Unicode MS" w:hAnsi="Tahoma" w:cs="Tahoma"/>
          <w:color w:val="000000"/>
          <w:sz w:val="20"/>
          <w:szCs w:val="20"/>
        </w:rPr>
        <w:t xml:space="preserve">, portador do CPF n° </w:t>
      </w:r>
      <w:r w:rsidR="001E67FE">
        <w:rPr>
          <w:rFonts w:ascii="Tahoma" w:eastAsia="Arial Unicode MS" w:hAnsi="Tahoma" w:cs="Tahoma"/>
          <w:color w:val="000000"/>
          <w:sz w:val="20"/>
          <w:szCs w:val="20"/>
        </w:rPr>
        <w:t>972.363.490-20</w:t>
      </w:r>
      <w:r w:rsidR="001E67FE" w:rsidRPr="00BB2C2B">
        <w:rPr>
          <w:rFonts w:ascii="Tahoma" w:eastAsia="Arial Unicode MS" w:hAnsi="Tahoma" w:cs="Tahoma"/>
          <w:color w:val="000000"/>
          <w:sz w:val="20"/>
          <w:szCs w:val="20"/>
        </w:rPr>
        <w:t>,  doravante denominado simplesmente CREDENCIADA, pactuam o presente termo, firmado nos termo do edital de credenciamento n.º 03/2023</w:t>
      </w:r>
      <w:r w:rsidR="001E67FE" w:rsidRPr="00BB2C2B">
        <w:rPr>
          <w:rFonts w:ascii="Tahoma" w:eastAsia="Arial MT" w:hAnsi="Tahoma" w:cs="Tahoma"/>
          <w:sz w:val="20"/>
          <w:szCs w:val="20"/>
          <w:lang w:val="pt-PT"/>
        </w:rPr>
        <w:t>, nos termos das cláusulas que se seguem:</w:t>
      </w:r>
    </w:p>
    <w:p w14:paraId="3CE99A70" w14:textId="28F715AC" w:rsidR="004D7065" w:rsidRPr="00BA5C55" w:rsidRDefault="004D7065" w:rsidP="00E30D0D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  <w:lang w:val="pt-PT"/>
        </w:rPr>
      </w:pPr>
    </w:p>
    <w:p w14:paraId="06704047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14:paraId="1B5E8D3B" w14:textId="77777777" w:rsidR="00E30D0D" w:rsidRPr="00407F12" w:rsidRDefault="00E30D0D" w:rsidP="00663E05">
      <w:pPr>
        <w:pStyle w:val="PargrafodaLista"/>
        <w:numPr>
          <w:ilvl w:val="1"/>
          <w:numId w:val="1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407F12">
        <w:rPr>
          <w:rFonts w:ascii="Tahoma" w:eastAsia="Times New Roman" w:hAnsi="Tahoma" w:cs="Tahoma"/>
          <w:sz w:val="20"/>
          <w:szCs w:val="20"/>
          <w:lang w:eastAsia="pt-BR"/>
        </w:rPr>
        <w:t xml:space="preserve">O objeto do presente Termo Aditivo é: RENOVAÇÃO CONTRATUAL </w:t>
      </w:r>
    </w:p>
    <w:p w14:paraId="67054A6E" w14:textId="6830F1F1" w:rsidR="00C5556E" w:rsidRPr="004D7065" w:rsidRDefault="00C5556E" w:rsidP="00C5556E">
      <w:pPr>
        <w:pStyle w:val="PargrafodaLista"/>
        <w:numPr>
          <w:ilvl w:val="1"/>
          <w:numId w:val="1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662E0D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 xml:space="preserve">A </w:t>
      </w:r>
      <w:r w:rsidR="004D7065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Credenciada</w:t>
      </w:r>
      <w:r w:rsidRPr="00662E0D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 xml:space="preserve"> receberá o valor total de </w:t>
      </w:r>
      <w:r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 xml:space="preserve">R$ </w:t>
      </w:r>
      <w:r w:rsidR="001E67FE">
        <w:rPr>
          <w:rFonts w:ascii="Tahoma" w:hAnsi="Tahoma" w:cs="Tahoma"/>
          <w:sz w:val="18"/>
          <w:szCs w:val="18"/>
        </w:rPr>
        <w:t>32</w:t>
      </w:r>
      <w:r w:rsidR="00182710">
        <w:rPr>
          <w:rFonts w:ascii="Tahoma" w:hAnsi="Tahoma" w:cs="Tahoma"/>
          <w:sz w:val="18"/>
          <w:szCs w:val="18"/>
        </w:rPr>
        <w:t>.000,00</w:t>
      </w:r>
      <w:r w:rsidRPr="00662E0D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 xml:space="preserve"> (</w:t>
      </w:r>
      <w:r w:rsidR="001E67FE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trinta e dois</w:t>
      </w:r>
      <w:r w:rsidR="004D7065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 xml:space="preserve"> mil</w:t>
      </w:r>
      <w:r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 xml:space="preserve"> reais</w:t>
      </w:r>
      <w:r w:rsidRPr="00662E0D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)</w:t>
      </w:r>
      <w:r w:rsidR="004D7065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.</w:t>
      </w:r>
    </w:p>
    <w:p w14:paraId="7C0F22D9" w14:textId="77777777" w:rsidR="004D7065" w:rsidRPr="00C5556E" w:rsidRDefault="004D7065" w:rsidP="00C5556E">
      <w:pPr>
        <w:pStyle w:val="PargrafodaLista"/>
        <w:numPr>
          <w:ilvl w:val="1"/>
          <w:numId w:val="1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tbl>
      <w:tblPr>
        <w:tblW w:w="10194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55"/>
        <w:gridCol w:w="579"/>
        <w:gridCol w:w="567"/>
        <w:gridCol w:w="5941"/>
        <w:gridCol w:w="1276"/>
        <w:gridCol w:w="1276"/>
      </w:tblGrid>
      <w:tr w:rsidR="00C5556E" w:rsidRPr="005E767B" w14:paraId="49A417D9" w14:textId="77777777" w:rsidTr="00C5556E">
        <w:trPr>
          <w:tblHeader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6D4CA" w14:textId="77777777" w:rsidR="00C5556E" w:rsidRPr="00C5556E" w:rsidRDefault="00C5556E" w:rsidP="00C5556E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C5556E">
              <w:rPr>
                <w:rFonts w:ascii="Tahoma" w:hAnsi="Tahoma" w:cs="Tahoma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E332E" w14:textId="77777777" w:rsidR="00C5556E" w:rsidRPr="000E2DD7" w:rsidRDefault="00C5556E" w:rsidP="0036551C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0E2DD7">
              <w:rPr>
                <w:rFonts w:ascii="Tahoma" w:hAnsi="Tahoma" w:cs="Tahoma"/>
                <w:b/>
                <w:bCs/>
                <w:sz w:val="18"/>
                <w:szCs w:val="18"/>
              </w:rPr>
              <w:t>Qtde.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E57D5" w14:textId="77777777" w:rsidR="00C5556E" w:rsidRPr="000E2DD7" w:rsidRDefault="00C5556E" w:rsidP="0036551C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0E2DD7">
              <w:rPr>
                <w:rFonts w:ascii="Tahoma" w:hAnsi="Tahoma" w:cs="Tahoma"/>
                <w:b/>
                <w:bCs/>
                <w:sz w:val="18"/>
                <w:szCs w:val="18"/>
              </w:rPr>
              <w:t>Unid.</w:t>
            </w:r>
          </w:p>
        </w:tc>
        <w:tc>
          <w:tcPr>
            <w:tcW w:w="5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C6457" w14:textId="77777777" w:rsidR="00C5556E" w:rsidRPr="000E2DD7" w:rsidRDefault="00C5556E" w:rsidP="0036551C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0E2DD7">
              <w:rPr>
                <w:rFonts w:ascii="Tahoma" w:hAnsi="Tahoma" w:cs="Tahoma"/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22EE7" w14:textId="77777777" w:rsidR="00C5556E" w:rsidRPr="000E2DD7" w:rsidRDefault="00C5556E" w:rsidP="0036551C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Valor Mensal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E30D5" w14:textId="77777777" w:rsidR="00C5556E" w:rsidRPr="000E2DD7" w:rsidRDefault="00C5556E" w:rsidP="0036551C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0E2DD7">
              <w:rPr>
                <w:rFonts w:ascii="Tahoma" w:hAnsi="Tahoma" w:cs="Tahoma"/>
                <w:b/>
                <w:bCs/>
                <w:sz w:val="18"/>
                <w:szCs w:val="18"/>
              </w:rPr>
              <w:t>Valor</w:t>
            </w: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Total</w:t>
            </w:r>
          </w:p>
        </w:tc>
      </w:tr>
      <w:tr w:rsidR="00C5556E" w:rsidRPr="003F21D5" w14:paraId="36FBF050" w14:textId="77777777" w:rsidTr="00C5556E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3A9B6" w14:textId="77777777" w:rsidR="00C5556E" w:rsidRPr="000E2DD7" w:rsidRDefault="00C5556E" w:rsidP="0036551C">
            <w:pPr>
              <w:rPr>
                <w:rFonts w:ascii="Tahoma" w:hAnsi="Tahoma" w:cs="Tahoma"/>
                <w:sz w:val="18"/>
                <w:szCs w:val="18"/>
              </w:rPr>
            </w:pPr>
            <w:r w:rsidRPr="000E2DD7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288B4" w14:textId="002D85B1" w:rsidR="00182710" w:rsidRPr="000E2DD7" w:rsidRDefault="001E67FE" w:rsidP="00182710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400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33637" w14:textId="44E0326C" w:rsidR="00C5556E" w:rsidRPr="000E2DD7" w:rsidRDefault="004D7065" w:rsidP="0036551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H</w:t>
            </w:r>
          </w:p>
        </w:tc>
        <w:tc>
          <w:tcPr>
            <w:tcW w:w="5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380C6" w14:textId="1E3D9425" w:rsidR="00C5556E" w:rsidRPr="000E2DD7" w:rsidRDefault="004D7065" w:rsidP="0036551C">
            <w:pPr>
              <w:ind w:right="-2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D7065">
              <w:rPr>
                <w:rFonts w:ascii="Tahoma" w:hAnsi="Tahoma" w:cs="Tahoma"/>
                <w:sz w:val="18"/>
                <w:szCs w:val="18"/>
              </w:rPr>
              <w:t>PRESTAÇÃO DE SERVIÇOS DE HORA MÁQUINA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FE687" w14:textId="12353B66" w:rsidR="00C5556E" w:rsidRPr="000E2DD7" w:rsidRDefault="00C5556E" w:rsidP="0036551C">
            <w:pPr>
              <w:rPr>
                <w:rFonts w:ascii="Tahoma" w:hAnsi="Tahoma" w:cs="Tahoma"/>
                <w:sz w:val="18"/>
                <w:szCs w:val="18"/>
              </w:rPr>
            </w:pPr>
            <w:r w:rsidRPr="000E2DD7">
              <w:rPr>
                <w:rFonts w:ascii="Tahoma" w:hAnsi="Tahoma" w:cs="Tahoma"/>
                <w:sz w:val="18"/>
                <w:szCs w:val="18"/>
              </w:rPr>
              <w:t>R</w:t>
            </w:r>
            <w:r>
              <w:rPr>
                <w:rFonts w:ascii="Tahoma" w:hAnsi="Tahoma" w:cs="Tahoma"/>
                <w:sz w:val="18"/>
                <w:szCs w:val="18"/>
              </w:rPr>
              <w:t xml:space="preserve">$ </w:t>
            </w:r>
            <w:r w:rsidR="004D7065">
              <w:rPr>
                <w:rFonts w:ascii="Tahoma" w:hAnsi="Tahoma" w:cs="Tahoma"/>
                <w:sz w:val="18"/>
                <w:szCs w:val="18"/>
              </w:rPr>
              <w:t>80,00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B8C8E" w14:textId="69C4B029" w:rsidR="00C5556E" w:rsidRPr="000E2DD7" w:rsidRDefault="00C5556E" w:rsidP="0036551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1E67FE">
              <w:rPr>
                <w:rFonts w:ascii="Tahoma" w:hAnsi="Tahoma" w:cs="Tahoma"/>
                <w:sz w:val="18"/>
                <w:szCs w:val="18"/>
              </w:rPr>
              <w:t>32.000,00</w:t>
            </w:r>
          </w:p>
        </w:tc>
      </w:tr>
    </w:tbl>
    <w:p w14:paraId="3FBFA2D1" w14:textId="77777777" w:rsidR="00663E05" w:rsidRPr="00663E05" w:rsidRDefault="00663E05" w:rsidP="00663E05">
      <w:pPr>
        <w:pStyle w:val="PargrafodaLista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35D6089D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SEGUNDA – DA FUNDAMENTAÇÃO LEGAL</w:t>
      </w:r>
    </w:p>
    <w:p w14:paraId="6F153CF5" w14:textId="51F7D078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2.1. O presente termo aditivo está legalmente amparado pela Lei 8.666/93</w:t>
      </w:r>
      <w:r w:rsidR="004D7065">
        <w:rPr>
          <w:rFonts w:ascii="Tahoma" w:eastAsia="Times New Roman" w:hAnsi="Tahoma" w:cs="Tahoma"/>
          <w:sz w:val="19"/>
          <w:szCs w:val="19"/>
          <w:lang w:eastAsia="pt-BR"/>
        </w:rPr>
        <w:t xml:space="preserve"> e pelo memorando nº 09/2024 da Secretaria Municipal de Agricultura, Abastecimento e Meio Ambiente, em anexo</w:t>
      </w:r>
      <w:r w:rsidR="00C5556E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1CD07F9D" w14:textId="77777777" w:rsidR="00663E05" w:rsidRPr="0005556E" w:rsidRDefault="00663E05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05BC6036" w14:textId="77777777" w:rsidR="00E30D0D" w:rsidRDefault="00E30D0D" w:rsidP="00E30D0D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TERCEIRA – DO PRAZO</w:t>
      </w:r>
    </w:p>
    <w:p w14:paraId="26C3B79C" w14:textId="77777777" w:rsidR="00601C00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3.1. O contrato fica renovado pelo período de 12 meses a contar de seu encerramento.</w:t>
      </w:r>
    </w:p>
    <w:p w14:paraId="3D6793CB" w14:textId="77777777" w:rsidR="006B51DA" w:rsidRDefault="006B51DA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99DAE75" w14:textId="77777777" w:rsidR="00E30D0D" w:rsidRDefault="00E30D0D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14:paraId="413AA4EE" w14:textId="101E0E3C" w:rsidR="00E30D0D" w:rsidRDefault="00E30D0D" w:rsidP="00E30D0D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19"/>
          <w:szCs w:val="19"/>
        </w:rPr>
        <w:t xml:space="preserve">4.1. </w:t>
      </w:r>
      <w:r w:rsidR="001F09E2">
        <w:rPr>
          <w:rFonts w:ascii="Tahoma" w:hAnsi="Tahoma" w:cs="Tahoma"/>
          <w:sz w:val="20"/>
          <w:szCs w:val="20"/>
        </w:rPr>
        <w:t xml:space="preserve">O presente termo aditivo, </w:t>
      </w:r>
      <w:r>
        <w:rPr>
          <w:rFonts w:ascii="Tahoma" w:hAnsi="Tahoma" w:cs="Tahoma"/>
          <w:sz w:val="20"/>
          <w:szCs w:val="20"/>
        </w:rPr>
        <w:t xml:space="preserve">acha-se estritamente vinculado ao Edital de Licitação e ao </w:t>
      </w:r>
      <w:r w:rsidR="004D7065">
        <w:rPr>
          <w:rFonts w:ascii="Tahoma" w:hAnsi="Tahoma" w:cs="Tahoma"/>
          <w:sz w:val="20"/>
          <w:szCs w:val="20"/>
        </w:rPr>
        <w:t>Termo de Credenciamento</w:t>
      </w:r>
      <w:r>
        <w:rPr>
          <w:rFonts w:ascii="Tahoma" w:hAnsi="Tahoma" w:cs="Tahoma"/>
          <w:sz w:val="20"/>
          <w:szCs w:val="20"/>
        </w:rPr>
        <w:t xml:space="preserve"> nº </w:t>
      </w:r>
      <w:r w:rsidR="004D7065">
        <w:rPr>
          <w:rFonts w:ascii="Tahoma" w:hAnsi="Tahoma" w:cs="Tahoma"/>
          <w:sz w:val="20"/>
          <w:szCs w:val="20"/>
        </w:rPr>
        <w:t>0</w:t>
      </w:r>
      <w:r w:rsidR="001E67FE">
        <w:rPr>
          <w:rFonts w:ascii="Tahoma" w:hAnsi="Tahoma" w:cs="Tahoma"/>
          <w:sz w:val="20"/>
          <w:szCs w:val="20"/>
        </w:rPr>
        <w:t>1</w:t>
      </w:r>
      <w:r w:rsidR="006B51DA">
        <w:rPr>
          <w:rFonts w:ascii="Tahoma" w:hAnsi="Tahoma" w:cs="Tahoma"/>
          <w:sz w:val="20"/>
          <w:szCs w:val="20"/>
        </w:rPr>
        <w:t>/202</w:t>
      </w:r>
      <w:r w:rsidR="001E67FE">
        <w:rPr>
          <w:rFonts w:ascii="Tahoma" w:hAnsi="Tahoma" w:cs="Tahoma"/>
          <w:sz w:val="20"/>
          <w:szCs w:val="20"/>
        </w:rPr>
        <w:t>4</w:t>
      </w:r>
      <w:r>
        <w:rPr>
          <w:rFonts w:ascii="Tahoma" w:hAnsi="Tahoma" w:cs="Tahoma"/>
          <w:sz w:val="20"/>
          <w:szCs w:val="20"/>
        </w:rPr>
        <w:t>.</w:t>
      </w:r>
    </w:p>
    <w:p w14:paraId="01D623EB" w14:textId="77777777" w:rsidR="006B51DA" w:rsidRDefault="006B51DA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0F2C9F9A" w14:textId="77777777" w:rsidR="006B51DA" w:rsidRPr="006B51DA" w:rsidRDefault="00E30D0D" w:rsidP="0005556E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 DAS DISPOSIÇÕES GERAIS</w:t>
      </w:r>
    </w:p>
    <w:p w14:paraId="3DF39763" w14:textId="4CAC395E" w:rsidR="00E30D0D" w:rsidRPr="0005556E" w:rsidRDefault="00E30D0D" w:rsidP="0005556E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5.1.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demais cláusulas do Contrato nº </w:t>
      </w:r>
      <w:r w:rsidR="004D7065">
        <w:rPr>
          <w:rFonts w:ascii="Tahoma" w:eastAsia="Times New Roman" w:hAnsi="Tahoma" w:cs="Tahoma"/>
          <w:sz w:val="19"/>
          <w:szCs w:val="19"/>
          <w:lang w:eastAsia="pt-BR"/>
        </w:rPr>
        <w:t>0</w:t>
      </w:r>
      <w:r w:rsidR="001E67FE">
        <w:rPr>
          <w:rFonts w:ascii="Tahoma" w:eastAsia="Times New Roman" w:hAnsi="Tahoma" w:cs="Tahoma"/>
          <w:sz w:val="19"/>
          <w:szCs w:val="19"/>
          <w:lang w:eastAsia="pt-BR"/>
        </w:rPr>
        <w:t>1</w:t>
      </w:r>
      <w:r w:rsidR="00C5556E">
        <w:rPr>
          <w:rFonts w:ascii="Tahoma" w:eastAsia="Times New Roman" w:hAnsi="Tahoma" w:cs="Tahoma"/>
          <w:sz w:val="19"/>
          <w:szCs w:val="19"/>
          <w:lang w:eastAsia="pt-BR"/>
        </w:rPr>
        <w:t>/202</w:t>
      </w:r>
      <w:r w:rsidR="001E67FE">
        <w:rPr>
          <w:rFonts w:ascii="Tahoma" w:eastAsia="Times New Roman" w:hAnsi="Tahoma" w:cs="Tahoma"/>
          <w:sz w:val="19"/>
          <w:szCs w:val="19"/>
          <w:lang w:eastAsia="pt-BR"/>
        </w:rPr>
        <w:t>4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permanecem inalteradas e vigentes.</w:t>
      </w:r>
    </w:p>
    <w:p w14:paraId="45038389" w14:textId="77777777" w:rsidR="006B51DA" w:rsidRDefault="006B51DA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32D9FF0E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14:paraId="701A7F38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14:paraId="438F7DF5" w14:textId="757D91B3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E por estarem acordados, declaram, ambas as partes, aceitarem as disposições estabelecidas nas cláusulas do presente contrato, firmando-o em três vias de igual teor e forma</w:t>
      </w:r>
      <w:r w:rsidR="00C5556E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72DFE828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7A6DC296" w14:textId="1CC8AC7B" w:rsidR="00C5556E" w:rsidRDefault="00E30D0D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C5556E">
        <w:rPr>
          <w:rFonts w:ascii="Tahoma" w:eastAsia="Times New Roman" w:hAnsi="Tahoma" w:cs="Tahoma"/>
          <w:sz w:val="19"/>
          <w:szCs w:val="19"/>
          <w:lang w:eastAsia="pt-BR"/>
        </w:rPr>
        <w:t>0</w:t>
      </w:r>
      <w:r w:rsidR="004D7065">
        <w:rPr>
          <w:rFonts w:ascii="Tahoma" w:eastAsia="Times New Roman" w:hAnsi="Tahoma" w:cs="Tahoma"/>
          <w:sz w:val="19"/>
          <w:szCs w:val="19"/>
          <w:lang w:eastAsia="pt-BR"/>
        </w:rPr>
        <w:t>9</w:t>
      </w:r>
      <w:r w:rsidR="00C5556E">
        <w:rPr>
          <w:rFonts w:ascii="Tahoma" w:eastAsia="Times New Roman" w:hAnsi="Tahoma" w:cs="Tahoma"/>
          <w:sz w:val="19"/>
          <w:szCs w:val="19"/>
          <w:lang w:eastAsia="pt-BR"/>
        </w:rPr>
        <w:t xml:space="preserve"> de </w:t>
      </w:r>
      <w:r w:rsidR="004D7065">
        <w:rPr>
          <w:rFonts w:ascii="Tahoma" w:eastAsia="Times New Roman" w:hAnsi="Tahoma" w:cs="Tahoma"/>
          <w:sz w:val="19"/>
          <w:szCs w:val="19"/>
          <w:lang w:eastAsia="pt-BR"/>
        </w:rPr>
        <w:t xml:space="preserve">maio </w:t>
      </w:r>
      <w:r w:rsidR="00D17458">
        <w:rPr>
          <w:rFonts w:ascii="Tahoma" w:eastAsia="Times New Roman" w:hAnsi="Tahoma" w:cs="Tahoma"/>
          <w:sz w:val="19"/>
          <w:szCs w:val="19"/>
          <w:lang w:eastAsia="pt-BR"/>
        </w:rPr>
        <w:t>de 202</w:t>
      </w:r>
      <w:r w:rsidR="006B5286">
        <w:rPr>
          <w:rFonts w:ascii="Tahoma" w:eastAsia="Times New Roman" w:hAnsi="Tahoma" w:cs="Tahoma"/>
          <w:sz w:val="19"/>
          <w:szCs w:val="19"/>
          <w:lang w:eastAsia="pt-BR"/>
        </w:rPr>
        <w:t>4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. </w:t>
      </w:r>
    </w:p>
    <w:p w14:paraId="1F189EA9" w14:textId="77777777" w:rsidR="00C5556E" w:rsidRDefault="00C5556E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38043FD9" w14:textId="77777777" w:rsidR="00C5556E" w:rsidRDefault="00C5556E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34EAE9C5" w14:textId="523B3352" w:rsidR="00C5556E" w:rsidRPr="00C5556E" w:rsidRDefault="00C5556E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_____________________________                     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       ________________________ </w:t>
      </w:r>
    </w:p>
    <w:p w14:paraId="3316F13A" w14:textId="56E36E86" w:rsidR="00C5556E" w:rsidRPr="00E20017" w:rsidRDefault="00C5556E" w:rsidP="00C5556E">
      <w:pPr>
        <w:jc w:val="left"/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REPRESENTANTE LEGAL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VALDIR JOSÉ ZASSO</w:t>
      </w:r>
    </w:p>
    <w:p w14:paraId="1230FC90" w14:textId="142A4677" w:rsidR="00C5556E" w:rsidRPr="00E20017" w:rsidRDefault="00C5556E" w:rsidP="00C5556E">
      <w:pPr>
        <w:jc w:val="left"/>
        <w:rPr>
          <w:rFonts w:ascii="Tahoma" w:eastAsia="Times New Roman" w:hAnsi="Tahoma" w:cs="Tahoma"/>
          <w:sz w:val="20"/>
          <w:szCs w:val="20"/>
          <w:lang w:eastAsia="pt-BR"/>
        </w:rPr>
      </w:pP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          P/ CONTRATADA                                             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 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  PREFEITO MUNICIPAL</w:t>
      </w:r>
    </w:p>
    <w:p w14:paraId="7C55E684" w14:textId="77777777" w:rsidR="00C5556E" w:rsidRPr="00E20017" w:rsidRDefault="00C5556E" w:rsidP="00C5556E">
      <w:pPr>
        <w:rPr>
          <w:rFonts w:ascii="Tahoma" w:eastAsia="Times New Roman" w:hAnsi="Tahoma" w:cs="Tahoma"/>
          <w:sz w:val="20"/>
          <w:szCs w:val="20"/>
          <w:lang w:eastAsia="pt-BR"/>
        </w:rPr>
      </w:pPr>
    </w:p>
    <w:p w14:paraId="06795DBA" w14:textId="77777777" w:rsidR="00C5556E" w:rsidRPr="00E20017" w:rsidRDefault="00C5556E" w:rsidP="00C5556E">
      <w:pPr>
        <w:widowControl w:val="0"/>
        <w:autoSpaceDE w:val="0"/>
        <w:autoSpaceDN w:val="0"/>
        <w:adjustRightInd w:val="0"/>
        <w:spacing w:after="120"/>
        <w:ind w:right="96"/>
        <w:rPr>
          <w:rFonts w:ascii="Tahoma" w:eastAsia="Times New Roman" w:hAnsi="Tahoma" w:cs="Tahoma"/>
          <w:sz w:val="20"/>
          <w:szCs w:val="20"/>
          <w:lang w:eastAsia="pt-BR"/>
        </w:rPr>
      </w:pPr>
    </w:p>
    <w:p w14:paraId="790D6123" w14:textId="77777777" w:rsidR="00C5556E" w:rsidRPr="00E20017" w:rsidRDefault="00C5556E" w:rsidP="00C5556E">
      <w:pPr>
        <w:rPr>
          <w:rFonts w:ascii="Tahoma" w:eastAsia="Times New Roman" w:hAnsi="Tahoma" w:cs="Tahoma"/>
          <w:sz w:val="20"/>
          <w:szCs w:val="20"/>
          <w:lang w:eastAsia="pt-BR"/>
        </w:rPr>
      </w:pPr>
    </w:p>
    <w:p w14:paraId="1154813E" w14:textId="06686323" w:rsidR="00C5556E" w:rsidRPr="00E20017" w:rsidRDefault="00C5556E" w:rsidP="00C5556E">
      <w:pPr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E20017">
        <w:rPr>
          <w:rFonts w:ascii="Tahoma" w:eastAsia="Times New Roman" w:hAnsi="Tahoma" w:cs="Tahoma"/>
          <w:sz w:val="20"/>
          <w:szCs w:val="20"/>
          <w:lang w:eastAsia="pt-BR"/>
        </w:rPr>
        <w:t>Visto:</w:t>
      </w:r>
    </w:p>
    <w:p w14:paraId="71EECF02" w14:textId="77777777" w:rsidR="00C5556E" w:rsidRPr="00E20017" w:rsidRDefault="00C5556E" w:rsidP="00C5556E">
      <w:pPr>
        <w:rPr>
          <w:rFonts w:ascii="Tahoma" w:eastAsia="Times New Roman" w:hAnsi="Tahoma" w:cs="Tahoma"/>
          <w:sz w:val="20"/>
          <w:szCs w:val="20"/>
          <w:lang w:eastAsia="pt-BR"/>
        </w:rPr>
      </w:pPr>
      <w:r w:rsidRPr="00E20017">
        <w:rPr>
          <w:rFonts w:ascii="Tahoma" w:eastAsia="Times New Roman" w:hAnsi="Tahoma" w:cs="Tahoma"/>
          <w:sz w:val="20"/>
          <w:szCs w:val="20"/>
          <w:lang w:eastAsia="pt-BR"/>
        </w:rPr>
        <w:t>________________________________</w:t>
      </w:r>
    </w:p>
    <w:p w14:paraId="7188755C" w14:textId="77777777" w:rsidR="00C5556E" w:rsidRPr="00EB4FA2" w:rsidRDefault="00C5556E" w:rsidP="00C5556E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rPr>
          <w:rFonts w:ascii="Tahoma" w:eastAsia="Times New Roman" w:hAnsi="Tahoma" w:cs="Tahoma"/>
          <w:sz w:val="20"/>
          <w:szCs w:val="20"/>
          <w:lang w:eastAsia="pt-BR"/>
        </w:rPr>
      </w:pPr>
      <w:r w:rsidRPr="00EB4FA2">
        <w:rPr>
          <w:rFonts w:ascii="Tahoma" w:eastAsia="Times New Roman" w:hAnsi="Tahoma" w:cs="Tahoma"/>
          <w:sz w:val="20"/>
          <w:szCs w:val="20"/>
          <w:lang w:eastAsia="pt-BR"/>
        </w:rPr>
        <w:t>LINONROSE SCARAVONATTO</w:t>
      </w:r>
    </w:p>
    <w:p w14:paraId="1B0B5185" w14:textId="77777777" w:rsidR="00C5556E" w:rsidRPr="00EB4FA2" w:rsidRDefault="00C5556E" w:rsidP="00C5556E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rPr>
          <w:rFonts w:ascii="Tahoma" w:eastAsia="Times New Roman" w:hAnsi="Tahoma" w:cs="Tahoma"/>
          <w:sz w:val="20"/>
          <w:szCs w:val="20"/>
          <w:lang w:eastAsia="pt-BR"/>
        </w:rPr>
      </w:pPr>
      <w:r w:rsidRPr="00EB4FA2">
        <w:rPr>
          <w:rFonts w:ascii="Tahoma" w:eastAsia="Times New Roman" w:hAnsi="Tahoma" w:cs="Tahoma"/>
          <w:sz w:val="20"/>
          <w:szCs w:val="20"/>
          <w:lang w:eastAsia="pt-BR"/>
        </w:rPr>
        <w:t>OAB/RS 62.637</w:t>
      </w:r>
    </w:p>
    <w:p w14:paraId="01A1E7A4" w14:textId="598DA5E0" w:rsidR="00531B02" w:rsidRDefault="00C5556E" w:rsidP="004D7065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</w:pPr>
      <w:r w:rsidRPr="00EB4FA2">
        <w:rPr>
          <w:rFonts w:ascii="Tahoma" w:eastAsia="Times New Roman" w:hAnsi="Tahoma" w:cs="Tahoma"/>
          <w:sz w:val="20"/>
          <w:szCs w:val="20"/>
          <w:lang w:eastAsia="pt-BR"/>
        </w:rPr>
        <w:t>ASSESSORA JURÍDICA</w:t>
      </w:r>
    </w:p>
    <w:sectPr w:rsidR="00531B02" w:rsidSect="00407F12">
      <w:pgSz w:w="11906" w:h="16838"/>
      <w:pgMar w:top="1417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BE1B0D"/>
    <w:multiLevelType w:val="multilevel"/>
    <w:tmpl w:val="D6668A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7D40559D"/>
    <w:multiLevelType w:val="hybridMultilevel"/>
    <w:tmpl w:val="6770D4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7022179">
    <w:abstractNumId w:val="0"/>
  </w:num>
  <w:num w:numId="2" w16cid:durableId="17742800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30D0D"/>
    <w:rsid w:val="00014415"/>
    <w:rsid w:val="0005556E"/>
    <w:rsid w:val="00087362"/>
    <w:rsid w:val="00182710"/>
    <w:rsid w:val="001B36F1"/>
    <w:rsid w:val="001E67FE"/>
    <w:rsid w:val="001E6BAC"/>
    <w:rsid w:val="001F09E2"/>
    <w:rsid w:val="00252DF0"/>
    <w:rsid w:val="002971A2"/>
    <w:rsid w:val="002B3248"/>
    <w:rsid w:val="002C7C72"/>
    <w:rsid w:val="00407F12"/>
    <w:rsid w:val="0046782B"/>
    <w:rsid w:val="004D4072"/>
    <w:rsid w:val="004D7065"/>
    <w:rsid w:val="004F3A30"/>
    <w:rsid w:val="00506556"/>
    <w:rsid w:val="00531B02"/>
    <w:rsid w:val="005C2ABD"/>
    <w:rsid w:val="00601C00"/>
    <w:rsid w:val="00663E05"/>
    <w:rsid w:val="006B51DA"/>
    <w:rsid w:val="006B5286"/>
    <w:rsid w:val="008666FE"/>
    <w:rsid w:val="00873AF5"/>
    <w:rsid w:val="0088632C"/>
    <w:rsid w:val="00886788"/>
    <w:rsid w:val="009D0FE6"/>
    <w:rsid w:val="00A3293B"/>
    <w:rsid w:val="00A53B59"/>
    <w:rsid w:val="00B332C5"/>
    <w:rsid w:val="00BA5C55"/>
    <w:rsid w:val="00BD0989"/>
    <w:rsid w:val="00C33805"/>
    <w:rsid w:val="00C5556E"/>
    <w:rsid w:val="00C8484B"/>
    <w:rsid w:val="00D17458"/>
    <w:rsid w:val="00D83843"/>
    <w:rsid w:val="00DE3C2D"/>
    <w:rsid w:val="00E30D0D"/>
    <w:rsid w:val="00E3298B"/>
    <w:rsid w:val="00FA4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36408"/>
  <w15:docId w15:val="{1C8B89A9-CF48-4550-A03C-6AC154CCA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63E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E6EA89-01C4-4677-990A-8A2EDAA56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423</Words>
  <Characters>2287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tolemanpicoli@gmail.com</cp:lastModifiedBy>
  <cp:revision>20</cp:revision>
  <cp:lastPrinted>2024-05-07T16:28:00Z</cp:lastPrinted>
  <dcterms:created xsi:type="dcterms:W3CDTF">2019-10-09T13:45:00Z</dcterms:created>
  <dcterms:modified xsi:type="dcterms:W3CDTF">2024-05-09T12:05:00Z</dcterms:modified>
</cp:coreProperties>
</file>