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84E49" w14:textId="77777777" w:rsidR="00E30D0D" w:rsidRPr="00227097" w:rsidRDefault="00E30D0D" w:rsidP="00227097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ESTADO DO RIO GRANDE DO SUL</w:t>
      </w:r>
    </w:p>
    <w:p w14:paraId="59A0175E" w14:textId="6518526D" w:rsidR="00E30D0D" w:rsidRPr="00227097" w:rsidRDefault="00DF3DA0" w:rsidP="00227097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MUNICÍPIO</w:t>
      </w:r>
      <w:r w:rsidR="00E30D0D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 xml:space="preserve"> DE ALPESTRE</w:t>
      </w:r>
    </w:p>
    <w:p w14:paraId="6DAD4A9C" w14:textId="77777777" w:rsidR="00E30D0D" w:rsidRPr="00227097" w:rsidRDefault="00E30D0D" w:rsidP="00227097">
      <w:pPr>
        <w:suppressAutoHyphens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DEPARTAMENTO DE COMPRAS E LICITAÇÕES</w:t>
      </w:r>
    </w:p>
    <w:p w14:paraId="2C143E3B" w14:textId="77777777" w:rsidR="00E30D0D" w:rsidRPr="00227097" w:rsidRDefault="00E30D0D" w:rsidP="00227097">
      <w:pPr>
        <w:widowControl w:val="0"/>
        <w:suppressAutoHyphens/>
        <w:autoSpaceDE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zh-CN"/>
        </w:rPr>
      </w:pPr>
    </w:p>
    <w:p w14:paraId="1FA42524" w14:textId="1694EEC4" w:rsidR="00E30D0D" w:rsidRPr="00227097" w:rsidRDefault="00E30D0D" w:rsidP="00227097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 xml:space="preserve">CONTRATO Nº </w:t>
      </w:r>
      <w:r w:rsidR="0065038C"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18</w:t>
      </w:r>
      <w:r w:rsidR="00A33DEB"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4/2024</w:t>
      </w:r>
    </w:p>
    <w:p w14:paraId="7731A965" w14:textId="497CCD04" w:rsidR="00E30D0D" w:rsidRPr="00227097" w:rsidRDefault="000C4ADD" w:rsidP="00227097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</w:pPr>
      <w:r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1</w:t>
      </w:r>
      <w:r w:rsidR="00E30D0D"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zh-CN"/>
        </w:rPr>
        <w:t>º TERMO ADITIVO - RENOVAÇÃO CONTRATUAL</w:t>
      </w:r>
    </w:p>
    <w:p w14:paraId="473C874B" w14:textId="77777777" w:rsidR="00E30D0D" w:rsidRPr="00227097" w:rsidRDefault="00E30D0D" w:rsidP="00227097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5F59E16B" w14:textId="382921FF" w:rsidR="00C05902" w:rsidRPr="00227097" w:rsidRDefault="0065038C" w:rsidP="00227097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Termo Aditivo </w:t>
      </w:r>
      <w:r w:rsidR="007A72D5" w:rsidRPr="00227097">
        <w:rPr>
          <w:rFonts w:ascii="Tahoma" w:hAnsi="Tahoma" w:cs="Tahoma"/>
          <w:color w:val="000000" w:themeColor="text1"/>
          <w:sz w:val="20"/>
          <w:szCs w:val="20"/>
        </w:rPr>
        <w:t>que celebram o MUNICÍPIO DE ALPESTRE, Estado do Rio Grande do Sul, com endereço da Prefeitura na Praça Tancredo Neves, 300, Alpe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>stre/RS, inscrito no CNPJ sob n</w:t>
      </w:r>
      <w:r w:rsidR="007A72D5" w:rsidRPr="00227097">
        <w:rPr>
          <w:rFonts w:ascii="Tahoma" w:hAnsi="Tahoma" w:cs="Tahoma"/>
          <w:color w:val="000000" w:themeColor="text1"/>
          <w:sz w:val="20"/>
          <w:szCs w:val="20"/>
        </w:rPr>
        <w:t xml:space="preserve">º 87.612.933/0001-18, neste ato  representado pelo PREFEITO MUNICIPAL, Sr. </w:t>
      </w:r>
      <w:r w:rsidR="00A33DEB" w:rsidRPr="00227097">
        <w:rPr>
          <w:rFonts w:ascii="Tahoma" w:hAnsi="Tahoma" w:cs="Tahoma"/>
          <w:color w:val="000000" w:themeColor="text1"/>
          <w:sz w:val="20"/>
          <w:szCs w:val="20"/>
        </w:rPr>
        <w:t>RUDIMAR ARGENTON</w:t>
      </w:r>
      <w:r w:rsidR="007A72D5" w:rsidRPr="00227097">
        <w:rPr>
          <w:rFonts w:ascii="Tahoma" w:hAnsi="Tahoma" w:cs="Tahoma"/>
          <w:color w:val="000000" w:themeColor="text1"/>
          <w:sz w:val="20"/>
          <w:szCs w:val="20"/>
        </w:rPr>
        <w:t xml:space="preserve">, doravante denominado CONTRATANTE ou simplesmente MUNICÍPIO, e a Empresa 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GRÁFICA E EDITORA POSIGRAF LTDA</w:t>
      </w:r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com sede na 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Rua Senador Accioly Filho, 431, Bairro Cidade Industrial, na cidade de Curitiba/PR, sob o CNPJ nº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zh-CN"/>
        </w:rPr>
        <w:t>75.104.422/0008-82,</w:t>
      </w:r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neste ato representada por seu representante legal, Sr.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CARLOS ROBERTO FERREIRA FILHO</w:t>
      </w:r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doravante denominada simplesmente CONTRATADA, mediante  sujeição  mútua  </w:t>
      </w:r>
      <w:r w:rsid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à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s normas constantes  da  Lei  n</w:t>
      </w:r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º 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14.133/2021</w:t>
      </w:r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, </w:t>
      </w:r>
      <w:r w:rsidR="00E51DDC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d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o Processo de Inexigibilidade</w:t>
      </w:r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nº </w:t>
      </w:r>
      <w:r w:rsidRPr="00227097"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  <w:t>27/2024</w:t>
      </w:r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e nas condições expressas nas cláusulas a seguir:</w:t>
      </w:r>
    </w:p>
    <w:p w14:paraId="3114F40C" w14:textId="77777777" w:rsidR="00A33DEB" w:rsidRPr="00227097" w:rsidRDefault="00A33DEB" w:rsidP="00227097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color w:val="000000" w:themeColor="text1"/>
          <w:sz w:val="20"/>
          <w:szCs w:val="20"/>
        </w:rPr>
      </w:pPr>
    </w:p>
    <w:p w14:paraId="1629B37E" w14:textId="5FC3AAFD" w:rsidR="00F90EB9" w:rsidRPr="00227097" w:rsidRDefault="00F90EB9" w:rsidP="0022709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 xml:space="preserve">CLÁUSULA PRIMEIRA – </w:t>
      </w:r>
      <w:r w:rsidR="00A14315" w:rsidRPr="00227097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pt-BR"/>
        </w:rPr>
        <w:t>DA PRORROGAÇÃO</w:t>
      </w:r>
    </w:p>
    <w:p w14:paraId="58D7B8A5" w14:textId="4504D2F5" w:rsidR="00F90EB9" w:rsidRPr="00227097" w:rsidRDefault="00673A3D" w:rsidP="00227097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1.1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a </w:t>
      </w:r>
      <w:r w:rsidR="00E51DDC" w:rsidRPr="00227097">
        <w:rPr>
          <w:rFonts w:ascii="Tahoma" w:hAnsi="Tahoma" w:cs="Tahoma"/>
          <w:b/>
          <w:color w:val="000000" w:themeColor="text1"/>
          <w:sz w:val="20"/>
          <w:szCs w:val="20"/>
        </w:rPr>
        <w:t>prorrogação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 xml:space="preserve"> da vigência contratual de </w:t>
      </w:r>
      <w:r w:rsidR="00E51DDC" w:rsidRPr="00227097">
        <w:rPr>
          <w:rFonts w:ascii="Tahoma" w:hAnsi="Tahoma" w:cs="Tahoma"/>
          <w:b/>
          <w:color w:val="000000" w:themeColor="text1"/>
          <w:sz w:val="20"/>
          <w:szCs w:val="20"/>
        </w:rPr>
        <w:t>13/11/2025 a 12/11/2026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 xml:space="preserve">, em conformidade com o disposto na </w:t>
      </w:r>
      <w:r w:rsidR="00E51DDC" w:rsidRPr="00227097">
        <w:rPr>
          <w:rFonts w:ascii="Tahoma" w:hAnsi="Tahoma" w:cs="Tahoma"/>
          <w:b/>
          <w:bCs/>
          <w:iCs/>
          <w:color w:val="000000" w:themeColor="text1"/>
          <w:sz w:val="20"/>
          <w:szCs w:val="20"/>
          <w:lang w:val="pt-PT"/>
        </w:rPr>
        <w:t>Cláusula Terceira, item 3.1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 xml:space="preserve"> do Contrato original, bem como nos termos do </w:t>
      </w:r>
      <w:bookmarkStart w:id="0" w:name="_Hlk167107748"/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>art. 107 da Lei Federal nº 14.133/21.</w:t>
      </w:r>
      <w:bookmarkEnd w:id="0"/>
    </w:p>
    <w:p w14:paraId="6655547B" w14:textId="77777777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5C6C5F4" w14:textId="358303D6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SEGUNDA – DAS QUANTIDADES</w:t>
      </w:r>
    </w:p>
    <w:p w14:paraId="7296DF67" w14:textId="7AB4E2AF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2.1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Estimam-se, para o ano letivo de 2026, as quantidades inicialmente contratadas, totalizando 870 estudantes.</w:t>
      </w:r>
    </w:p>
    <w:p w14:paraId="70838D8A" w14:textId="77777777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01D9DAFA" w14:textId="0CA100CD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TERCEIRA – DO REAJUSTE</w:t>
      </w:r>
    </w:p>
    <w:p w14:paraId="520E845F" w14:textId="59B920C8" w:rsidR="000C4ADD" w:rsidRPr="00227097" w:rsidRDefault="00A14315" w:rsidP="0022709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227097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pt-BR"/>
        </w:rPr>
        <w:t>3.1</w:t>
      </w:r>
      <w:r w:rsidR="00673A3D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 xml:space="preserve">O presente aditivo tem por objeto o </w:t>
      </w:r>
      <w:r w:rsidR="00E51DDC" w:rsidRPr="00227097">
        <w:rPr>
          <w:rFonts w:ascii="Tahoma" w:hAnsi="Tahoma" w:cs="Tahoma"/>
          <w:b/>
          <w:color w:val="000000" w:themeColor="text1"/>
          <w:sz w:val="20"/>
          <w:szCs w:val="20"/>
        </w:rPr>
        <w:t>reajuste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 xml:space="preserve"> dos preços unitários contratados, </w:t>
      </w:r>
      <w:r w:rsidR="00E51DDC" w:rsidRPr="00227097">
        <w:rPr>
          <w:rFonts w:ascii="Tahoma" w:hAnsi="Tahoma" w:cs="Tahoma"/>
          <w:b/>
          <w:color w:val="000000" w:themeColor="text1"/>
          <w:sz w:val="20"/>
          <w:szCs w:val="20"/>
        </w:rPr>
        <w:t>com incidência a partir de 19/10/2025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 xml:space="preserve">, em observância às disposições legais, e conforme previsão contida na Cláusula 3.1.1 e Parágrafo Único, do Contrato primitivo, que versam sobre o reajustamento de preços para a manutenção da equação econômico-financeira durante toda a vigência contratual, em </w:t>
      </w:r>
      <w:r w:rsidR="00E51DDC" w:rsidRPr="00227097">
        <w:rPr>
          <w:rFonts w:ascii="Tahoma" w:hAnsi="Tahoma" w:cs="Tahoma"/>
          <w:b/>
          <w:color w:val="000000" w:themeColor="text1"/>
          <w:sz w:val="20"/>
          <w:szCs w:val="20"/>
        </w:rPr>
        <w:t>2,82%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 xml:space="preserve">, com base na variação anual acumulada do </w:t>
      </w:r>
      <w:r w:rsidR="00E51DDC" w:rsidRPr="00227097">
        <w:rPr>
          <w:rFonts w:ascii="Tahoma" w:hAnsi="Tahoma" w:cs="Tahoma"/>
          <w:b/>
          <w:color w:val="000000" w:themeColor="text1"/>
          <w:sz w:val="20"/>
          <w:szCs w:val="20"/>
        </w:rPr>
        <w:t>IGP-M</w:t>
      </w:r>
      <w:r w:rsidR="00E51DDC" w:rsidRPr="00227097">
        <w:rPr>
          <w:rFonts w:ascii="Tahoma" w:hAnsi="Tahoma" w:cs="Tahoma"/>
          <w:color w:val="000000" w:themeColor="text1"/>
          <w:sz w:val="20"/>
          <w:szCs w:val="20"/>
        </w:rPr>
        <w:t>, ocorrida nos últimos 12 (doze) meses, conforme tabela abaixo (Fonte: FGV):</w:t>
      </w:r>
    </w:p>
    <w:p w14:paraId="66D383E8" w14:textId="77777777" w:rsidR="00F90EB9" w:rsidRPr="00227097" w:rsidRDefault="00F90EB9" w:rsidP="0022709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756"/>
        <w:gridCol w:w="602"/>
        <w:gridCol w:w="4295"/>
        <w:gridCol w:w="536"/>
        <w:gridCol w:w="1206"/>
        <w:gridCol w:w="1652"/>
      </w:tblGrid>
      <w:tr w:rsidR="00227097" w:rsidRPr="00227097" w14:paraId="453B76D0" w14:textId="77777777" w:rsidTr="00675A20">
        <w:trPr>
          <w:tblHeader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6023" w14:textId="77777777" w:rsidR="00E51DDC" w:rsidRPr="00227097" w:rsidRDefault="00E51DDC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D50A" w14:textId="77777777" w:rsidR="00E51DDC" w:rsidRPr="00227097" w:rsidRDefault="00E51DDC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proofErr w:type="spellStart"/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Qtde</w:t>
            </w:r>
            <w:proofErr w:type="spellEnd"/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AE8F" w14:textId="77777777" w:rsidR="00E51DDC" w:rsidRPr="00227097" w:rsidRDefault="00E51DDC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7A32" w14:textId="77777777" w:rsidR="00E51DDC" w:rsidRPr="00227097" w:rsidRDefault="00E51DDC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8644" w14:textId="77777777" w:rsidR="00E51DDC" w:rsidRPr="00227097" w:rsidRDefault="00E51DDC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97BA" w14:textId="77777777" w:rsidR="00E51DDC" w:rsidRPr="00227097" w:rsidRDefault="00E51DDC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Valor Total</w:t>
            </w:r>
          </w:p>
        </w:tc>
      </w:tr>
      <w:tr w:rsidR="00227097" w:rsidRPr="00227097" w14:paraId="1EF2D044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9E4E7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F3581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40,00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4698E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268AA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63A2C" w14:textId="5F3479C8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R$ 430,40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25991" w14:textId="1E13678D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R$ 17.216,00</w:t>
            </w:r>
          </w:p>
        </w:tc>
      </w:tr>
      <w:tr w:rsidR="00227097" w:rsidRPr="00227097" w14:paraId="704A6E2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C8A3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EF45D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35,00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156DA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D8C1D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D500BC" w14:textId="18EF29FC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R$ 430,40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2216" w14:textId="49F9109B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R$ 15.064,00</w:t>
            </w:r>
          </w:p>
        </w:tc>
      </w:tr>
      <w:tr w:rsidR="00227097" w:rsidRPr="00227097" w14:paraId="79F95834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07E9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48E1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AF2BA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E872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3 VOLUME 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41593" w14:textId="37C290B6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R$ 258,59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6E88" w14:textId="38D0C87A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R$ 7.757,70</w:t>
            </w:r>
          </w:p>
        </w:tc>
      </w:tr>
      <w:tr w:rsidR="00227097" w:rsidRPr="00227097" w14:paraId="075B25A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9CC4F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FD1A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A1316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3B07A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3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1C1F9" w14:textId="49F615BA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R$ 258,59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56BB" w14:textId="0951779C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R$ 7.757,70</w:t>
            </w:r>
          </w:p>
        </w:tc>
      </w:tr>
      <w:tr w:rsidR="00227097" w:rsidRPr="00227097" w14:paraId="7507A592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FD906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589D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665C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A9D1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4 VOLUME 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195E7C" w14:textId="6F5A3CB6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R$ 258,59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A0CD" w14:textId="0FA405BE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R$ 12.929,50</w:t>
            </w:r>
          </w:p>
        </w:tc>
      </w:tr>
      <w:tr w:rsidR="00227097" w:rsidRPr="00227097" w14:paraId="732FA90A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7CEB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24C46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E4F4B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C0D4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4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E65AF9" w14:textId="3FDF9822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R$ 258,59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D7CE" w14:textId="2E277F6B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R$ 12.929,50</w:t>
            </w:r>
          </w:p>
        </w:tc>
      </w:tr>
      <w:tr w:rsidR="00227097" w:rsidRPr="00227097" w14:paraId="1779D0B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4CF1D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3A33EC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65,00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6BAE7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D056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5 VOLUME 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E570A5" w14:textId="39EA06E4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R$ 258,59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F7288" w14:textId="61E44C39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R$ 16.808,35</w:t>
            </w:r>
          </w:p>
        </w:tc>
      </w:tr>
      <w:tr w:rsidR="00227097" w:rsidRPr="00227097" w14:paraId="154E045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868A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E296C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65,00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FCD5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34D26C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EDUCAÇÃO INFANTIL GRUPO 5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79814E" w14:textId="2DA6AB50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R$ 258,59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61C7" w14:textId="3D87B099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R$ 16.808,35</w:t>
            </w:r>
          </w:p>
        </w:tc>
      </w:tr>
      <w:tr w:rsidR="00227097" w:rsidRPr="00227097" w14:paraId="19EB2D5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09003A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9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A98A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DE6CC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C148D" w14:textId="1123EB38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1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9D2309" w14:textId="1B62389C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0ADA" w14:textId="11E34A23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288BBD0E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36CB1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996C1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B957E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D56E9" w14:textId="63B293C9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1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C125F" w14:textId="2156148B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854E" w14:textId="287CBA68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3134E9E7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0930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74942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4B9F7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F2719" w14:textId="26A97D56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1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BD95A" w14:textId="17A10BAA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216B" w14:textId="50A65448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15A94EB2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E093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3D1E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865B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B39677" w14:textId="00DFF2D4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1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043C5" w14:textId="4B18C11F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D62E" w14:textId="3E833FB9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584D8308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CCE0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B94B8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2164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CDAFD" w14:textId="26711AA4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2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9DCCC" w14:textId="477708FE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637D" w14:textId="7BE8281D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560C591D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8B4D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2E0A9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86FE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A148F" w14:textId="168BDF88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2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3A6C3" w14:textId="0252E112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6780" w14:textId="07252924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3B9F117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38F8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15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6917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6CD5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00694" w14:textId="138567FC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2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9274B" w14:textId="1B7D5C2E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45AF" w14:textId="40DCB799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5ABFDA6D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D88E6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16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29BFC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E7E6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32D6E1" w14:textId="7D52AA64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2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A63D0" w14:textId="23D2EC4E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CF99" w14:textId="2E666DEB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58D19E19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B6A2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17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3485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BB92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09FA50" w14:textId="5CD8934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3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481F0" w14:textId="010C83A8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BAD6" w14:textId="7CB3B9C5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379475A0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B16AC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18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1AC6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900F96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2C65C" w14:textId="660D5530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3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07B3B" w14:textId="651C7758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6F09" w14:textId="6928A805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354FB797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14E4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lastRenderedPageBreak/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19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D584E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8CD8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1FA62" w14:textId="4F4E250D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3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F2D95" w14:textId="0442074F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9EDE" w14:textId="614D555D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7CFC5C92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2E8F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FD551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78E3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77D5AE" w14:textId="30996474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3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D5E29" w14:textId="6A0E7367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1E98" w14:textId="5A58FDD1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0623FD84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8457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D22B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9D3DF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41E27C" w14:textId="742AEDC0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4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A8C09" w14:textId="66B16BC8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F8B5" w14:textId="6F08ABD2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0BF03F3A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C1688D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4BA8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45D3A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95CE6" w14:textId="658B50EC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4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DD3CC" w14:textId="4A0BC571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16D7" w14:textId="3A16B1B3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1E5CC4EB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6572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97CA1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F1F0E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72B82" w14:textId="69C0F2DF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4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1D08C0" w14:textId="30F1BF65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5E3A" w14:textId="4419D3CD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508C26B8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FB382C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A6D0C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80,00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4C94C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B4261" w14:textId="66442470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4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E2793" w14:textId="043AF972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3648" w14:textId="656A7D78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R$ 11.149,60</w:t>
            </w:r>
          </w:p>
        </w:tc>
      </w:tr>
      <w:tr w:rsidR="00227097" w:rsidRPr="00227097" w14:paraId="5A056850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B6546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25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010E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24B3C7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18E92" w14:textId="5374EEA6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5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973023" w14:textId="029133FD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71EC" w14:textId="0CED81D1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R$ 9.755,90</w:t>
            </w:r>
          </w:p>
        </w:tc>
      </w:tr>
      <w:tr w:rsidR="00227097" w:rsidRPr="00227097" w14:paraId="0D3D5ECA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FAF6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26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8392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34DB31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C9BAB9" w14:textId="01CD403E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5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D0F77" w14:textId="43917A59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3447" w14:textId="3FFCC1B0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R$ 9.755,90</w:t>
            </w:r>
          </w:p>
        </w:tc>
      </w:tr>
      <w:tr w:rsidR="00227097" w:rsidRPr="00227097" w14:paraId="7FC682B0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A1A71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27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85173A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D8CC1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939EF" w14:textId="667ECAAF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5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06189" w14:textId="4E35E3DC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AB32" w14:textId="1EC02546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R$ 9.755,90</w:t>
            </w:r>
          </w:p>
        </w:tc>
      </w:tr>
      <w:tr w:rsidR="00227097" w:rsidRPr="00227097" w14:paraId="126BFCAD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09ED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28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B40C1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FF61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FCEBB" w14:textId="11FCDC18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5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AACA2" w14:textId="543723F8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R$ 139,37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D8E62" w14:textId="00B8DE23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R$ 9.755,90</w:t>
            </w:r>
          </w:p>
        </w:tc>
      </w:tr>
      <w:tr w:rsidR="00227097" w:rsidRPr="00227097" w14:paraId="7F99345A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93FB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29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EBC5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BC2B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A15BC" w14:textId="4E171E02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6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0C808" w14:textId="5CC0B409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A29D" w14:textId="47CE15C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R$ 10.642,10</w:t>
            </w:r>
          </w:p>
        </w:tc>
      </w:tr>
      <w:tr w:rsidR="00227097" w:rsidRPr="00227097" w14:paraId="25A18A8C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A604D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D2A5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E003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AB882" w14:textId="24D733FD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6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5498A" w14:textId="6F223D29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05C7" w14:textId="014A18F1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R$ 10.642,10</w:t>
            </w:r>
          </w:p>
        </w:tc>
      </w:tr>
      <w:tr w:rsidR="00227097" w:rsidRPr="00227097" w14:paraId="44C2D86E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CDBE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BF10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9518F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3ABC81" w14:textId="5E30902F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6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E8DBD" w14:textId="521521EF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3C37" w14:textId="5775BD14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R$ 10.642,10</w:t>
            </w:r>
          </w:p>
        </w:tc>
      </w:tr>
      <w:tr w:rsidR="00227097" w:rsidRPr="00227097" w14:paraId="10702D93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5D49F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EA976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BE1FE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A020F" w14:textId="231D4D68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6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DD4F0" w14:textId="5EE1A37D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CCB6" w14:textId="6973F45E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R$ 10.642,10</w:t>
            </w:r>
          </w:p>
        </w:tc>
      </w:tr>
      <w:tr w:rsidR="00227097" w:rsidRPr="00227097" w14:paraId="41640245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1108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3163A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56,00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E8A87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34DDF" w14:textId="515AC9A0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7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F34C9" w14:textId="5BFEAD71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D585" w14:textId="6A0DFB44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R$ 8.513,68</w:t>
            </w:r>
          </w:p>
        </w:tc>
      </w:tr>
      <w:tr w:rsidR="00227097" w:rsidRPr="00227097" w14:paraId="6F135298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7D853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2B80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56,00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8AB02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45FD8" w14:textId="4EE73280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7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DCA98" w14:textId="33D29FD7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FCFD" w14:textId="3C2E052F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R$ 8.513,68</w:t>
            </w:r>
          </w:p>
        </w:tc>
      </w:tr>
      <w:tr w:rsidR="00227097" w:rsidRPr="00227097" w14:paraId="370E43A4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4858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35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2A277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56,00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FB20E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EA29E" w14:textId="2C119A9A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7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177F2" w14:textId="778B2B1D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2BA5" w14:textId="588235C9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R$ 8.513,68</w:t>
            </w:r>
          </w:p>
        </w:tc>
      </w:tr>
      <w:tr w:rsidR="00227097" w:rsidRPr="00227097" w14:paraId="248D0B83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5B73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36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93254E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56,00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AF722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78601" w14:textId="48439236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7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CA61C" w14:textId="344A76D1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6089" w14:textId="051EBCC9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R$ 8.513,68</w:t>
            </w:r>
          </w:p>
        </w:tc>
      </w:tr>
      <w:tr w:rsidR="00227097" w:rsidRPr="00227097" w14:paraId="76D66A9C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F6CB7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37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FA974C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64,00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B313F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ED3AA5" w14:textId="1D4BB2AD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8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EF900C" w14:textId="1B0F8BA9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20D5" w14:textId="51909FBC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R$ 9.729,92</w:t>
            </w:r>
          </w:p>
        </w:tc>
      </w:tr>
      <w:tr w:rsidR="00227097" w:rsidRPr="00227097" w14:paraId="03F7EB48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C4DDB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38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A2620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64,00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5440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DFDFC4" w14:textId="666F102A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8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83B85" w14:textId="0D984C73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2492" w14:textId="02CCBE5F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R$ 9.729,92</w:t>
            </w:r>
          </w:p>
        </w:tc>
      </w:tr>
      <w:tr w:rsidR="00227097" w:rsidRPr="00227097" w14:paraId="1C5D6AA7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9CE6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39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FDD1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64,00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1CAD7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F943D" w14:textId="2857E5C9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8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6C4FE" w14:textId="39509511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467F" w14:textId="0FB94562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R$ 9.729,92</w:t>
            </w:r>
          </w:p>
        </w:tc>
      </w:tr>
      <w:tr w:rsidR="00227097" w:rsidRPr="00227097" w14:paraId="62181B47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14D74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40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52B3D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64,00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8A3AC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9BAF29" w14:textId="439A120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8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BA225" w14:textId="624BD368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2ECC" w14:textId="1F7E8014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R$ 9.729,92</w:t>
            </w:r>
          </w:p>
        </w:tc>
      </w:tr>
      <w:tr w:rsidR="00227097" w:rsidRPr="00227097" w14:paraId="2471D530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DB647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41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9CB6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CDB4D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A5EB3F" w14:textId="42FB155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9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E944D" w14:textId="467892F0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FB3A" w14:textId="6596B81D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R$ 10.642,10</w:t>
            </w:r>
          </w:p>
        </w:tc>
      </w:tr>
      <w:tr w:rsidR="00227097" w:rsidRPr="00227097" w14:paraId="02205C5E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C4DB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42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DE63A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46383B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7FE56" w14:textId="6A9FA94F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9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2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4E6FD" w14:textId="7F9260BD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1ECD" w14:textId="5061E61F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R$ 10.642,10</w:t>
            </w:r>
          </w:p>
        </w:tc>
      </w:tr>
      <w:tr w:rsidR="00227097" w:rsidRPr="00227097" w14:paraId="18C60DEF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436F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43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DCA79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D5088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763AB" w14:textId="4FFA6B86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9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979767" w14:textId="775DAC44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FCB2" w14:textId="08EE393B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R$ 10.642,10</w:t>
            </w:r>
          </w:p>
        </w:tc>
      </w:tr>
      <w:tr w:rsidR="00227097" w:rsidRPr="00227097" w14:paraId="42EB63C4" w14:textId="77777777" w:rsidTr="00675A20">
        <w:trPr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1586E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ITENS_VENCEDORESVALORES.ID_ITEM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44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7A15D5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70,00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443C1" w14:textId="77777777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UN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25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80B02" w14:textId="597B8AD6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ind w:left="80" w:right="14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LIVROS PARA ALUNOS DO 9</w:t>
            </w:r>
            <w:r w:rsidR="0089538C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º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ANO VOLUME 4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B1D49" w14:textId="17723B8C" w:rsidR="00A14315" w:rsidRPr="00227097" w:rsidRDefault="00A14315" w:rsidP="0022709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R$ 152,03</w:t>
            </w: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5BA4" w14:textId="0E794100" w:rsidR="00A14315" w:rsidRPr="00227097" w:rsidRDefault="00A14315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R$ 10.642,10</w:t>
            </w:r>
          </w:p>
        </w:tc>
      </w:tr>
      <w:tr w:rsidR="00227097" w:rsidRPr="00227097" w14:paraId="47CF26BA" w14:textId="77777777" w:rsidTr="00675A20">
        <w:trPr>
          <w:jc w:val="center"/>
        </w:trPr>
        <w:tc>
          <w:tcPr>
            <w:tcW w:w="324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F3117" w14:textId="77777777" w:rsidR="00E51DDC" w:rsidRPr="00227097" w:rsidRDefault="00E51DDC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Total dos Produtos</w:t>
            </w:r>
          </w:p>
        </w:tc>
        <w:tc>
          <w:tcPr>
            <w:tcW w:w="9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EB25DB" w14:textId="77777777" w:rsidR="00E51DDC" w:rsidRPr="00227097" w:rsidRDefault="00E51DDC" w:rsidP="0022709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color w:val="000000" w:themeColor="text1"/>
                <w:sz w:val="20"/>
                <w:szCs w:val="20"/>
                <w:lang w:eastAsia="pt-BR"/>
              </w:rPr>
            </w:pP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2EFA" w14:textId="7B0DF92B" w:rsidR="00E51DDC" w:rsidRPr="00227097" w:rsidRDefault="00A14315" w:rsidP="00227097">
            <w:pPr>
              <w:rPr>
                <w:rFonts w:ascii="Tahoma" w:eastAsia="Times New Roman" w:hAnsi="Tahoma" w:cs="Tahoma"/>
                <w:b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R$ 482.799,50</w:t>
            </w:r>
          </w:p>
        </w:tc>
      </w:tr>
    </w:tbl>
    <w:p w14:paraId="295A7B6F" w14:textId="77777777" w:rsidR="00A33DEB" w:rsidRPr="00227097" w:rsidRDefault="00A33DEB" w:rsidP="0022709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392D5744" w14:textId="77777777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QUARTA – DO VALOR GLOBAL</w:t>
      </w:r>
    </w:p>
    <w:p w14:paraId="3689D1AE" w14:textId="3AA48890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4.1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O valor global do presente contrato, atualizado para o ano letivo de 2026, fica estimado em </w:t>
      </w: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R$ 482.799,50 (quatrocentos e oitenta e dois mil, setecentos e noventa e nove reais e cinquenta centavos).</w:t>
      </w:r>
    </w:p>
    <w:p w14:paraId="58663DEE" w14:textId="77777777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737E0E7" w14:textId="5CCB27B9" w:rsidR="00A14315" w:rsidRPr="00227097" w:rsidRDefault="00A14315" w:rsidP="00227097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QUINTA – DA DOTAÇÃO ORÇAMENTÁRIA</w:t>
      </w:r>
    </w:p>
    <w:p w14:paraId="1714E3D6" w14:textId="108C97A5" w:rsidR="00A14315" w:rsidRPr="00227097" w:rsidRDefault="00A14315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5.1 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>As despesas com a execução deste instrumento correrão às expensas do orçamento da Contratante, à conta da</w:t>
      </w:r>
      <w:r w:rsidR="00227097">
        <w:rPr>
          <w:rFonts w:ascii="Tahoma" w:hAnsi="Tahoma" w:cs="Tahoma"/>
          <w:color w:val="000000" w:themeColor="text1"/>
          <w:sz w:val="20"/>
          <w:szCs w:val="20"/>
        </w:rPr>
        <w:t>s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seguinte</w:t>
      </w:r>
      <w:r w:rsidR="00227097">
        <w:rPr>
          <w:rFonts w:ascii="Tahoma" w:hAnsi="Tahoma" w:cs="Tahoma"/>
          <w:color w:val="000000" w:themeColor="text1"/>
          <w:sz w:val="20"/>
          <w:szCs w:val="20"/>
        </w:rPr>
        <w:t>s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dotaç</w:t>
      </w:r>
      <w:r w:rsidR="00227097">
        <w:rPr>
          <w:rFonts w:ascii="Tahoma" w:hAnsi="Tahoma" w:cs="Tahoma"/>
          <w:color w:val="000000" w:themeColor="text1"/>
          <w:sz w:val="20"/>
          <w:szCs w:val="20"/>
        </w:rPr>
        <w:t>ões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 xml:space="preserve"> orçamentária</w:t>
      </w:r>
      <w:r w:rsidR="00227097">
        <w:rPr>
          <w:rFonts w:ascii="Tahoma" w:hAnsi="Tahoma" w:cs="Tahoma"/>
          <w:color w:val="000000" w:themeColor="text1"/>
          <w:sz w:val="20"/>
          <w:szCs w:val="20"/>
        </w:rPr>
        <w:t>s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>:</w:t>
      </w:r>
    </w:p>
    <w:p w14:paraId="17753D1F" w14:textId="77777777" w:rsidR="00A14315" w:rsidRPr="00227097" w:rsidRDefault="00A14315" w:rsidP="00227097">
      <w:pPr>
        <w:ind w:left="720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7"/>
        <w:gridCol w:w="8521"/>
      </w:tblGrid>
      <w:tr w:rsidR="00675A20" w:rsidRPr="00227097" w14:paraId="76AA078F" w14:textId="77777777" w:rsidTr="00B03CD7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F607" w14:textId="77777777" w:rsidR="00675A20" w:rsidRPr="00227097" w:rsidRDefault="00675A20" w:rsidP="00B03C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4A7D3ACA" w14:textId="77777777" w:rsidR="00675A20" w:rsidRPr="00227097" w:rsidRDefault="00675A20" w:rsidP="00B03C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45D4" w14:textId="378A83FA" w:rsidR="00675A20" w:rsidRPr="00227097" w:rsidRDefault="00675A20" w:rsidP="00B03CD7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1116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PROGRAMA EDUCAÇÃO INFANTIL NOVAS TURMAS</w:t>
            </w:r>
          </w:p>
          <w:p w14:paraId="1994A5D1" w14:textId="77777777" w:rsidR="00675A20" w:rsidRPr="00227097" w:rsidRDefault="00675A20" w:rsidP="00B03CD7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227097" w:rsidRPr="00227097" w14:paraId="4037A91D" w14:textId="77777777" w:rsidTr="008D30D7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EC32" w14:textId="77777777" w:rsidR="008D30D7" w:rsidRPr="00227097" w:rsidRDefault="008D30D7" w:rsidP="002270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2968EB2B" w14:textId="77777777" w:rsidR="008D30D7" w:rsidRPr="00227097" w:rsidRDefault="008D30D7" w:rsidP="002270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DBF2" w14:textId="0E637FFA" w:rsidR="00675A20" w:rsidRPr="00227097" w:rsidRDefault="00675A20" w:rsidP="00675A20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2048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CONVÊNIO QUOTA SALÁRIO EDUCAÇÃO FEDERAL - QSEF</w:t>
            </w:r>
          </w:p>
          <w:p w14:paraId="1AF19040" w14:textId="1C43B659" w:rsidR="008D30D7" w:rsidRPr="00227097" w:rsidRDefault="00675A20" w:rsidP="00675A20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0548C3" w:rsidRPr="00227097" w14:paraId="4275A5A6" w14:textId="77777777" w:rsidTr="008D30D7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C674" w14:textId="77777777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12174B46" w14:textId="7A5A0782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0F58" w14:textId="01493CB6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DESP. OPER. TRANSP. ESCOLAR ENS. FUND. - NOVO FUNDEB 30%</w:t>
            </w:r>
          </w:p>
          <w:p w14:paraId="22AF845D" w14:textId="0A5C8C65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0548C3" w:rsidRPr="00227097" w14:paraId="5E8A6011" w14:textId="77777777" w:rsidTr="008D30D7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CFA1" w14:textId="77777777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4A1AAED7" w14:textId="6C8623A9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F1DE" w14:textId="70313EDE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63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DESP. OPER. TRANSP. ESCOLAR EDUCAÇÃO INFANTIL- NOVO FUNDEB 30%</w:t>
            </w:r>
          </w:p>
          <w:p w14:paraId="7CB2483E" w14:textId="7ED5CC01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0548C3" w:rsidRPr="00227097" w14:paraId="67CD9EDE" w14:textId="77777777" w:rsidTr="008D30D7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99AA" w14:textId="77777777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0B19A0F8" w14:textId="5CEDDD22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3B0B" w14:textId="74C879F3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20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65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DESP. OPERAC. EDUCAÇÃO INFANTIL- PRÉ-ESCOLA - NOVO FUNDEB 30%</w:t>
            </w:r>
          </w:p>
          <w:p w14:paraId="71410E47" w14:textId="106AD8BC" w:rsidR="000548C3" w:rsidRPr="00227097" w:rsidRDefault="000548C3" w:rsidP="000548C3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227097" w:rsidRPr="00227097" w14:paraId="5794F93C" w14:textId="77777777" w:rsidTr="008D30D7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8A6A" w14:textId="77777777" w:rsidR="008D30D7" w:rsidRPr="00227097" w:rsidRDefault="008D30D7" w:rsidP="002270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164DC5EC" w14:textId="77777777" w:rsidR="008D30D7" w:rsidRPr="00227097" w:rsidRDefault="008D30D7" w:rsidP="002270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09CA7" w14:textId="223ECBFF" w:rsidR="00675A20" w:rsidRPr="00227097" w:rsidRDefault="00675A20" w:rsidP="00675A20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2066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DESP. DA SMECDT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ENSINO FUNDAMENTAL</w:t>
            </w:r>
          </w:p>
          <w:p w14:paraId="09DBFD66" w14:textId="0BA696C7" w:rsidR="008D30D7" w:rsidRPr="00227097" w:rsidRDefault="00675A20" w:rsidP="00675A20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227097" w:rsidRPr="00227097" w14:paraId="3643104E" w14:textId="77777777" w:rsidTr="008D30D7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6212" w14:textId="77777777" w:rsidR="008D30D7" w:rsidRPr="00227097" w:rsidRDefault="008D30D7" w:rsidP="002270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3A00F5E6" w14:textId="77777777" w:rsidR="008D30D7" w:rsidRPr="00227097" w:rsidRDefault="008D30D7" w:rsidP="002270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4F8A" w14:textId="3FC62BB7" w:rsidR="00675A20" w:rsidRPr="00227097" w:rsidRDefault="00675A20" w:rsidP="00675A20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2067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DESP. DA SMECDT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EDUCAÇÃO INFANTIL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CRECHE</w:t>
            </w:r>
          </w:p>
          <w:p w14:paraId="0D7AACC7" w14:textId="16E5361B" w:rsidR="008D30D7" w:rsidRPr="00227097" w:rsidRDefault="00675A20" w:rsidP="00675A20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  <w:tr w:rsidR="00227097" w:rsidRPr="00227097" w14:paraId="6515F84E" w14:textId="77777777" w:rsidTr="008D30D7">
        <w:trPr>
          <w:jc w:val="center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5B26" w14:textId="77777777" w:rsidR="008D30D7" w:rsidRPr="00227097" w:rsidRDefault="008D30D7" w:rsidP="002270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Projeto</w:t>
            </w:r>
          </w:p>
          <w:p w14:paraId="2516A057" w14:textId="77777777" w:rsidR="008D30D7" w:rsidRPr="00227097" w:rsidRDefault="008D30D7" w:rsidP="002270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pt-BR"/>
              </w:rPr>
              <w:t>Despesa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4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6C9B" w14:textId="68F6A6A4" w:rsidR="00675A20" w:rsidRPr="00227097" w:rsidRDefault="00675A20" w:rsidP="00675A20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2068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DESP. DA SMECDT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EDUCAÇÃO INFANTIL </w:t>
            </w:r>
            <w:r w:rsidR="000548C3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-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PRÉ-ESCOLA</w:t>
            </w:r>
          </w:p>
          <w:p w14:paraId="7BC2391D" w14:textId="77385085" w:rsidR="008D30D7" w:rsidRPr="00227097" w:rsidRDefault="00675A20" w:rsidP="00675A20">
            <w:pPr>
              <w:widowControl w:val="0"/>
              <w:autoSpaceDE w:val="0"/>
              <w:autoSpaceDN w:val="0"/>
              <w:adjustRightInd w:val="0"/>
              <w:ind w:left="71" w:right="135"/>
              <w:jc w:val="both"/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</w:pP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begin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instrText>MERGEFIELD RECURSO_ORCAMENTARIO.COD_DES</w:instrTex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separate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>3390.30.00.00.00.00</w:t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fldChar w:fldCharType="end"/>
            </w:r>
            <w:r w:rsidRPr="00227097">
              <w:rPr>
                <w:rFonts w:ascii="Tahoma" w:eastAsia="Times New Roman" w:hAnsi="Tahoma" w:cs="Tahoma"/>
                <w:color w:val="000000" w:themeColor="text1"/>
                <w:sz w:val="20"/>
                <w:szCs w:val="20"/>
                <w:lang w:eastAsia="pt-BR"/>
              </w:rPr>
              <w:t xml:space="preserve"> MATERIAL DE CONSUMO</w:t>
            </w:r>
          </w:p>
        </w:tc>
      </w:tr>
    </w:tbl>
    <w:p w14:paraId="6562B70A" w14:textId="77777777" w:rsidR="00A14315" w:rsidRPr="00227097" w:rsidRDefault="00A14315" w:rsidP="0022709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color w:val="000000" w:themeColor="text1"/>
          <w:sz w:val="20"/>
          <w:szCs w:val="20"/>
          <w:lang w:eastAsia="pt-BR"/>
        </w:rPr>
      </w:pPr>
    </w:p>
    <w:p w14:paraId="00DEFCFC" w14:textId="77777777" w:rsidR="008D30D7" w:rsidRPr="00227097" w:rsidRDefault="008D30D7" w:rsidP="00227097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bookmarkStart w:id="1" w:name="_Hlk84844217"/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SEXTA – DO COMPROMISSO ANTICORRUPÇÃO</w:t>
      </w:r>
    </w:p>
    <w:p w14:paraId="2E00693D" w14:textId="46428FAF" w:rsidR="008D30D7" w:rsidRPr="00227097" w:rsidRDefault="008D30D7" w:rsidP="00227097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6.1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 xml:space="preserve">As partes CONTRATANTES comprometem-se a observar os preceitos legais instituídos pelo ordenamento jurídico brasileiro no que tange ao combate à corrupção, em especial a Lei nº 12.846, de 1º de </w:t>
      </w:r>
      <w:r w:rsidR="007A183F">
        <w:rPr>
          <w:rFonts w:ascii="Tahoma" w:hAnsi="Tahoma" w:cs="Tahoma"/>
          <w:bCs/>
          <w:color w:val="000000" w:themeColor="text1"/>
          <w:sz w:val="20"/>
          <w:szCs w:val="20"/>
        </w:rPr>
        <w:t>a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 xml:space="preserve">gosto de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lastRenderedPageBreak/>
        <w:t>2013, e, no que forem aplicáveis, os seguintes tratados internacionais: Convenção sobre o Combate da Corrupção de Funcionários Públicos Estrangeiros em Transações Comerciais Internacionais (Convenção da OCDE) - promulgada pelo Decreto nº 3.678, de 30 de novembro de 2000; a Convenção Interamericana Contra a Corrupção (Convenção da OEA) - promulgada pelo Decreto nº 4.410, de 7 de outubro de 2002; e a Convenção das Nações Unidas Contra a Corrupção (Convenção das Nações Unidas) - promulgada pelo Decreto nº 5.687, de 31 de janeiro de 2006.</w:t>
      </w:r>
    </w:p>
    <w:p w14:paraId="763FA392" w14:textId="77777777" w:rsidR="008D30D7" w:rsidRPr="00227097" w:rsidRDefault="008D30D7" w:rsidP="00227097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§ 1º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A CONTRATADA (i) declara, por si e por seus administradores, funcionários, representantes e outras pessoas que agem em seu nome, direta ou indiretamente, estar ciente dos dispositivos contidos na Lei nº 12.846/2013; (</w:t>
      </w:r>
      <w:proofErr w:type="spellStart"/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ii</w:t>
      </w:r>
      <w:proofErr w:type="spellEnd"/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) obriga-se a tomar todas as providências para fazer com que seus administradores, funcionários e representantes tomem ciência quanto ao teor da mencionada Lei nº 12.846/2013.</w:t>
      </w:r>
    </w:p>
    <w:p w14:paraId="109EC081" w14:textId="77777777" w:rsidR="008D30D7" w:rsidRPr="00227097" w:rsidRDefault="008D30D7" w:rsidP="00227097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§ 2º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A CONTRATADA, no desempenho das atividades objeto deste CONTRATO, compromete-se perante à CONTRATANTE a abster-se de praticar ato(s) que possa(m) constituir violação à legislação aplicável ao presente instrumento pactual, incluindo aqueles descritos na Lei nº 12.846/2013, em especial no seu artigo 5º.</w:t>
      </w:r>
    </w:p>
    <w:p w14:paraId="354BC4D2" w14:textId="77777777" w:rsidR="008D30D7" w:rsidRPr="00227097" w:rsidRDefault="008D30D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4650385A" w14:textId="77777777" w:rsidR="008D30D7" w:rsidRPr="00227097" w:rsidRDefault="008D30D7" w:rsidP="00227097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SÉTIMA – DA PROTEÇÃO DE DADOS</w:t>
      </w:r>
    </w:p>
    <w:p w14:paraId="36CA805C" w14:textId="14517DDF" w:rsidR="008D30D7" w:rsidRPr="00227097" w:rsidRDefault="008D30D7" w:rsidP="00227097">
      <w:pPr>
        <w:jc w:val="both"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7.1 </w:t>
      </w:r>
      <w:r w:rsidRPr="00227097">
        <w:rPr>
          <w:rFonts w:ascii="Tahoma" w:hAnsi="Tahoma" w:cs="Tahoma"/>
          <w:bCs/>
          <w:color w:val="000000" w:themeColor="text1"/>
          <w:sz w:val="20"/>
          <w:szCs w:val="20"/>
        </w:rPr>
        <w:t>As Partes declaram que as informações e os dados pessoais disponibilizados para a execução deste Contrato serão requeridos, utilizados, compartilhados e/ou tratados estritamente para atendimento da finalidade a que se propõem, mediante prévio e expresso consentimento dos seus titulares, comprometendo-se a adotar as melhores práticas de governança e gestão de dados pessoais, em conformidade com o estabelecido nas Leis nº 13.709/2018 (Lei Geral de Proteção de Dados Pessoais) e nº 12.965/2014 (Marco Civil da Internet).</w:t>
      </w:r>
    </w:p>
    <w:bookmarkEnd w:id="1"/>
    <w:p w14:paraId="11AB1B9F" w14:textId="77777777" w:rsidR="008D30D7" w:rsidRPr="00227097" w:rsidRDefault="008D30D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1987384F" w14:textId="77777777" w:rsidR="008D30D7" w:rsidRPr="00227097" w:rsidRDefault="008D30D7" w:rsidP="00227097">
      <w:pPr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>CLÁUSULA OITAVA – DA RATIFICAÇÃO</w:t>
      </w:r>
    </w:p>
    <w:p w14:paraId="6C4F6033" w14:textId="746D86BD" w:rsidR="008D30D7" w:rsidRPr="00227097" w:rsidRDefault="008D30D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b/>
          <w:color w:val="000000" w:themeColor="text1"/>
          <w:sz w:val="20"/>
          <w:szCs w:val="20"/>
        </w:rPr>
        <w:t xml:space="preserve">8.1 </w:t>
      </w:r>
      <w:r w:rsidRPr="00227097">
        <w:rPr>
          <w:rFonts w:ascii="Tahoma" w:hAnsi="Tahoma" w:cs="Tahoma"/>
          <w:color w:val="000000" w:themeColor="text1"/>
          <w:sz w:val="20"/>
          <w:szCs w:val="20"/>
        </w:rPr>
        <w:t>Ratificam-se as demais cláusulas e condições estabelecidas no instrumento do contrato original que não colidirem com as constantes do presente aditamento.</w:t>
      </w:r>
    </w:p>
    <w:p w14:paraId="3C2A82A2" w14:textId="77777777" w:rsidR="008D30D7" w:rsidRPr="00227097" w:rsidRDefault="008D30D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603DD241" w14:textId="45E24F4D" w:rsidR="00A14315" w:rsidRPr="00227097" w:rsidRDefault="008D30D7" w:rsidP="00227097">
      <w:pPr>
        <w:autoSpaceDE w:val="0"/>
        <w:autoSpaceDN w:val="0"/>
        <w:adjustRightInd w:val="0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color w:val="000000" w:themeColor="text1"/>
          <w:sz w:val="20"/>
          <w:szCs w:val="20"/>
        </w:rPr>
        <w:t>E, por estarem assim justas e contratadas, assinam o presente termo aditivo em 03 (três) vias de igual teor e forma, na presença das testemunhas que também o subscrevem.</w:t>
      </w:r>
    </w:p>
    <w:p w14:paraId="2C803966" w14:textId="77777777" w:rsidR="00F90EB9" w:rsidRPr="00227097" w:rsidRDefault="00F90EB9" w:rsidP="00227097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p w14:paraId="2B127E0C" w14:textId="47B8178B" w:rsidR="007A72D5" w:rsidRPr="00227097" w:rsidRDefault="00E30D0D" w:rsidP="00227097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Alpestre/RS, </w:t>
      </w:r>
      <w:r w:rsidR="00F74053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12</w:t>
      </w:r>
      <w:bookmarkStart w:id="2" w:name="_GoBack"/>
      <w:bookmarkEnd w:id="2"/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</w:t>
      </w:r>
      <w:r w:rsidR="0065038C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novembro</w:t>
      </w:r>
      <w:r w:rsidR="00A33DEB"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de 2025</w:t>
      </w:r>
      <w:r w:rsidRPr="00227097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.</w:t>
      </w:r>
    </w:p>
    <w:p w14:paraId="6690CF16" w14:textId="77777777" w:rsidR="00227097" w:rsidRPr="00227097" w:rsidRDefault="0022709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5C656738" w14:textId="77777777" w:rsidR="00227097" w:rsidRPr="00227097" w:rsidRDefault="0022709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227097" w:rsidRPr="00227097" w14:paraId="09C61285" w14:textId="77777777" w:rsidTr="00227097">
        <w:trPr>
          <w:trHeight w:val="116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3935B339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5C29706A" w14:textId="1C3D8E6C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3CCA8320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0153CB0" w14:textId="09CDA475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</w:t>
            </w:r>
          </w:p>
        </w:tc>
      </w:tr>
      <w:tr w:rsidR="00227097" w:rsidRPr="00227097" w14:paraId="034112F6" w14:textId="77777777" w:rsidTr="00227097">
        <w:trPr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0EC11EFC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MUNICÍPIO DE ALPESTRE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21CE5289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GRÁFICA E EDITORA POSIGRAF LTDA.</w:t>
            </w:r>
          </w:p>
        </w:tc>
      </w:tr>
      <w:tr w:rsidR="00227097" w:rsidRPr="00227097" w14:paraId="071BC728" w14:textId="77777777" w:rsidTr="00227097">
        <w:trPr>
          <w:trHeight w:val="475"/>
          <w:jc w:val="center"/>
        </w:trPr>
        <w:tc>
          <w:tcPr>
            <w:tcW w:w="2429" w:type="pct"/>
            <w:tcBorders>
              <w:top w:val="nil"/>
              <w:left w:val="nil"/>
              <w:bottom w:val="nil"/>
              <w:right w:val="nil"/>
            </w:tcBorders>
          </w:tcPr>
          <w:p w14:paraId="5E17E055" w14:textId="3547F5D9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CONTRATANTE</w:t>
            </w:r>
          </w:p>
        </w:tc>
        <w:tc>
          <w:tcPr>
            <w:tcW w:w="2571" w:type="pct"/>
            <w:tcBorders>
              <w:top w:val="nil"/>
              <w:left w:val="nil"/>
              <w:bottom w:val="nil"/>
              <w:right w:val="nil"/>
            </w:tcBorders>
          </w:tcPr>
          <w:p w14:paraId="5505FA04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CONTRATADA</w:t>
            </w:r>
          </w:p>
          <w:p w14:paraId="61553CD3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Representante Legal</w:t>
            </w:r>
          </w:p>
          <w:p w14:paraId="1E0B4E89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2D0961E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</w:tr>
    </w:tbl>
    <w:p w14:paraId="4FB3FD3B" w14:textId="77777777" w:rsidR="00227097" w:rsidRPr="00227097" w:rsidRDefault="0022709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227097">
        <w:rPr>
          <w:rFonts w:ascii="Tahoma" w:hAnsi="Tahoma" w:cs="Tahoma"/>
          <w:color w:val="000000" w:themeColor="text1"/>
          <w:sz w:val="20"/>
          <w:szCs w:val="20"/>
        </w:rPr>
        <w:t>TESTEMUNHAS:</w:t>
      </w:r>
    </w:p>
    <w:p w14:paraId="24AF5BC7" w14:textId="77777777" w:rsidR="00227097" w:rsidRPr="00227097" w:rsidRDefault="0022709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42F249A" w14:textId="77777777" w:rsidR="00227097" w:rsidRPr="00227097" w:rsidRDefault="0022709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14:paraId="7660A1E1" w14:textId="77777777" w:rsidR="00227097" w:rsidRPr="00227097" w:rsidRDefault="00227097" w:rsidP="00227097">
      <w:pPr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028"/>
      </w:tblGrid>
      <w:tr w:rsidR="00227097" w:rsidRPr="00227097" w14:paraId="2CE5AD40" w14:textId="77777777" w:rsidTr="00227097">
        <w:trPr>
          <w:jc w:val="center"/>
        </w:trPr>
        <w:tc>
          <w:tcPr>
            <w:tcW w:w="2429" w:type="pct"/>
          </w:tcPr>
          <w:p w14:paraId="4706A703" w14:textId="07985D3E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</w:t>
            </w:r>
          </w:p>
        </w:tc>
        <w:tc>
          <w:tcPr>
            <w:tcW w:w="2571" w:type="pct"/>
          </w:tcPr>
          <w:p w14:paraId="6541EB1D" w14:textId="5AC8193B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_______________________________</w:t>
            </w:r>
          </w:p>
        </w:tc>
      </w:tr>
      <w:tr w:rsidR="00227097" w:rsidRPr="00227097" w14:paraId="2D409DE8" w14:textId="77777777" w:rsidTr="00227097">
        <w:trPr>
          <w:jc w:val="center"/>
        </w:trPr>
        <w:tc>
          <w:tcPr>
            <w:tcW w:w="2429" w:type="pct"/>
          </w:tcPr>
          <w:p w14:paraId="02343171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  <w:tc>
          <w:tcPr>
            <w:tcW w:w="2571" w:type="pct"/>
          </w:tcPr>
          <w:p w14:paraId="27597094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Nome:</w:t>
            </w:r>
          </w:p>
        </w:tc>
      </w:tr>
      <w:tr w:rsidR="00227097" w:rsidRPr="00227097" w14:paraId="33D47083" w14:textId="77777777" w:rsidTr="00227097">
        <w:trPr>
          <w:jc w:val="center"/>
        </w:trPr>
        <w:tc>
          <w:tcPr>
            <w:tcW w:w="2429" w:type="pct"/>
          </w:tcPr>
          <w:p w14:paraId="22F6AA58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  <w:tc>
          <w:tcPr>
            <w:tcW w:w="2571" w:type="pct"/>
          </w:tcPr>
          <w:p w14:paraId="6BF1BC5F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CPF:</w:t>
            </w:r>
          </w:p>
        </w:tc>
      </w:tr>
      <w:tr w:rsidR="00227097" w:rsidRPr="00227097" w14:paraId="7DAEADD4" w14:textId="77777777" w:rsidTr="00227097">
        <w:trPr>
          <w:jc w:val="center"/>
        </w:trPr>
        <w:tc>
          <w:tcPr>
            <w:tcW w:w="2429" w:type="pct"/>
          </w:tcPr>
          <w:p w14:paraId="77ED2FEC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  <w:tc>
          <w:tcPr>
            <w:tcW w:w="2571" w:type="pct"/>
          </w:tcPr>
          <w:p w14:paraId="615464DF" w14:textId="77777777" w:rsidR="00227097" w:rsidRPr="00227097" w:rsidRDefault="00227097" w:rsidP="00227097">
            <w:pPr>
              <w:jc w:val="both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27097">
              <w:rPr>
                <w:rFonts w:ascii="Tahoma" w:hAnsi="Tahoma" w:cs="Tahoma"/>
                <w:color w:val="000000" w:themeColor="text1"/>
                <w:sz w:val="20"/>
                <w:szCs w:val="20"/>
              </w:rPr>
              <w:t>RG:</w:t>
            </w:r>
          </w:p>
        </w:tc>
      </w:tr>
    </w:tbl>
    <w:p w14:paraId="01B06149" w14:textId="77777777" w:rsidR="00227097" w:rsidRPr="00227097" w:rsidRDefault="00227097" w:rsidP="00227097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</w:p>
    <w:sectPr w:rsidR="00227097" w:rsidRPr="00227097" w:rsidSect="009C1D3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2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3DC73204"/>
    <w:multiLevelType w:val="multilevel"/>
    <w:tmpl w:val="1154046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8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9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0D"/>
    <w:rsid w:val="00014415"/>
    <w:rsid w:val="000548C3"/>
    <w:rsid w:val="0005556E"/>
    <w:rsid w:val="00087362"/>
    <w:rsid w:val="000C4ADD"/>
    <w:rsid w:val="001714B0"/>
    <w:rsid w:val="00186BFA"/>
    <w:rsid w:val="001B36F1"/>
    <w:rsid w:val="001E6BAC"/>
    <w:rsid w:val="001F09E2"/>
    <w:rsid w:val="00227097"/>
    <w:rsid w:val="00243684"/>
    <w:rsid w:val="00252DF0"/>
    <w:rsid w:val="00293FD9"/>
    <w:rsid w:val="002971A2"/>
    <w:rsid w:val="002B3248"/>
    <w:rsid w:val="002C7C72"/>
    <w:rsid w:val="002E0608"/>
    <w:rsid w:val="003067BA"/>
    <w:rsid w:val="00407F12"/>
    <w:rsid w:val="00490506"/>
    <w:rsid w:val="004D0394"/>
    <w:rsid w:val="004D4072"/>
    <w:rsid w:val="00506556"/>
    <w:rsid w:val="00531B02"/>
    <w:rsid w:val="005C2ABD"/>
    <w:rsid w:val="00601C00"/>
    <w:rsid w:val="0065038C"/>
    <w:rsid w:val="00663E05"/>
    <w:rsid w:val="00673A3D"/>
    <w:rsid w:val="00675A20"/>
    <w:rsid w:val="006B51DA"/>
    <w:rsid w:val="006E45F9"/>
    <w:rsid w:val="007A183F"/>
    <w:rsid w:val="007A72D5"/>
    <w:rsid w:val="0082752A"/>
    <w:rsid w:val="008666FE"/>
    <w:rsid w:val="00873AF5"/>
    <w:rsid w:val="0088632C"/>
    <w:rsid w:val="00886788"/>
    <w:rsid w:val="0089538C"/>
    <w:rsid w:val="008A7AE7"/>
    <w:rsid w:val="008B31E0"/>
    <w:rsid w:val="008D30D7"/>
    <w:rsid w:val="009241B3"/>
    <w:rsid w:val="009A7482"/>
    <w:rsid w:val="009C1D37"/>
    <w:rsid w:val="009D0FE6"/>
    <w:rsid w:val="00A14315"/>
    <w:rsid w:val="00A3293B"/>
    <w:rsid w:val="00A33DEB"/>
    <w:rsid w:val="00AA5301"/>
    <w:rsid w:val="00B332C5"/>
    <w:rsid w:val="00BD0989"/>
    <w:rsid w:val="00C05902"/>
    <w:rsid w:val="00C8484B"/>
    <w:rsid w:val="00D82133"/>
    <w:rsid w:val="00D83843"/>
    <w:rsid w:val="00D873F4"/>
    <w:rsid w:val="00DE3C2D"/>
    <w:rsid w:val="00DF1BD7"/>
    <w:rsid w:val="00DF3DA0"/>
    <w:rsid w:val="00E30D0D"/>
    <w:rsid w:val="00E3298B"/>
    <w:rsid w:val="00E51DDC"/>
    <w:rsid w:val="00E856A5"/>
    <w:rsid w:val="00F74053"/>
    <w:rsid w:val="00F80666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1DDC"/>
    <w:pPr>
      <w:jc w:val="left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1DDC"/>
    <w:rPr>
      <w:rFonts w:eastAsia="Calibri" w:cs="Times New Roman"/>
      <w:iCs w:val="0"/>
      <w:sz w:val="16"/>
      <w:szCs w:val="16"/>
      <w:lang w:val="x-none"/>
    </w:rPr>
  </w:style>
  <w:style w:type="paragraph" w:styleId="SemEspaamento">
    <w:name w:val="No Spacing"/>
    <w:uiPriority w:val="1"/>
    <w:qFormat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E51DDC"/>
    <w:pPr>
      <w:widowControl w:val="0"/>
      <w:autoSpaceDE w:val="0"/>
      <w:autoSpaceDN w:val="0"/>
      <w:jc w:val="left"/>
    </w:pPr>
    <w:rPr>
      <w:rFonts w:ascii="Calibri" w:eastAsia="Calibri" w:hAnsi="Calibri" w:cs="Times New Roman"/>
      <w:iCs w:val="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DDC"/>
    <w:pPr>
      <w:widowControl w:val="0"/>
      <w:autoSpaceDE w:val="0"/>
      <w:autoSpaceDN w:val="0"/>
      <w:ind w:left="107"/>
      <w:jc w:val="left"/>
    </w:pPr>
    <w:rPr>
      <w:rFonts w:cs="Calibri"/>
      <w:lang w:val="pt-PT" w:eastAsia="pt-PT" w:bidi="pt-PT"/>
    </w:rPr>
  </w:style>
  <w:style w:type="table" w:styleId="Tabelacomgrade">
    <w:name w:val="Table Grid"/>
    <w:basedOn w:val="Tabelanormal"/>
    <w:uiPriority w:val="59"/>
    <w:rsid w:val="00E51DDC"/>
    <w:pPr>
      <w:jc w:val="left"/>
    </w:pPr>
    <w:rPr>
      <w:rFonts w:ascii="Calibri" w:eastAsia="Calibri" w:hAnsi="Calibri" w:cs="Times New Roman"/>
      <w:i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51DDC"/>
  </w:style>
  <w:style w:type="paragraph" w:styleId="Cabealho">
    <w:name w:val="header"/>
    <w:basedOn w:val="Normal"/>
    <w:link w:val="Cabealho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semiHidden/>
    <w:unhideWhenUsed/>
    <w:rsid w:val="00E51DDC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jc w:val="left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semiHidden/>
    <w:rsid w:val="00E51DDC"/>
    <w:rPr>
      <w:rFonts w:ascii="Arial" w:eastAsia="Times New Roman" w:hAnsi="Arial" w:cs="Times New Roman"/>
      <w:iCs w:val="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159F44-A097-4202-A0F4-3E7A002AE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2839</Words>
  <Characters>15333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13</cp:revision>
  <cp:lastPrinted>2025-11-18T11:38:00Z</cp:lastPrinted>
  <dcterms:created xsi:type="dcterms:W3CDTF">2025-11-17T14:08:00Z</dcterms:created>
  <dcterms:modified xsi:type="dcterms:W3CDTF">2025-11-18T11:44:00Z</dcterms:modified>
</cp:coreProperties>
</file>