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10D9A4AB" w:rsidR="00E30D0D" w:rsidRDefault="004D706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 w:rsidR="005B639C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08/2025</w:t>
      </w:r>
    </w:p>
    <w:p w14:paraId="681B94B9" w14:textId="274CE1C6" w:rsidR="00E30D0D" w:rsidRDefault="005B639C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 w:rsidR="009D5F94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9D5F94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AUMENTO DE QUANTITATIVO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E775F5D" w14:textId="77777777" w:rsidR="005B639C" w:rsidRDefault="00663E05" w:rsidP="005B639C">
      <w:pPr>
        <w:widowControl w:val="0"/>
        <w:tabs>
          <w:tab w:val="left" w:pos="851"/>
        </w:tabs>
        <w:autoSpaceDE w:val="0"/>
        <w:autoSpaceDN w:val="0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663E0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9D5F94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  <w:r w:rsidRPr="00663E05">
        <w:rPr>
          <w:rFonts w:ascii="Tahoma" w:hAnsi="Tahoma" w:cs="Tahoma"/>
          <w:sz w:val="20"/>
          <w:szCs w:val="20"/>
        </w:rPr>
        <w:t xml:space="preserve">, doravante denominado </w:t>
      </w:r>
      <w:r w:rsidR="004D7065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CREDENCIANTE, e de outro lado a empresa </w:t>
      </w:r>
      <w:r w:rsidR="005B639C">
        <w:rPr>
          <w:rFonts w:ascii="Tahoma" w:eastAsia="Arial Unicode MS" w:hAnsi="Tahoma" w:cs="Tahoma"/>
          <w:b/>
          <w:color w:val="000000"/>
          <w:sz w:val="20"/>
          <w:szCs w:val="20"/>
        </w:rPr>
        <w:t xml:space="preserve">ASSOCIACAO PATRULHA AGRICOLA GAUCHA,  </w:t>
      </w:r>
      <w:r w:rsidR="005B639C">
        <w:rPr>
          <w:rFonts w:ascii="Tahoma" w:eastAsia="Arial Unicode MS" w:hAnsi="Tahoma" w:cs="Tahoma"/>
          <w:bCs/>
          <w:color w:val="000000"/>
          <w:sz w:val="20"/>
          <w:szCs w:val="20"/>
        </w:rPr>
        <w:t>CNPJ: 22.086.347/0001-31, situada a Vila Encruzilhada Gaúcha, s/n, Interior, Município de Alpestre, Estado do Rio Grande do Sul, CEP 98.480-000, neste ato representada por seu representante legal, o Sr. ANILDO DUARTE, portador do CPF n° 508.248.640-34</w:t>
      </w:r>
      <w:r w:rsidR="005B639C">
        <w:rPr>
          <w:rFonts w:ascii="Tahoma" w:eastAsia="Arial Unicode MS" w:hAnsi="Tahoma" w:cs="Tahoma"/>
          <w:color w:val="000000"/>
          <w:sz w:val="20"/>
          <w:szCs w:val="20"/>
        </w:rPr>
        <w:t xml:space="preserve">, residente e domiciliado na cidade de Alpestre/RS, doravante denominado simplesmente CREDENCIADA, pactuam o presente termo, firmado nos termo do edital de credenciamento n.º </w:t>
      </w:r>
      <w:r w:rsidR="005B639C">
        <w:rPr>
          <w:rFonts w:ascii="Tahoma" w:eastAsia="Arial Unicode MS" w:hAnsi="Tahoma" w:cs="Tahoma"/>
          <w:sz w:val="20"/>
          <w:szCs w:val="20"/>
        </w:rPr>
        <w:t>01/2025</w:t>
      </w:r>
      <w:r w:rsidR="005B639C">
        <w:rPr>
          <w:rFonts w:ascii="Tahoma" w:eastAsia="Arial MT" w:hAnsi="Tahoma" w:cs="Tahoma"/>
          <w:sz w:val="20"/>
          <w:szCs w:val="20"/>
          <w:lang w:val="pt-PT"/>
        </w:rPr>
        <w:t>, Inexigibilidade nº 20/2025</w:t>
      </w:r>
      <w:r w:rsidR="005B639C">
        <w:rPr>
          <w:rFonts w:ascii="Tahoma" w:eastAsia="Arial MT" w:hAnsi="Tahoma" w:cs="Tahoma"/>
          <w:color w:val="FF0000"/>
          <w:sz w:val="20"/>
          <w:szCs w:val="20"/>
          <w:lang w:val="pt-PT"/>
        </w:rPr>
        <w:t xml:space="preserve"> </w:t>
      </w:r>
      <w:r w:rsidR="005B639C">
        <w:rPr>
          <w:rFonts w:ascii="Tahoma" w:eastAsia="Arial MT" w:hAnsi="Tahoma" w:cs="Tahoma"/>
          <w:sz w:val="20"/>
          <w:szCs w:val="20"/>
          <w:lang w:val="pt-PT"/>
        </w:rPr>
        <w:t>nos termos das cláusulas que se seguem:</w:t>
      </w:r>
    </w:p>
    <w:p w14:paraId="3CE99A70" w14:textId="26B66618" w:rsidR="004D7065" w:rsidRDefault="004D706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6A2028FA" w14:textId="77777777" w:rsidR="009D5F94" w:rsidRPr="00856069" w:rsidRDefault="009D5F94" w:rsidP="009D5F94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6ED0EA1D" w14:textId="77777777" w:rsidR="009D5F94" w:rsidRPr="00856069" w:rsidRDefault="009D5F94" w:rsidP="009D5F94">
      <w:pPr>
        <w:pStyle w:val="PargrafodaLista"/>
        <w:numPr>
          <w:ilvl w:val="1"/>
          <w:numId w:val="3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856069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AUMENTO DE QUANTITATIVO.</w:t>
      </w:r>
    </w:p>
    <w:p w14:paraId="5FB25EEF" w14:textId="77777777" w:rsidR="009D5F94" w:rsidRPr="00856069" w:rsidRDefault="009D5F94" w:rsidP="009D5F94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58F0CF2A" w14:textId="77777777" w:rsidR="009D5F94" w:rsidRPr="00856069" w:rsidRDefault="009D5F94" w:rsidP="009D5F94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84B9E89" w14:textId="263D6ECD" w:rsidR="009D5F94" w:rsidRPr="00856069" w:rsidRDefault="009D5F94" w:rsidP="009D5F94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sz w:val="20"/>
          <w:szCs w:val="20"/>
          <w:lang w:eastAsia="pt-BR"/>
        </w:rPr>
        <w:t xml:space="preserve">2.1. O presente termo aditivo está legalmente amparado pela Lei </w:t>
      </w:r>
      <w:r>
        <w:rPr>
          <w:rFonts w:ascii="Tahoma" w:hAnsi="Tahoma" w:cs="Tahoma"/>
          <w:sz w:val="20"/>
          <w:szCs w:val="20"/>
          <w:lang w:eastAsia="pt-BR"/>
        </w:rPr>
        <w:t>14.133/2021</w:t>
      </w:r>
      <w:r w:rsidRPr="00856069">
        <w:rPr>
          <w:rFonts w:ascii="Tahoma" w:hAnsi="Tahoma" w:cs="Tahoma"/>
          <w:sz w:val="20"/>
          <w:szCs w:val="20"/>
          <w:lang w:eastAsia="pt-BR"/>
        </w:rPr>
        <w:t xml:space="preserve"> e conforme </w:t>
      </w:r>
      <w:r>
        <w:rPr>
          <w:rFonts w:ascii="Tahoma" w:hAnsi="Tahoma" w:cs="Tahoma"/>
          <w:sz w:val="20"/>
          <w:szCs w:val="20"/>
          <w:lang w:eastAsia="pt-BR"/>
        </w:rPr>
        <w:t xml:space="preserve">Memorando nº </w:t>
      </w:r>
      <w:r w:rsidR="005B639C">
        <w:rPr>
          <w:rFonts w:ascii="Tahoma" w:hAnsi="Tahoma" w:cs="Tahoma"/>
          <w:sz w:val="20"/>
          <w:szCs w:val="20"/>
          <w:lang w:eastAsia="pt-BR"/>
        </w:rPr>
        <w:t>01/2026</w:t>
      </w:r>
      <w:r>
        <w:rPr>
          <w:rFonts w:ascii="Tahoma" w:hAnsi="Tahoma" w:cs="Tahoma"/>
          <w:sz w:val="20"/>
          <w:szCs w:val="20"/>
          <w:lang w:eastAsia="pt-BR"/>
        </w:rPr>
        <w:t xml:space="preserve"> da Secretaria Municipal de Agricultura, Abastecimento e Meio Ambiente em anexo.</w:t>
      </w:r>
    </w:p>
    <w:p w14:paraId="3E97553A" w14:textId="77777777" w:rsidR="009D5F94" w:rsidRDefault="009D5F94" w:rsidP="009D5F94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2020022B" w14:textId="77777777" w:rsidR="005B639C" w:rsidRDefault="005B639C" w:rsidP="005B639C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b/>
          <w:bCs/>
          <w:sz w:val="20"/>
          <w:szCs w:val="20"/>
          <w:lang w:eastAsia="pt-BR"/>
        </w:rPr>
      </w:pPr>
      <w:r>
        <w:rPr>
          <w:rFonts w:ascii="Tahoma" w:hAnsi="Tahoma" w:cs="Tahoma"/>
          <w:b/>
          <w:bCs/>
          <w:sz w:val="20"/>
          <w:szCs w:val="20"/>
          <w:lang w:eastAsia="pt-BR"/>
        </w:rPr>
        <w:t xml:space="preserve">CLÁUSULA TERCEIRA – DOS ITENS E VALOR: </w:t>
      </w:r>
    </w:p>
    <w:p w14:paraId="06FFE9E4" w14:textId="3C749249" w:rsidR="005B639C" w:rsidRDefault="005B639C" w:rsidP="005B639C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 xml:space="preserve">3.1. O valor acrescido será de R$ </w:t>
      </w:r>
      <w:r>
        <w:rPr>
          <w:rFonts w:ascii="Tahoma" w:hAnsi="Tahoma" w:cs="Tahoma"/>
          <w:sz w:val="20"/>
          <w:szCs w:val="20"/>
        </w:rPr>
        <w:t>7.334,00</w:t>
      </w:r>
      <w:r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20"/>
          <w:szCs w:val="20"/>
          <w:lang w:eastAsia="pt-BR"/>
        </w:rPr>
        <w:t>(sete mil e trezentos e trinta e quatro reais), conforme tabela:</w:t>
      </w:r>
    </w:p>
    <w:p w14:paraId="22BC8122" w14:textId="77777777" w:rsidR="005B639C" w:rsidRDefault="005B639C" w:rsidP="005B639C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200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6"/>
        <w:gridCol w:w="579"/>
        <w:gridCol w:w="567"/>
        <w:gridCol w:w="5944"/>
        <w:gridCol w:w="1277"/>
        <w:gridCol w:w="1277"/>
      </w:tblGrid>
      <w:tr w:rsidR="005B639C" w14:paraId="04284DE9" w14:textId="77777777" w:rsidTr="005B639C">
        <w:trPr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2BCC2" w14:textId="77777777" w:rsidR="005B639C" w:rsidRDefault="005B639C">
            <w:pP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Item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03C49" w14:textId="77777777" w:rsidR="005B639C" w:rsidRDefault="005B639C">
            <w:pP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Qtde</w:t>
            </w:r>
            <w:proofErr w:type="spellEnd"/>
            <w: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5A63E" w14:textId="77777777" w:rsidR="005B639C" w:rsidRDefault="005B639C">
            <w:pP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Unid.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77DAC" w14:textId="77777777" w:rsidR="005B639C" w:rsidRDefault="005B639C">
            <w:pP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D37EE" w14:textId="77777777" w:rsidR="005B639C" w:rsidRDefault="005B639C">
            <w:pP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Valor Mensal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77676" w14:textId="77777777" w:rsidR="005B639C" w:rsidRDefault="005B639C">
            <w:pP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Valor Total</w:t>
            </w:r>
          </w:p>
        </w:tc>
      </w:tr>
      <w:tr w:rsidR="005B639C" w14:paraId="319EDC24" w14:textId="77777777" w:rsidTr="005B639C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18A3C" w14:textId="77777777" w:rsidR="005B639C" w:rsidRDefault="005B639C">
            <w:pPr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eastAsia="Arial MT" w:hAnsi="Tahoma" w:cs="Tahoma"/>
                <w:iCs/>
                <w:sz w:val="18"/>
                <w:szCs w:val="18"/>
              </w:rPr>
              <w:fldChar w:fldCharType="begin"/>
            </w:r>
            <w:r>
              <w:rPr>
                <w:rFonts w:ascii="Tahoma" w:eastAsia="Arial MT" w:hAnsi="Tahoma" w:cs="Tahoma"/>
                <w:iCs/>
                <w:sz w:val="18"/>
                <w:szCs w:val="18"/>
              </w:rPr>
              <w:instrText>MERGEFIELD ITENS_VENCEDORESVALORES.ID_ITEM</w:instrText>
            </w:r>
            <w:r>
              <w:rPr>
                <w:rFonts w:ascii="Tahoma" w:eastAsia="Arial MT" w:hAnsi="Tahoma" w:cs="Tahoma"/>
                <w:iCs/>
                <w:sz w:val="18"/>
                <w:szCs w:val="18"/>
              </w:rPr>
              <w:fldChar w:fldCharType="separate"/>
            </w:r>
            <w:r>
              <w:rPr>
                <w:rFonts w:ascii="Tahoma" w:eastAsia="Arial MT" w:hAnsi="Tahoma" w:cs="Tahoma"/>
                <w:iCs/>
                <w:sz w:val="18"/>
                <w:szCs w:val="18"/>
              </w:rPr>
              <w:t>1</w:t>
            </w:r>
            <w:r>
              <w:rPr>
                <w:rFonts w:ascii="Tahoma" w:eastAsia="Arial MT" w:hAnsi="Tahoma" w:cs="Tahoma"/>
                <w:iCs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0E82F" w14:textId="2219B530" w:rsidR="005B639C" w:rsidRDefault="00400C83">
            <w:pPr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eastAsia="Arial MT" w:hAnsi="Tahoma" w:cs="Tahoma"/>
                <w:iCs/>
                <w:sz w:val="18"/>
                <w:szCs w:val="18"/>
              </w:rPr>
              <w:t>139,1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7F205" w14:textId="77777777" w:rsidR="005B639C" w:rsidRDefault="005B639C">
            <w:pPr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eastAsia="Arial MT" w:hAnsi="Tahoma" w:cs="Tahoma"/>
                <w:iCs/>
                <w:sz w:val="18"/>
                <w:szCs w:val="18"/>
              </w:rPr>
              <w:fldChar w:fldCharType="begin"/>
            </w:r>
            <w:r>
              <w:rPr>
                <w:rFonts w:ascii="Tahoma" w:eastAsia="Arial MT" w:hAnsi="Tahoma" w:cs="Tahoma"/>
                <w:iCs/>
                <w:sz w:val="18"/>
                <w:szCs w:val="18"/>
              </w:rPr>
              <w:instrText>MERGEFIELD ITENS_VENCEDORESVALORES.SIGLA_UND</w:instrText>
            </w:r>
            <w:r>
              <w:rPr>
                <w:rFonts w:ascii="Tahoma" w:eastAsia="Arial MT" w:hAnsi="Tahoma" w:cs="Tahoma"/>
                <w:iCs/>
                <w:sz w:val="18"/>
                <w:szCs w:val="18"/>
              </w:rPr>
              <w:fldChar w:fldCharType="separate"/>
            </w:r>
            <w:r>
              <w:rPr>
                <w:rFonts w:ascii="Tahoma" w:eastAsia="Arial MT" w:hAnsi="Tahoma" w:cs="Tahoma"/>
                <w:iCs/>
                <w:sz w:val="18"/>
                <w:szCs w:val="18"/>
              </w:rPr>
              <w:t>H</w:t>
            </w:r>
            <w:r>
              <w:rPr>
                <w:rFonts w:ascii="Tahoma" w:eastAsia="Arial MT" w:hAnsi="Tahoma" w:cs="Tahoma"/>
                <w:iCs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C8455" w14:textId="77777777" w:rsidR="005B639C" w:rsidRDefault="005B639C">
            <w:pPr>
              <w:ind w:right="-2"/>
              <w:jc w:val="both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eastAsia="Arial MT" w:hAnsi="Tahoma" w:cs="Tahoma"/>
                <w:iCs/>
                <w:sz w:val="18"/>
                <w:szCs w:val="18"/>
              </w:rPr>
              <w:fldChar w:fldCharType="begin"/>
            </w:r>
            <w:r>
              <w:rPr>
                <w:rFonts w:ascii="Tahoma" w:eastAsia="Arial MT" w:hAnsi="Tahoma" w:cs="Tahoma"/>
                <w:iCs/>
                <w:sz w:val="18"/>
                <w:szCs w:val="18"/>
              </w:rPr>
              <w:instrText>MERGEFIELD ITENS_VENCEDORESVALORES.DESCITEM_ILIC</w:instrText>
            </w:r>
            <w:r>
              <w:rPr>
                <w:rFonts w:ascii="Tahoma" w:eastAsia="Arial MT" w:hAnsi="Tahoma" w:cs="Tahoma"/>
                <w:iCs/>
                <w:sz w:val="18"/>
                <w:szCs w:val="18"/>
              </w:rPr>
              <w:fldChar w:fldCharType="separate"/>
            </w:r>
            <w:r>
              <w:rPr>
                <w:rFonts w:ascii="Tahoma" w:eastAsia="Arial MT" w:hAnsi="Tahoma" w:cs="Tahoma"/>
                <w:iCs/>
                <w:sz w:val="18"/>
                <w:szCs w:val="18"/>
              </w:rPr>
              <w:t>PRESTAÇÃO DE SERVIÇOS DE HORA MÁQUINA POR PATRULHAS AGRÍCOLAS</w:t>
            </w:r>
            <w:r>
              <w:rPr>
                <w:rFonts w:ascii="Tahoma" w:eastAsia="Arial MT" w:hAnsi="Tahoma" w:cs="Tahoma"/>
                <w:iCs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D8B8C" w14:textId="77777777" w:rsidR="005B639C" w:rsidRDefault="005B639C">
            <w:pPr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eastAsia="Arial MT" w:hAnsi="Tahoma" w:cs="Tahoma"/>
                <w:iCs/>
                <w:sz w:val="18"/>
                <w:szCs w:val="18"/>
              </w:rPr>
              <w:fldChar w:fldCharType="begin"/>
            </w:r>
            <w:r>
              <w:rPr>
                <w:rFonts w:ascii="Tahoma" w:eastAsia="Arial MT" w:hAnsi="Tahoma" w:cs="Tahoma"/>
                <w:iCs/>
                <w:sz w:val="18"/>
                <w:szCs w:val="18"/>
              </w:rPr>
              <w:instrText>MERGEFIELD ITENS_VENCEDORESVALORES.VLRUNIT_RLIC</w:instrText>
            </w:r>
            <w:r>
              <w:rPr>
                <w:rFonts w:ascii="Tahoma" w:eastAsia="Arial MT" w:hAnsi="Tahoma" w:cs="Tahoma"/>
                <w:iCs/>
                <w:sz w:val="18"/>
                <w:szCs w:val="18"/>
              </w:rPr>
              <w:fldChar w:fldCharType="separate"/>
            </w:r>
            <w:r>
              <w:rPr>
                <w:rFonts w:ascii="Tahoma" w:eastAsia="Arial MT" w:hAnsi="Tahoma" w:cs="Tahoma"/>
                <w:iCs/>
                <w:sz w:val="18"/>
                <w:szCs w:val="18"/>
              </w:rPr>
              <w:t>90,00000</w:t>
            </w:r>
            <w:r>
              <w:rPr>
                <w:rFonts w:ascii="Tahoma" w:eastAsia="Arial MT" w:hAnsi="Tahoma" w:cs="Tahoma"/>
                <w:iCs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F2517" w14:textId="22391609" w:rsidR="005B639C" w:rsidRDefault="00F86A24" w:rsidP="00400C83">
            <w:pPr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 xml:space="preserve">R$ </w:t>
            </w:r>
            <w:r w:rsidR="00400C83">
              <w:rPr>
                <w:rFonts w:ascii="Tahoma" w:hAnsi="Tahoma" w:cs="Tahoma"/>
                <w:iCs/>
                <w:sz w:val="18"/>
                <w:szCs w:val="18"/>
              </w:rPr>
              <w:t>12.519,00</w:t>
            </w:r>
            <w:bookmarkStart w:id="0" w:name="_GoBack"/>
            <w:bookmarkEnd w:id="0"/>
          </w:p>
        </w:tc>
      </w:tr>
    </w:tbl>
    <w:p w14:paraId="3FBFA2D1" w14:textId="77777777" w:rsidR="00663E05" w:rsidRPr="00663E05" w:rsidRDefault="00663E05" w:rsidP="00663E05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6A8F384B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</w:t>
      </w:r>
      <w:r w:rsidR="004D7065">
        <w:rPr>
          <w:rFonts w:ascii="Tahoma" w:hAnsi="Tahoma" w:cs="Tahoma"/>
          <w:sz w:val="20"/>
          <w:szCs w:val="20"/>
        </w:rPr>
        <w:t>Termo de Credenciamento</w:t>
      </w:r>
      <w:r>
        <w:rPr>
          <w:rFonts w:ascii="Tahoma" w:hAnsi="Tahoma" w:cs="Tahoma"/>
          <w:sz w:val="20"/>
          <w:szCs w:val="20"/>
        </w:rPr>
        <w:t xml:space="preserve"> nº </w:t>
      </w:r>
      <w:r w:rsidR="005B639C">
        <w:rPr>
          <w:rFonts w:ascii="Tahoma" w:hAnsi="Tahoma" w:cs="Tahoma"/>
          <w:sz w:val="20"/>
          <w:szCs w:val="20"/>
        </w:rPr>
        <w:t>08/2025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10320A43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043191">
        <w:rPr>
          <w:rFonts w:ascii="Tahoma" w:eastAsia="Times New Roman" w:hAnsi="Tahoma" w:cs="Tahoma"/>
          <w:sz w:val="19"/>
          <w:szCs w:val="19"/>
          <w:lang w:eastAsia="pt-BR"/>
        </w:rPr>
        <w:t>08/2025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3EAB6AD" w14:textId="4FB38E7C" w:rsidR="009D5F94" w:rsidRDefault="009D5F94" w:rsidP="009D5F94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</w:t>
      </w:r>
      <w:r w:rsidR="00043191">
        <w:rPr>
          <w:rFonts w:ascii="Tahoma" w:eastAsia="Times New Roman" w:hAnsi="Tahoma" w:cs="Tahoma"/>
          <w:sz w:val="19"/>
          <w:szCs w:val="19"/>
          <w:lang w:eastAsia="pt-BR"/>
        </w:rPr>
        <w:t>pestre/RS, 26 de fevereiro de 2026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5E6EC9C9" w14:textId="77777777" w:rsidR="009D5F94" w:rsidRDefault="009D5F94" w:rsidP="009D5F94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B401409" w14:textId="77777777" w:rsidR="009D5F94" w:rsidRDefault="009D5F94" w:rsidP="009D5F94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44D8C50" w14:textId="77777777" w:rsidR="009D5F94" w:rsidRPr="00C5556E" w:rsidRDefault="009D5F94" w:rsidP="009D5F94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6E0CBA3E" w14:textId="77777777" w:rsidR="009D5F94" w:rsidRPr="00E20017" w:rsidRDefault="009D5F94" w:rsidP="009D5F94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</w:p>
    <w:p w14:paraId="7951CCEA" w14:textId="77777777" w:rsidR="009D5F94" w:rsidRPr="00E20017" w:rsidRDefault="009D5F94" w:rsidP="009D5F94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PREFEITO MUNICIPAL</w:t>
      </w:r>
    </w:p>
    <w:p w14:paraId="522F1887" w14:textId="77777777" w:rsidR="009D5F94" w:rsidRPr="00E20017" w:rsidRDefault="009D5F94" w:rsidP="009D5F94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6A2A053" w14:textId="77777777" w:rsidR="009D5F94" w:rsidRPr="00E20017" w:rsidRDefault="009D5F94" w:rsidP="00043191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7ED3FBB" w14:textId="77777777" w:rsidR="009D5F94" w:rsidRPr="00E20017" w:rsidRDefault="009D5F94" w:rsidP="009D5F94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63B2CFE2" w14:textId="77777777" w:rsidR="009D5F94" w:rsidRPr="00E20017" w:rsidRDefault="009D5F94" w:rsidP="009D5F94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5DDE011E" w14:textId="77777777" w:rsidR="009D5F94" w:rsidRPr="00EB4FA2" w:rsidRDefault="009D5F94" w:rsidP="009D5F9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28DDCAF2" w14:textId="77777777" w:rsidR="009D5F94" w:rsidRPr="00EB4FA2" w:rsidRDefault="009D5F94" w:rsidP="009D5F9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5FBF60BB" w14:textId="77777777" w:rsidR="009D5F94" w:rsidRDefault="009D5F94" w:rsidP="009D5F9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p w14:paraId="01A1E7A4" w14:textId="0719CD6E" w:rsidR="00531B02" w:rsidRDefault="00531B02" w:rsidP="009D5F94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</w:pP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43191"/>
    <w:rsid w:val="0005556E"/>
    <w:rsid w:val="00087362"/>
    <w:rsid w:val="00182710"/>
    <w:rsid w:val="001B36F1"/>
    <w:rsid w:val="001E6BAC"/>
    <w:rsid w:val="001F09E2"/>
    <w:rsid w:val="00252DF0"/>
    <w:rsid w:val="002971A2"/>
    <w:rsid w:val="002B3248"/>
    <w:rsid w:val="002C7C72"/>
    <w:rsid w:val="00400C83"/>
    <w:rsid w:val="00407F12"/>
    <w:rsid w:val="0046782B"/>
    <w:rsid w:val="004D4072"/>
    <w:rsid w:val="004D7065"/>
    <w:rsid w:val="00506556"/>
    <w:rsid w:val="00531B02"/>
    <w:rsid w:val="00573BEE"/>
    <w:rsid w:val="005B639C"/>
    <w:rsid w:val="005C2ABD"/>
    <w:rsid w:val="00601C00"/>
    <w:rsid w:val="00663E05"/>
    <w:rsid w:val="006B51DA"/>
    <w:rsid w:val="006B5286"/>
    <w:rsid w:val="008666FE"/>
    <w:rsid w:val="00873AF5"/>
    <w:rsid w:val="0088632C"/>
    <w:rsid w:val="00886788"/>
    <w:rsid w:val="009D0FE6"/>
    <w:rsid w:val="009D5F94"/>
    <w:rsid w:val="00A3293B"/>
    <w:rsid w:val="00A53B59"/>
    <w:rsid w:val="00B332C5"/>
    <w:rsid w:val="00BD0989"/>
    <w:rsid w:val="00C33805"/>
    <w:rsid w:val="00C5556E"/>
    <w:rsid w:val="00C8484B"/>
    <w:rsid w:val="00D17458"/>
    <w:rsid w:val="00D83843"/>
    <w:rsid w:val="00DE3C2D"/>
    <w:rsid w:val="00E30D0D"/>
    <w:rsid w:val="00E3298B"/>
    <w:rsid w:val="00F86A24"/>
    <w:rsid w:val="00FA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1C8B89A9-CF48-4550-A03C-6AC154CC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B63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639C"/>
    <w:rPr>
      <w:rFonts w:ascii="Segoe UI" w:eastAsia="Calibri" w:hAnsi="Segoe UI" w:cs="Segoe UI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9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D13E9A-348D-4213-BC33-37E6FFB4D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464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22</cp:revision>
  <cp:lastPrinted>2026-03-09T16:31:00Z</cp:lastPrinted>
  <dcterms:created xsi:type="dcterms:W3CDTF">2019-10-09T13:45:00Z</dcterms:created>
  <dcterms:modified xsi:type="dcterms:W3CDTF">2026-03-09T16:31:00Z</dcterms:modified>
</cp:coreProperties>
</file>