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8C" w:rsidRPr="002710D6" w:rsidRDefault="007D1E1D" w:rsidP="0042428C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2710D6">
        <w:rPr>
          <w:rFonts w:ascii="Tahoma" w:hAnsi="Tahoma" w:cs="Tahoma"/>
          <w:sz w:val="20"/>
          <w:szCs w:val="20"/>
        </w:rPr>
        <w:t>ESTADO DO RIO GRANDE DO SUL</w:t>
      </w:r>
    </w:p>
    <w:p w:rsidR="007D1E1D" w:rsidRPr="002710D6" w:rsidRDefault="007D1E1D" w:rsidP="0042428C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2710D6">
        <w:rPr>
          <w:rFonts w:ascii="Tahoma" w:hAnsi="Tahoma" w:cs="Tahoma"/>
          <w:sz w:val="20"/>
          <w:szCs w:val="20"/>
        </w:rPr>
        <w:t>PREFEITURA MUNICIPAL DE ALPESTRE</w:t>
      </w:r>
    </w:p>
    <w:p w:rsidR="007D1E1D" w:rsidRPr="002710D6" w:rsidRDefault="007D1E1D" w:rsidP="0042428C">
      <w:pPr>
        <w:spacing w:after="0" w:line="240" w:lineRule="auto"/>
        <w:jc w:val="both"/>
        <w:outlineLvl w:val="0"/>
        <w:rPr>
          <w:rFonts w:ascii="Tahoma" w:hAnsi="Tahoma" w:cs="Tahoma"/>
          <w:sz w:val="20"/>
          <w:szCs w:val="20"/>
        </w:rPr>
      </w:pPr>
      <w:r w:rsidRPr="002710D6">
        <w:rPr>
          <w:rFonts w:ascii="Tahoma" w:hAnsi="Tahoma" w:cs="Tahoma"/>
          <w:sz w:val="20"/>
          <w:szCs w:val="20"/>
        </w:rPr>
        <w:t>DEPARTAMENTO DE COMPRAS E LICITAÇÕES</w:t>
      </w:r>
    </w:p>
    <w:p w:rsidR="007D1E1D" w:rsidRPr="002710D6" w:rsidRDefault="007D1E1D" w:rsidP="007D1E1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D1E1D" w:rsidRPr="002710D6" w:rsidRDefault="007D1E1D" w:rsidP="007D1E1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D1E1D" w:rsidRDefault="007D1E1D" w:rsidP="007D1E1D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2710D6">
        <w:rPr>
          <w:rFonts w:ascii="Tahoma" w:hAnsi="Tahoma" w:cs="Tahoma"/>
          <w:b/>
          <w:bCs/>
          <w:sz w:val="24"/>
          <w:szCs w:val="24"/>
        </w:rPr>
        <w:t xml:space="preserve">CONTRATO Nº </w:t>
      </w:r>
      <w:r w:rsidR="00466C24">
        <w:rPr>
          <w:rFonts w:ascii="Tahoma" w:hAnsi="Tahoma" w:cs="Tahoma"/>
          <w:b/>
          <w:bCs/>
          <w:sz w:val="24"/>
          <w:szCs w:val="24"/>
        </w:rPr>
        <w:t>205/2019</w:t>
      </w:r>
    </w:p>
    <w:p w:rsidR="00466C24" w:rsidRPr="002710D6" w:rsidRDefault="00466C24" w:rsidP="007D1E1D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INEXIGIBILIDADE Nº 09/2019</w:t>
      </w:r>
    </w:p>
    <w:p w:rsidR="007D1E1D" w:rsidRPr="002710D6" w:rsidRDefault="007D1E1D" w:rsidP="007D1E1D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</w:p>
    <w:p w:rsidR="007D1E1D" w:rsidRPr="002710D6" w:rsidRDefault="007D1E1D" w:rsidP="007D1E1D">
      <w:pPr>
        <w:spacing w:after="0" w:line="240" w:lineRule="auto"/>
        <w:ind w:left="5245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2710D6">
        <w:rPr>
          <w:rFonts w:ascii="Tahoma" w:hAnsi="Tahoma" w:cs="Tahoma"/>
          <w:sz w:val="20"/>
          <w:szCs w:val="20"/>
        </w:rPr>
        <w:tab/>
      </w:r>
    </w:p>
    <w:p w:rsidR="007D1E1D" w:rsidRPr="002710D6" w:rsidRDefault="007D1E1D" w:rsidP="007D1E1D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7D1E1D" w:rsidRPr="002710D6" w:rsidRDefault="007D1E1D" w:rsidP="00917EDE">
      <w:pPr>
        <w:pStyle w:val="Corpodetexto"/>
        <w:spacing w:line="240" w:lineRule="auto"/>
        <w:ind w:firstLine="708"/>
        <w:rPr>
          <w:rFonts w:ascii="Tahoma" w:hAnsi="Tahoma" w:cs="Tahoma"/>
          <w:sz w:val="20"/>
          <w:szCs w:val="20"/>
        </w:rPr>
      </w:pPr>
      <w:r w:rsidRPr="002710D6">
        <w:rPr>
          <w:rFonts w:ascii="Tahoma" w:hAnsi="Tahoma" w:cs="Tahoma"/>
          <w:color w:val="000000"/>
          <w:sz w:val="20"/>
          <w:szCs w:val="20"/>
        </w:rPr>
        <w:t xml:space="preserve">Contrato celebrado entre o MUNICÍPIO DE ALPESTRE, Estado do Rio Grande do Sul, com a sede da Prefeitura sito na Praça Tancredo Neves, nº 300, Alpestre, representado neste ato pelo Prefeito Municipal, Sr. </w:t>
      </w:r>
      <w:r w:rsidR="00F43B97">
        <w:rPr>
          <w:rFonts w:ascii="Tahoma" w:hAnsi="Tahoma" w:cs="Tahoma"/>
          <w:color w:val="000000"/>
          <w:sz w:val="20"/>
          <w:szCs w:val="20"/>
        </w:rPr>
        <w:t>Valdir José Zasso</w:t>
      </w:r>
      <w:r w:rsidRPr="002710D6">
        <w:rPr>
          <w:rFonts w:ascii="Tahoma" w:hAnsi="Tahoma" w:cs="Tahoma"/>
          <w:color w:val="000000"/>
          <w:sz w:val="20"/>
          <w:szCs w:val="20"/>
        </w:rPr>
        <w:t xml:space="preserve">, doravante denominado CONTRATANTE, </w:t>
      </w:r>
      <w:r w:rsidRPr="002710D6">
        <w:rPr>
          <w:rFonts w:ascii="Tahoma" w:hAnsi="Tahoma" w:cs="Tahoma"/>
          <w:sz w:val="20"/>
          <w:szCs w:val="20"/>
        </w:rPr>
        <w:t xml:space="preserve">e a Empresa </w:t>
      </w:r>
      <w:r w:rsidR="0046114D" w:rsidRPr="002710D6">
        <w:rPr>
          <w:rFonts w:ascii="Tahoma" w:hAnsi="Tahoma" w:cs="Tahoma"/>
          <w:sz w:val="20"/>
          <w:szCs w:val="20"/>
        </w:rPr>
        <w:t>ELOI JOSE STAMM - ME</w:t>
      </w:r>
      <w:r w:rsidRPr="002710D6">
        <w:rPr>
          <w:rFonts w:ascii="Tahoma" w:hAnsi="Tahoma" w:cs="Tahoma"/>
          <w:sz w:val="20"/>
          <w:szCs w:val="20"/>
        </w:rPr>
        <w:t xml:space="preserve">, com sede na </w:t>
      </w:r>
      <w:r w:rsidR="002F2A57" w:rsidRPr="002710D6">
        <w:rPr>
          <w:rFonts w:ascii="Tahoma" w:hAnsi="Tahoma" w:cs="Tahoma"/>
          <w:sz w:val="20"/>
          <w:szCs w:val="20"/>
        </w:rPr>
        <w:t>VL Farinhas</w:t>
      </w:r>
      <w:r w:rsidRPr="002710D6">
        <w:rPr>
          <w:rFonts w:ascii="Tahoma" w:hAnsi="Tahoma" w:cs="Tahoma"/>
          <w:sz w:val="20"/>
          <w:szCs w:val="20"/>
        </w:rPr>
        <w:t xml:space="preserve">, </w:t>
      </w:r>
      <w:r w:rsidR="002F2A57" w:rsidRPr="002710D6">
        <w:rPr>
          <w:rFonts w:ascii="Tahoma" w:hAnsi="Tahoma" w:cs="Tahoma"/>
          <w:sz w:val="20"/>
          <w:szCs w:val="20"/>
        </w:rPr>
        <w:t>SN</w:t>
      </w:r>
      <w:r w:rsidRPr="002710D6">
        <w:rPr>
          <w:rFonts w:ascii="Tahoma" w:hAnsi="Tahoma" w:cs="Tahoma"/>
          <w:sz w:val="20"/>
          <w:szCs w:val="20"/>
        </w:rPr>
        <w:t xml:space="preserve">, </w:t>
      </w:r>
      <w:r w:rsidR="002F2A57" w:rsidRPr="002710D6">
        <w:rPr>
          <w:rFonts w:ascii="Tahoma" w:hAnsi="Tahoma" w:cs="Tahoma"/>
          <w:sz w:val="20"/>
          <w:szCs w:val="20"/>
        </w:rPr>
        <w:t>Casa</w:t>
      </w:r>
      <w:r w:rsidRPr="002710D6">
        <w:rPr>
          <w:rFonts w:ascii="Tahoma" w:hAnsi="Tahoma" w:cs="Tahoma"/>
          <w:sz w:val="20"/>
          <w:szCs w:val="20"/>
        </w:rPr>
        <w:t>,</w:t>
      </w:r>
      <w:r w:rsidR="0046114D" w:rsidRPr="002710D6">
        <w:rPr>
          <w:rFonts w:ascii="Tahoma" w:hAnsi="Tahoma" w:cs="Tahoma"/>
          <w:sz w:val="20"/>
          <w:szCs w:val="20"/>
        </w:rPr>
        <w:t xml:space="preserve"> </w:t>
      </w:r>
      <w:r w:rsidR="002F2A57" w:rsidRPr="002710D6">
        <w:rPr>
          <w:rFonts w:ascii="Tahoma" w:hAnsi="Tahoma" w:cs="Tahoma"/>
          <w:sz w:val="20"/>
          <w:szCs w:val="20"/>
        </w:rPr>
        <w:t>Interior</w:t>
      </w:r>
      <w:r w:rsidR="0046114D" w:rsidRPr="002710D6">
        <w:rPr>
          <w:rFonts w:ascii="Tahoma" w:hAnsi="Tahoma" w:cs="Tahoma"/>
          <w:sz w:val="20"/>
          <w:szCs w:val="20"/>
        </w:rPr>
        <w:t>, Alpestre/RS, CNPJ nº 21.297.714/0001-83</w:t>
      </w:r>
      <w:r w:rsidRPr="002710D6">
        <w:rPr>
          <w:rFonts w:ascii="Tahoma" w:hAnsi="Tahoma" w:cs="Tahoma"/>
          <w:sz w:val="20"/>
          <w:szCs w:val="20"/>
        </w:rPr>
        <w:t xml:space="preserve">, neste </w:t>
      </w:r>
      <w:proofErr w:type="gramStart"/>
      <w:r w:rsidRPr="002710D6">
        <w:rPr>
          <w:rFonts w:ascii="Tahoma" w:hAnsi="Tahoma" w:cs="Tahoma"/>
          <w:sz w:val="20"/>
          <w:szCs w:val="20"/>
        </w:rPr>
        <w:t>ato representada</w:t>
      </w:r>
      <w:proofErr w:type="gramEnd"/>
      <w:r w:rsidRPr="002710D6">
        <w:rPr>
          <w:rFonts w:ascii="Tahoma" w:hAnsi="Tahoma" w:cs="Tahoma"/>
          <w:sz w:val="20"/>
          <w:szCs w:val="20"/>
        </w:rPr>
        <w:t xml:space="preserve"> </w:t>
      </w:r>
      <w:r w:rsidR="0046114D" w:rsidRPr="002710D6">
        <w:rPr>
          <w:rFonts w:ascii="Tahoma" w:hAnsi="Tahoma" w:cs="Tahoma"/>
          <w:sz w:val="20"/>
          <w:szCs w:val="20"/>
        </w:rPr>
        <w:t>por seu representante legal, Sr</w:t>
      </w:r>
      <w:r w:rsidRPr="002710D6">
        <w:rPr>
          <w:rFonts w:ascii="Tahoma" w:hAnsi="Tahoma" w:cs="Tahoma"/>
          <w:sz w:val="20"/>
          <w:szCs w:val="20"/>
        </w:rPr>
        <w:t xml:space="preserve">. </w:t>
      </w:r>
      <w:r w:rsidR="0046114D" w:rsidRPr="002710D6">
        <w:rPr>
          <w:rFonts w:ascii="Tahoma" w:hAnsi="Tahoma" w:cs="Tahoma"/>
          <w:sz w:val="20"/>
          <w:szCs w:val="20"/>
        </w:rPr>
        <w:t xml:space="preserve">Eloi José </w:t>
      </w:r>
      <w:proofErr w:type="spellStart"/>
      <w:r w:rsidR="0046114D" w:rsidRPr="002710D6">
        <w:rPr>
          <w:rFonts w:ascii="Tahoma" w:hAnsi="Tahoma" w:cs="Tahoma"/>
          <w:sz w:val="20"/>
          <w:szCs w:val="20"/>
        </w:rPr>
        <w:t>Stamm</w:t>
      </w:r>
      <w:proofErr w:type="spellEnd"/>
      <w:r w:rsidRPr="002710D6">
        <w:rPr>
          <w:rFonts w:ascii="Tahoma" w:hAnsi="Tahoma" w:cs="Tahoma"/>
          <w:sz w:val="20"/>
          <w:szCs w:val="20"/>
        </w:rPr>
        <w:t>, doravante denominada si</w:t>
      </w:r>
      <w:r w:rsidR="0046114D" w:rsidRPr="002710D6">
        <w:rPr>
          <w:rFonts w:ascii="Tahoma" w:hAnsi="Tahoma" w:cs="Tahoma"/>
          <w:sz w:val="20"/>
          <w:szCs w:val="20"/>
        </w:rPr>
        <w:t>mplesmente CONTRATADA, mediante sujeição mútua as normas constantes da Lei n.º 8.666 de</w:t>
      </w:r>
      <w:r w:rsidRPr="002710D6">
        <w:rPr>
          <w:rFonts w:ascii="Tahoma" w:hAnsi="Tahoma" w:cs="Tahoma"/>
          <w:sz w:val="20"/>
          <w:szCs w:val="20"/>
        </w:rPr>
        <w:t xml:space="preserve"> 21/06/1993</w:t>
      </w:r>
      <w:r w:rsidR="00327BD1" w:rsidRPr="002710D6">
        <w:rPr>
          <w:rFonts w:ascii="Tahoma" w:hAnsi="Tahoma" w:cs="Tahoma"/>
          <w:sz w:val="20"/>
          <w:szCs w:val="20"/>
        </w:rPr>
        <w:t xml:space="preserve">, </w:t>
      </w:r>
      <w:r w:rsidR="00F601CB" w:rsidRPr="002710D6">
        <w:rPr>
          <w:rFonts w:ascii="Tahoma" w:hAnsi="Tahoma" w:cs="Tahoma"/>
          <w:sz w:val="20"/>
          <w:szCs w:val="20"/>
        </w:rPr>
        <w:t xml:space="preserve">na Inexigibilidade de Licitação nº </w:t>
      </w:r>
      <w:r w:rsidR="00466C24">
        <w:rPr>
          <w:rFonts w:ascii="Tahoma" w:hAnsi="Tahoma" w:cs="Tahoma"/>
          <w:sz w:val="20"/>
          <w:szCs w:val="20"/>
        </w:rPr>
        <w:t>09/2019</w:t>
      </w:r>
      <w:r w:rsidRPr="002710D6">
        <w:rPr>
          <w:rFonts w:ascii="Tahoma" w:hAnsi="Tahoma" w:cs="Tahoma"/>
          <w:sz w:val="20"/>
          <w:szCs w:val="20"/>
        </w:rPr>
        <w:t xml:space="preserve"> e </w:t>
      </w:r>
      <w:r w:rsidR="00327BD1" w:rsidRPr="002710D6">
        <w:rPr>
          <w:rFonts w:ascii="Tahoma" w:hAnsi="Tahoma" w:cs="Tahoma"/>
          <w:sz w:val="20"/>
          <w:szCs w:val="20"/>
        </w:rPr>
        <w:t>n</w:t>
      </w:r>
      <w:r w:rsidRPr="002710D6">
        <w:rPr>
          <w:rFonts w:ascii="Tahoma" w:hAnsi="Tahoma" w:cs="Tahoma"/>
          <w:sz w:val="20"/>
          <w:szCs w:val="20"/>
        </w:rPr>
        <w:t>as condições expressas nas cláusulas a seguir:</w:t>
      </w:r>
    </w:p>
    <w:p w:rsidR="007D1E1D" w:rsidRPr="002710D6" w:rsidRDefault="007D1E1D" w:rsidP="00E706DE">
      <w:pPr>
        <w:pStyle w:val="Corpodetexto"/>
        <w:spacing w:line="240" w:lineRule="auto"/>
        <w:rPr>
          <w:rFonts w:ascii="Tahoma" w:hAnsi="Tahoma" w:cs="Tahoma"/>
          <w:b/>
          <w:bCs/>
          <w:sz w:val="24"/>
          <w:szCs w:val="24"/>
        </w:rPr>
      </w:pPr>
    </w:p>
    <w:p w:rsidR="007D1E1D" w:rsidRPr="002710D6" w:rsidRDefault="007D1E1D" w:rsidP="00E706DE">
      <w:pPr>
        <w:pStyle w:val="Corpodetexto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2710D6">
        <w:rPr>
          <w:rFonts w:ascii="Tahoma" w:hAnsi="Tahoma" w:cs="Tahoma"/>
          <w:b/>
          <w:bCs/>
          <w:sz w:val="20"/>
          <w:szCs w:val="20"/>
        </w:rPr>
        <w:t>CLÁUSULA PRIMEIRA - DO OBJETO</w:t>
      </w:r>
    </w:p>
    <w:p w:rsidR="007D1E1D" w:rsidRPr="002710D6" w:rsidRDefault="007D1E1D" w:rsidP="00E706DE">
      <w:pPr>
        <w:pStyle w:val="Corpodetexto"/>
        <w:spacing w:line="240" w:lineRule="auto"/>
        <w:rPr>
          <w:rFonts w:ascii="Tahoma" w:hAnsi="Tahoma" w:cs="Tahoma"/>
          <w:b/>
          <w:bCs/>
          <w:sz w:val="24"/>
          <w:szCs w:val="24"/>
        </w:rPr>
      </w:pPr>
    </w:p>
    <w:p w:rsidR="007D1E1D" w:rsidRPr="002710D6" w:rsidRDefault="008327E7" w:rsidP="00BC4F5D">
      <w:pPr>
        <w:pStyle w:val="Corpodetexto"/>
        <w:spacing w:line="240" w:lineRule="auto"/>
        <w:ind w:firstLine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1.1.</w:t>
      </w:r>
      <w:r w:rsidR="007D1E1D" w:rsidRPr="002710D6">
        <w:rPr>
          <w:rFonts w:ascii="Tahoma" w:hAnsi="Tahoma" w:cs="Tahoma"/>
          <w:sz w:val="20"/>
          <w:szCs w:val="20"/>
        </w:rPr>
        <w:t xml:space="preserve"> O objeto do presente contrato é: </w:t>
      </w:r>
    </w:p>
    <w:p w:rsidR="008327E7" w:rsidRPr="001404E1" w:rsidRDefault="00466C24" w:rsidP="008327E7">
      <w:pPr>
        <w:spacing w:after="0" w:line="240" w:lineRule="auto"/>
        <w:ind w:right="119"/>
        <w:jc w:val="both"/>
        <w:rPr>
          <w:rFonts w:ascii="Tahoma" w:hAnsi="Tahoma" w:cs="Tahoma"/>
          <w:color w:val="000000"/>
          <w:sz w:val="20"/>
          <w:szCs w:val="20"/>
        </w:rPr>
      </w:pPr>
      <w:r w:rsidRPr="00466C24">
        <w:rPr>
          <w:rFonts w:ascii="Tahoma" w:hAnsi="Tahoma" w:cs="Tahoma"/>
          <w:b/>
          <w:color w:val="000000"/>
          <w:sz w:val="20"/>
          <w:szCs w:val="20"/>
        </w:rPr>
        <w:t>AQUISIÇÃO DE REFEIÇÕES/ALMOÇOS PARA A EQUIPE DE SAÚDE DA ESF III, LOCALIZADA NA LOCALIDADE DE FARINHAS, INTERIOR DO MUNICÍPO E PARA EQUIPE DE SERVIDORES EM SERVIÇO DE RECUPERAÇÃO DE ESTRADA, MELHORIAS EM PROPRIEDADES RURAIS E OUTROS, DA SECRETARIA DE OBRAS TENDO COMO CONTRATADO A EMPRESA ELOI JOSÉ STAMM ME</w:t>
      </w:r>
      <w:r w:rsidR="008327E7" w:rsidRPr="008327E7">
        <w:rPr>
          <w:rFonts w:ascii="Tahoma" w:hAnsi="Tahoma" w:cs="Tahoma"/>
          <w:color w:val="000000"/>
          <w:sz w:val="20"/>
          <w:szCs w:val="20"/>
        </w:rPr>
        <w:t xml:space="preserve"> </w:t>
      </w:r>
      <w:r w:rsidR="008327E7" w:rsidRPr="001404E1">
        <w:rPr>
          <w:rFonts w:ascii="Tahoma" w:hAnsi="Tahoma" w:cs="Tahoma"/>
          <w:color w:val="000000"/>
          <w:sz w:val="20"/>
          <w:szCs w:val="20"/>
        </w:rPr>
        <w:t xml:space="preserve">na qual a contratada foi </w:t>
      </w:r>
      <w:r w:rsidR="008327E7">
        <w:rPr>
          <w:rFonts w:ascii="Tahoma" w:hAnsi="Tahoma" w:cs="Tahoma"/>
          <w:color w:val="000000"/>
          <w:sz w:val="20"/>
          <w:szCs w:val="20"/>
        </w:rPr>
        <w:t xml:space="preserve">vencedora dos seguintes itens: </w:t>
      </w:r>
    </w:p>
    <w:p w:rsidR="00BC4F5D" w:rsidRPr="002710D6" w:rsidRDefault="00BC4F5D" w:rsidP="00E706DE">
      <w:pPr>
        <w:pStyle w:val="Corpodetexto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7D1E1D" w:rsidRPr="002710D6" w:rsidRDefault="007D1E1D" w:rsidP="00E706DE">
      <w:pPr>
        <w:pStyle w:val="Corpodetexto"/>
        <w:spacing w:line="240" w:lineRule="auto"/>
        <w:ind w:firstLine="709"/>
        <w:rPr>
          <w:rFonts w:ascii="Tahoma" w:hAnsi="Tahoma" w:cs="Tahoma"/>
          <w:sz w:val="20"/>
          <w:szCs w:val="20"/>
        </w:rPr>
      </w:pPr>
    </w:p>
    <w:tbl>
      <w:tblPr>
        <w:tblW w:w="8505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5"/>
        <w:gridCol w:w="2554"/>
        <w:gridCol w:w="567"/>
        <w:gridCol w:w="1701"/>
        <w:gridCol w:w="1134"/>
        <w:gridCol w:w="1984"/>
      </w:tblGrid>
      <w:tr w:rsidR="00730E84" w:rsidRPr="002710D6" w:rsidTr="00730E84">
        <w:trPr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1D" w:rsidRPr="002710D6" w:rsidRDefault="007D1E1D" w:rsidP="00E706D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710D6">
              <w:rPr>
                <w:rFonts w:ascii="Tahoma" w:hAnsi="Tahoma" w:cs="Tahoma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1D" w:rsidRPr="002710D6" w:rsidRDefault="00EF04DB" w:rsidP="00E706D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710D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Quantidade </w:t>
            </w:r>
            <w:r w:rsidR="00730E84" w:rsidRPr="002710D6">
              <w:rPr>
                <w:rFonts w:ascii="Tahoma" w:hAnsi="Tahoma" w:cs="Tahoma"/>
                <w:b/>
                <w:bCs/>
                <w:sz w:val="18"/>
                <w:szCs w:val="18"/>
              </w:rPr>
              <w:t>total/</w:t>
            </w:r>
            <w:r w:rsidR="00C81A3E" w:rsidRPr="002710D6">
              <w:rPr>
                <w:rFonts w:ascii="Tahoma" w:hAnsi="Tahoma" w:cs="Tahoma"/>
                <w:b/>
                <w:bCs/>
                <w:sz w:val="18"/>
                <w:szCs w:val="18"/>
              </w:rPr>
              <w:t>12 meses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1D" w:rsidRPr="002710D6" w:rsidRDefault="007D1E1D" w:rsidP="00E706D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2710D6">
              <w:rPr>
                <w:rFonts w:ascii="Tahoma" w:hAnsi="Tahoma" w:cs="Tahoma"/>
                <w:b/>
                <w:bCs/>
                <w:sz w:val="18"/>
                <w:szCs w:val="18"/>
              </w:rPr>
              <w:t>Unid</w:t>
            </w:r>
            <w:proofErr w:type="spellEnd"/>
            <w:r w:rsidRPr="002710D6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1D" w:rsidRPr="002710D6" w:rsidRDefault="007D1E1D" w:rsidP="00E706D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710D6">
              <w:rPr>
                <w:rFonts w:ascii="Tahoma" w:hAnsi="Tahoma" w:cs="Tahoma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1D" w:rsidRPr="002710D6" w:rsidRDefault="007D1E1D" w:rsidP="00E706D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710D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Valor </w:t>
            </w:r>
            <w:proofErr w:type="spellStart"/>
            <w:r w:rsidRPr="002710D6">
              <w:rPr>
                <w:rFonts w:ascii="Tahoma" w:hAnsi="Tahoma" w:cs="Tahoma"/>
                <w:b/>
                <w:bCs/>
                <w:sz w:val="18"/>
                <w:szCs w:val="18"/>
              </w:rPr>
              <w:t>Unit</w:t>
            </w:r>
            <w:proofErr w:type="spellEnd"/>
            <w:r w:rsidRPr="002710D6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1D" w:rsidRPr="002710D6" w:rsidRDefault="007D1E1D" w:rsidP="00E706D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710D6">
              <w:rPr>
                <w:rFonts w:ascii="Tahoma" w:hAnsi="Tahoma" w:cs="Tahoma"/>
                <w:b/>
                <w:bCs/>
                <w:sz w:val="18"/>
                <w:szCs w:val="18"/>
              </w:rPr>
              <w:t>Valor Total</w:t>
            </w:r>
          </w:p>
        </w:tc>
      </w:tr>
      <w:tr w:rsidR="00730E84" w:rsidRPr="002710D6" w:rsidTr="00730E8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1D" w:rsidRPr="002710D6" w:rsidRDefault="00666762" w:rsidP="00E706D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2710D6">
              <w:rPr>
                <w:rFonts w:ascii="Tahoma" w:hAnsi="Tahoma" w:cs="Tahoma"/>
                <w:bCs/>
                <w:sz w:val="18"/>
                <w:szCs w:val="18"/>
              </w:rPr>
              <w:t>0</w:t>
            </w:r>
            <w:r w:rsidR="007D1E1D" w:rsidRPr="002710D6"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1D" w:rsidRPr="002710D6" w:rsidRDefault="0065457A" w:rsidP="00E706D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3.280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1D" w:rsidRPr="002710D6" w:rsidRDefault="007D1E1D" w:rsidP="00E706D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2710D6">
              <w:rPr>
                <w:rFonts w:ascii="Tahoma" w:hAnsi="Tahoma" w:cs="Tahoma"/>
                <w:bCs/>
                <w:sz w:val="18"/>
                <w:szCs w:val="18"/>
              </w:rPr>
              <w:t>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1D" w:rsidRPr="002710D6" w:rsidRDefault="00C81A3E" w:rsidP="00E706D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710D6">
              <w:rPr>
                <w:rFonts w:ascii="Tahoma" w:hAnsi="Tahoma" w:cs="Tahoma"/>
                <w:bCs/>
                <w:sz w:val="18"/>
                <w:szCs w:val="18"/>
              </w:rPr>
              <w:t>REFEIÇÃO/</w:t>
            </w:r>
            <w:r w:rsidR="007D1E1D" w:rsidRPr="002710D6">
              <w:rPr>
                <w:rFonts w:ascii="Tahoma" w:hAnsi="Tahoma" w:cs="Tahoma"/>
                <w:bCs/>
                <w:sz w:val="18"/>
                <w:szCs w:val="18"/>
              </w:rPr>
              <w:t>ALMOÇO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1D" w:rsidRPr="002710D6" w:rsidRDefault="007D1E1D" w:rsidP="0065457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2710D6">
              <w:rPr>
                <w:rFonts w:ascii="Tahoma" w:hAnsi="Tahoma" w:cs="Tahoma"/>
                <w:bCs/>
                <w:sz w:val="18"/>
                <w:szCs w:val="18"/>
              </w:rPr>
              <w:t xml:space="preserve">R$ </w:t>
            </w:r>
            <w:r w:rsidR="0065457A">
              <w:rPr>
                <w:rFonts w:ascii="Tahoma" w:hAnsi="Tahoma" w:cs="Tahoma"/>
                <w:bCs/>
                <w:sz w:val="18"/>
                <w:szCs w:val="18"/>
              </w:rPr>
              <w:t>19,50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1D" w:rsidRPr="002710D6" w:rsidRDefault="00234C8A" w:rsidP="0065457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2710D6">
              <w:rPr>
                <w:rFonts w:ascii="Tahoma" w:hAnsi="Tahoma" w:cs="Tahoma"/>
                <w:bCs/>
                <w:sz w:val="18"/>
                <w:szCs w:val="18"/>
              </w:rPr>
              <w:t xml:space="preserve">R$ </w:t>
            </w:r>
            <w:r w:rsidR="0065457A">
              <w:rPr>
                <w:rFonts w:ascii="Tahoma" w:hAnsi="Tahoma" w:cs="Tahoma"/>
                <w:bCs/>
                <w:sz w:val="18"/>
                <w:szCs w:val="18"/>
              </w:rPr>
              <w:t>63.960,00</w:t>
            </w:r>
          </w:p>
        </w:tc>
      </w:tr>
      <w:tr w:rsidR="007D1E1D" w:rsidRPr="002710D6" w:rsidTr="00C81A3E"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1D" w:rsidRPr="002710D6" w:rsidRDefault="007D1E1D" w:rsidP="00E706DE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710D6">
              <w:rPr>
                <w:rFonts w:ascii="Tahoma" w:hAnsi="Tahoma" w:cs="Tahoma"/>
                <w:b/>
                <w:bCs/>
                <w:sz w:val="18"/>
                <w:szCs w:val="18"/>
              </w:rPr>
              <w:t>Valor Total: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1D" w:rsidRPr="002710D6" w:rsidRDefault="007D1E1D" w:rsidP="0065457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710D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R$ </w:t>
            </w:r>
            <w:r w:rsidR="0065457A">
              <w:rPr>
                <w:rFonts w:ascii="Tahoma" w:hAnsi="Tahoma" w:cs="Tahoma"/>
                <w:b/>
                <w:bCs/>
                <w:sz w:val="18"/>
                <w:szCs w:val="18"/>
              </w:rPr>
              <w:t>63.960,00</w:t>
            </w:r>
          </w:p>
        </w:tc>
      </w:tr>
      <w:tr w:rsidR="008327E7" w:rsidRPr="002710D6" w:rsidTr="00C81A3E"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E7" w:rsidRPr="002710D6" w:rsidRDefault="008327E7" w:rsidP="00E706DE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E7" w:rsidRPr="002710D6" w:rsidRDefault="008327E7" w:rsidP="00E706D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:rsidR="007D1E1D" w:rsidRPr="002710D6" w:rsidRDefault="007D1E1D" w:rsidP="00E706DE">
      <w:pPr>
        <w:pStyle w:val="Textopadro"/>
        <w:jc w:val="both"/>
        <w:rPr>
          <w:rFonts w:ascii="Tahoma" w:hAnsi="Tahoma" w:cs="Tahoma"/>
          <w:b/>
          <w:bCs/>
          <w:sz w:val="18"/>
          <w:szCs w:val="18"/>
        </w:rPr>
      </w:pPr>
    </w:p>
    <w:p w:rsidR="008327E7" w:rsidRDefault="008327E7" w:rsidP="00E706DE">
      <w:pPr>
        <w:pStyle w:val="Textopadr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SEGUNDA – DO ÂMPARO LEGAL</w:t>
      </w:r>
    </w:p>
    <w:p w:rsidR="008327E7" w:rsidRDefault="008327E7" w:rsidP="008327E7">
      <w:pPr>
        <w:pStyle w:val="Textopadr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Pr="002710D6">
        <w:rPr>
          <w:rFonts w:ascii="Tahoma" w:hAnsi="Tahoma" w:cs="Tahoma"/>
          <w:sz w:val="20"/>
          <w:szCs w:val="20"/>
        </w:rPr>
        <w:t xml:space="preserve">.1. </w:t>
      </w:r>
      <w:r>
        <w:rPr>
          <w:rFonts w:ascii="Tahoma" w:hAnsi="Tahoma" w:cs="Tahoma"/>
          <w:sz w:val="20"/>
          <w:szCs w:val="20"/>
        </w:rPr>
        <w:t xml:space="preserve">O presente contrato encontra-se amparado no Processo Licitatório nº 53/2019, Inexigibilidade de Licitação nº 09/2019, onde </w:t>
      </w:r>
      <w:proofErr w:type="gramStart"/>
      <w:r>
        <w:rPr>
          <w:rFonts w:ascii="Tahoma" w:hAnsi="Tahoma" w:cs="Tahoma"/>
          <w:sz w:val="20"/>
          <w:szCs w:val="20"/>
        </w:rPr>
        <w:t>encontra-se</w:t>
      </w:r>
      <w:proofErr w:type="gramEnd"/>
      <w:r>
        <w:rPr>
          <w:rFonts w:ascii="Tahoma" w:hAnsi="Tahoma" w:cs="Tahoma"/>
          <w:sz w:val="20"/>
          <w:szCs w:val="20"/>
        </w:rPr>
        <w:t xml:space="preserve"> fundamentado com o Memorando da Secretaria  </w:t>
      </w:r>
      <w:r w:rsidR="0065457A">
        <w:rPr>
          <w:rFonts w:ascii="Tahoma" w:hAnsi="Tahoma" w:cs="Tahoma"/>
          <w:sz w:val="20"/>
          <w:szCs w:val="20"/>
        </w:rPr>
        <w:t xml:space="preserve">e proposta do fornecedor, e fundamentação legal no Art. 25, I da Lei </w:t>
      </w:r>
      <w:r w:rsidR="0065457A" w:rsidRPr="002710D6">
        <w:rPr>
          <w:rFonts w:ascii="Tahoma" w:hAnsi="Tahoma" w:cs="Tahoma"/>
          <w:sz w:val="20"/>
          <w:szCs w:val="20"/>
        </w:rPr>
        <w:t>8.666 de 21/06/1993,</w:t>
      </w:r>
    </w:p>
    <w:p w:rsidR="008327E7" w:rsidRPr="008327E7" w:rsidRDefault="008327E7" w:rsidP="008327E7">
      <w:pPr>
        <w:pStyle w:val="Textopadro"/>
        <w:ind w:firstLine="709"/>
        <w:jc w:val="both"/>
        <w:rPr>
          <w:rFonts w:ascii="Tahoma" w:hAnsi="Tahoma" w:cs="Tahoma"/>
          <w:bCs/>
          <w:sz w:val="20"/>
          <w:szCs w:val="20"/>
        </w:rPr>
      </w:pPr>
    </w:p>
    <w:p w:rsidR="008327E7" w:rsidRPr="008327E7" w:rsidRDefault="008327E7" w:rsidP="008327E7">
      <w:pPr>
        <w:pStyle w:val="Textopadro"/>
        <w:ind w:firstLine="709"/>
        <w:jc w:val="both"/>
        <w:rPr>
          <w:rFonts w:ascii="Tahoma" w:hAnsi="Tahoma" w:cs="Tahoma"/>
          <w:bCs/>
          <w:sz w:val="20"/>
          <w:szCs w:val="20"/>
        </w:rPr>
      </w:pPr>
      <w:r w:rsidRPr="008327E7">
        <w:rPr>
          <w:rFonts w:ascii="Tahoma" w:hAnsi="Tahoma" w:cs="Tahoma"/>
          <w:bCs/>
          <w:sz w:val="20"/>
          <w:szCs w:val="20"/>
        </w:rPr>
        <w:t xml:space="preserve">Art. 25.  É inexigível a licitação quando houver inviabilidade de competição, em especial: </w:t>
      </w:r>
    </w:p>
    <w:p w:rsidR="008327E7" w:rsidRPr="008327E7" w:rsidRDefault="008327E7" w:rsidP="008327E7">
      <w:pPr>
        <w:pStyle w:val="Textopadro"/>
        <w:jc w:val="both"/>
        <w:rPr>
          <w:rFonts w:ascii="Tahoma" w:hAnsi="Tahoma" w:cs="Tahoma"/>
          <w:bCs/>
          <w:sz w:val="20"/>
          <w:szCs w:val="20"/>
        </w:rPr>
      </w:pPr>
      <w:r w:rsidRPr="008327E7">
        <w:rPr>
          <w:rFonts w:ascii="Tahoma" w:hAnsi="Tahoma" w:cs="Tahoma"/>
          <w:bCs/>
          <w:sz w:val="20"/>
          <w:szCs w:val="20"/>
        </w:rPr>
        <w:tab/>
        <w:t>I - para aquisição de materiais, equipamentos, ou gêneros que só possam ser fornecidos por produtor, empresa ou representante comercial exclusivo, vedada a preferência de marca, devendo a comprovação de exclusividade ser feita através de atestado fornecido pelo órgão de registro do comércio do local em que se realizaria a licitação ou a obra ou o serviço, pelo Sindicato, Federação ou Confederação Patronal, ou, ainda, pelas entidades equivalentes;</w:t>
      </w:r>
    </w:p>
    <w:p w:rsidR="008327E7" w:rsidRDefault="008327E7" w:rsidP="00E706DE">
      <w:pPr>
        <w:pStyle w:val="Textopadro"/>
        <w:jc w:val="both"/>
        <w:rPr>
          <w:rFonts w:ascii="Tahoma" w:hAnsi="Tahoma" w:cs="Tahoma"/>
          <w:b/>
          <w:bCs/>
          <w:sz w:val="20"/>
          <w:szCs w:val="20"/>
        </w:rPr>
      </w:pPr>
    </w:p>
    <w:p w:rsidR="008327E7" w:rsidRDefault="008327E7" w:rsidP="00E706DE">
      <w:pPr>
        <w:pStyle w:val="Textopadro"/>
        <w:jc w:val="both"/>
        <w:rPr>
          <w:rFonts w:ascii="Tahoma" w:hAnsi="Tahoma" w:cs="Tahoma"/>
          <w:b/>
          <w:bCs/>
          <w:sz w:val="20"/>
          <w:szCs w:val="20"/>
        </w:rPr>
      </w:pPr>
    </w:p>
    <w:p w:rsidR="007D1E1D" w:rsidRPr="002710D6" w:rsidRDefault="007D1E1D" w:rsidP="00E706DE">
      <w:pPr>
        <w:pStyle w:val="Textopadro"/>
        <w:jc w:val="both"/>
        <w:rPr>
          <w:rFonts w:ascii="Tahoma" w:hAnsi="Tahoma" w:cs="Tahoma"/>
          <w:b/>
          <w:bCs/>
          <w:sz w:val="20"/>
          <w:szCs w:val="20"/>
        </w:rPr>
      </w:pPr>
      <w:r w:rsidRPr="002710D6">
        <w:rPr>
          <w:rFonts w:ascii="Tahoma" w:hAnsi="Tahoma" w:cs="Tahoma"/>
          <w:b/>
          <w:bCs/>
          <w:sz w:val="20"/>
          <w:szCs w:val="20"/>
        </w:rPr>
        <w:t>CLÁUSULA TERCEIRA – DO PREÇO E CONDIÇÕES DE PAGAMENTO</w:t>
      </w:r>
    </w:p>
    <w:p w:rsidR="007D1E1D" w:rsidRPr="002710D6" w:rsidRDefault="007D1E1D" w:rsidP="00E706DE">
      <w:pPr>
        <w:pStyle w:val="Textopadro"/>
        <w:jc w:val="both"/>
        <w:rPr>
          <w:rFonts w:ascii="Tahoma" w:hAnsi="Tahoma" w:cs="Tahoma"/>
          <w:sz w:val="22"/>
          <w:szCs w:val="22"/>
        </w:rPr>
      </w:pPr>
    </w:p>
    <w:p w:rsidR="007D1E1D" w:rsidRPr="002710D6" w:rsidRDefault="007D1E1D" w:rsidP="00E706DE">
      <w:pPr>
        <w:pStyle w:val="Textopadro"/>
        <w:jc w:val="both"/>
        <w:rPr>
          <w:rFonts w:ascii="Tahoma" w:hAnsi="Tahoma" w:cs="Tahoma"/>
          <w:sz w:val="20"/>
          <w:szCs w:val="20"/>
        </w:rPr>
      </w:pPr>
      <w:r w:rsidRPr="002710D6">
        <w:rPr>
          <w:rFonts w:ascii="Tahoma" w:hAnsi="Tahoma" w:cs="Tahoma"/>
          <w:sz w:val="20"/>
          <w:szCs w:val="20"/>
        </w:rPr>
        <w:tab/>
        <w:t xml:space="preserve">3.1. A Contratada receberá o valor total </w:t>
      </w:r>
      <w:r w:rsidR="0065457A" w:rsidRPr="0065457A">
        <w:rPr>
          <w:rFonts w:ascii="Tahoma" w:hAnsi="Tahoma" w:cs="Tahoma"/>
          <w:sz w:val="20"/>
          <w:szCs w:val="20"/>
        </w:rPr>
        <w:t xml:space="preserve">de R$ 19,50 (dezenove reais e cinquenta centavos) por refeição, totalizando R$ 63.960,00 (sessenta e três mil e novecentos e sessenta reais) para 3.280 refeições por </w:t>
      </w:r>
      <w:proofErr w:type="gramStart"/>
      <w:r w:rsidR="0065457A" w:rsidRPr="0065457A">
        <w:rPr>
          <w:rFonts w:ascii="Tahoma" w:hAnsi="Tahoma" w:cs="Tahoma"/>
          <w:sz w:val="20"/>
          <w:szCs w:val="20"/>
        </w:rPr>
        <w:t>1</w:t>
      </w:r>
      <w:proofErr w:type="gramEnd"/>
      <w:r w:rsidR="0065457A" w:rsidRPr="0065457A">
        <w:rPr>
          <w:rFonts w:ascii="Tahoma" w:hAnsi="Tahoma" w:cs="Tahoma"/>
          <w:sz w:val="20"/>
          <w:szCs w:val="20"/>
        </w:rPr>
        <w:t xml:space="preserve"> ano de serviço</w:t>
      </w:r>
      <w:r w:rsidR="0065457A">
        <w:rPr>
          <w:rFonts w:ascii="Tahoma" w:hAnsi="Tahoma" w:cs="Tahoma"/>
          <w:sz w:val="20"/>
          <w:szCs w:val="20"/>
        </w:rPr>
        <w:t>;</w:t>
      </w:r>
    </w:p>
    <w:p w:rsidR="007D1E1D" w:rsidRPr="002710D6" w:rsidRDefault="007D1E1D" w:rsidP="00E706DE">
      <w:pPr>
        <w:pStyle w:val="Textopadro"/>
        <w:jc w:val="both"/>
        <w:rPr>
          <w:rFonts w:ascii="Tahoma" w:hAnsi="Tahoma" w:cs="Tahoma"/>
          <w:color w:val="000000"/>
          <w:sz w:val="20"/>
          <w:szCs w:val="20"/>
        </w:rPr>
      </w:pPr>
      <w:r w:rsidRPr="002710D6">
        <w:rPr>
          <w:rFonts w:ascii="Tahoma" w:hAnsi="Tahoma" w:cs="Tahoma"/>
          <w:sz w:val="20"/>
          <w:szCs w:val="20"/>
        </w:rPr>
        <w:tab/>
        <w:t>3.2. Os pagamentos, objeto do presente contrato</w:t>
      </w:r>
      <w:r w:rsidR="00C81A3E" w:rsidRPr="002710D6">
        <w:rPr>
          <w:rFonts w:ascii="Tahoma" w:hAnsi="Tahoma" w:cs="Tahoma"/>
          <w:sz w:val="20"/>
          <w:szCs w:val="20"/>
        </w:rPr>
        <w:t>,</w:t>
      </w:r>
      <w:r w:rsidRPr="002710D6">
        <w:rPr>
          <w:rFonts w:ascii="Tahoma" w:hAnsi="Tahoma" w:cs="Tahoma"/>
          <w:sz w:val="20"/>
          <w:szCs w:val="20"/>
        </w:rPr>
        <w:t xml:space="preserve"> serão realizado</w:t>
      </w:r>
      <w:r w:rsidRPr="002710D6">
        <w:rPr>
          <w:rFonts w:ascii="Tahoma" w:hAnsi="Tahoma" w:cs="Tahoma"/>
          <w:color w:val="000000"/>
          <w:sz w:val="20"/>
          <w:szCs w:val="20"/>
        </w:rPr>
        <w:t xml:space="preserve">s em 30 (trinta) dias após a entrega da nota fiscal e efetiva prestação do serviço, conforme a solicitação e necessidade da Prefeitura de Alpestre/RS, por depósito em conta bancária ou DOC. A empresa </w:t>
      </w:r>
      <w:r w:rsidRPr="002710D6">
        <w:rPr>
          <w:rFonts w:ascii="Tahoma" w:hAnsi="Tahoma" w:cs="Tahoma"/>
          <w:color w:val="000000"/>
          <w:sz w:val="20"/>
          <w:szCs w:val="20"/>
        </w:rPr>
        <w:lastRenderedPageBreak/>
        <w:t>deverá informar o número da conta, a agência e o Banco, devendo a mesma ser de Pessoa Jurídica.</w:t>
      </w:r>
    </w:p>
    <w:p w:rsidR="007D1E1D" w:rsidRPr="002710D6" w:rsidRDefault="007D1E1D" w:rsidP="00E706DE">
      <w:pPr>
        <w:pStyle w:val="Textopadro"/>
        <w:jc w:val="both"/>
        <w:rPr>
          <w:rFonts w:ascii="Tahoma" w:hAnsi="Tahoma" w:cs="Tahoma"/>
          <w:sz w:val="20"/>
          <w:szCs w:val="20"/>
        </w:rPr>
      </w:pPr>
      <w:r w:rsidRPr="002710D6">
        <w:rPr>
          <w:rFonts w:ascii="Tahoma" w:hAnsi="Tahoma" w:cs="Tahoma"/>
          <w:sz w:val="20"/>
          <w:szCs w:val="20"/>
        </w:rPr>
        <w:tab/>
        <w:t>3.3. Nos preços deverão estar inclusos todas e quaisquer taxas e impostos que vierem a incidir para o fornecimento do objeto do presente contrato, bem como todos os impostos e encargos sociais, trabalhistas e previdenciários, pois os mesmos são de responsabilidade da empresa contratada.</w:t>
      </w:r>
    </w:p>
    <w:p w:rsidR="007D1E1D" w:rsidRPr="002710D6" w:rsidRDefault="007D1E1D" w:rsidP="00E706DE">
      <w:pPr>
        <w:pStyle w:val="Recuodecorpodetexto"/>
        <w:spacing w:line="240" w:lineRule="auto"/>
        <w:rPr>
          <w:rFonts w:ascii="Tahoma" w:hAnsi="Tahoma" w:cs="Tahoma"/>
          <w:sz w:val="20"/>
          <w:szCs w:val="20"/>
        </w:rPr>
      </w:pPr>
      <w:r w:rsidRPr="002710D6">
        <w:rPr>
          <w:rFonts w:ascii="Tahoma" w:hAnsi="Tahoma" w:cs="Tahoma"/>
          <w:sz w:val="20"/>
          <w:szCs w:val="20"/>
        </w:rPr>
        <w:t xml:space="preserve">   </w:t>
      </w:r>
    </w:p>
    <w:p w:rsidR="007D1E1D" w:rsidRPr="002710D6" w:rsidRDefault="007D1E1D" w:rsidP="00E706DE">
      <w:pPr>
        <w:pStyle w:val="Textopadro"/>
        <w:jc w:val="both"/>
        <w:rPr>
          <w:rFonts w:ascii="Tahoma" w:hAnsi="Tahoma" w:cs="Tahoma"/>
          <w:b/>
          <w:bCs/>
          <w:sz w:val="20"/>
          <w:szCs w:val="20"/>
        </w:rPr>
      </w:pPr>
      <w:r w:rsidRPr="002710D6">
        <w:rPr>
          <w:rFonts w:ascii="Tahoma" w:hAnsi="Tahoma" w:cs="Tahoma"/>
          <w:b/>
          <w:bCs/>
          <w:sz w:val="20"/>
          <w:szCs w:val="20"/>
        </w:rPr>
        <w:t>CLÁUSULA QUARTA - PRAZO DE ENTREGA E VIGÊNCIA e GARANTIA</w:t>
      </w:r>
    </w:p>
    <w:p w:rsidR="007D1E1D" w:rsidRPr="002710D6" w:rsidRDefault="007D1E1D" w:rsidP="00E706DE">
      <w:pPr>
        <w:pStyle w:val="Textopadro"/>
        <w:jc w:val="both"/>
        <w:rPr>
          <w:rFonts w:ascii="Tahoma" w:hAnsi="Tahoma" w:cs="Tahoma"/>
          <w:sz w:val="22"/>
          <w:szCs w:val="22"/>
        </w:rPr>
      </w:pPr>
    </w:p>
    <w:p w:rsidR="007D1E1D" w:rsidRPr="002710D6" w:rsidRDefault="007D1E1D" w:rsidP="00E706DE">
      <w:pPr>
        <w:pStyle w:val="Textopadro"/>
        <w:jc w:val="both"/>
        <w:rPr>
          <w:rFonts w:ascii="Tahoma" w:hAnsi="Tahoma" w:cs="Tahoma"/>
          <w:color w:val="000000"/>
          <w:sz w:val="20"/>
          <w:szCs w:val="20"/>
        </w:rPr>
      </w:pPr>
      <w:r w:rsidRPr="002710D6">
        <w:rPr>
          <w:rFonts w:ascii="Tahoma" w:hAnsi="Tahoma" w:cs="Tahoma"/>
          <w:sz w:val="20"/>
          <w:szCs w:val="20"/>
        </w:rPr>
        <w:tab/>
        <w:t xml:space="preserve">4.1. A entrega do </w:t>
      </w:r>
      <w:r w:rsidR="003E04E8" w:rsidRPr="002710D6">
        <w:rPr>
          <w:rFonts w:ascii="Tahoma" w:hAnsi="Tahoma" w:cs="Tahoma"/>
          <w:sz w:val="20"/>
          <w:szCs w:val="20"/>
        </w:rPr>
        <w:t>o</w:t>
      </w:r>
      <w:r w:rsidRPr="002710D6">
        <w:rPr>
          <w:rFonts w:ascii="Tahoma" w:hAnsi="Tahoma" w:cs="Tahoma"/>
          <w:sz w:val="20"/>
          <w:szCs w:val="20"/>
        </w:rPr>
        <w:t xml:space="preserve">bjeto deverá ocorrer </w:t>
      </w:r>
      <w:r w:rsidR="003E04E8" w:rsidRPr="002710D6">
        <w:rPr>
          <w:rFonts w:ascii="Tahoma" w:hAnsi="Tahoma" w:cs="Tahoma"/>
          <w:sz w:val="20"/>
          <w:szCs w:val="20"/>
        </w:rPr>
        <w:t>diariamente</w:t>
      </w:r>
      <w:r w:rsidRPr="002710D6">
        <w:rPr>
          <w:rFonts w:ascii="Tahoma" w:hAnsi="Tahoma" w:cs="Tahoma"/>
          <w:sz w:val="20"/>
          <w:szCs w:val="20"/>
        </w:rPr>
        <w:t xml:space="preserve">, com prazo previsto de </w:t>
      </w:r>
      <w:r w:rsidR="00FA7E1D" w:rsidRPr="002710D6">
        <w:rPr>
          <w:rFonts w:ascii="Tahoma" w:hAnsi="Tahoma" w:cs="Tahoma"/>
          <w:sz w:val="20"/>
          <w:szCs w:val="20"/>
        </w:rPr>
        <w:t>12 meses</w:t>
      </w:r>
      <w:r w:rsidRPr="002710D6">
        <w:rPr>
          <w:rFonts w:ascii="Tahoma" w:hAnsi="Tahoma" w:cs="Tahoma"/>
          <w:color w:val="000000"/>
          <w:sz w:val="20"/>
          <w:szCs w:val="20"/>
        </w:rPr>
        <w:t>, no estabelecimento comercial da empresa contratada, conforme solicitação da Secretaria Municipal da Saúde.</w:t>
      </w:r>
    </w:p>
    <w:p w:rsidR="007D1E1D" w:rsidRPr="002710D6" w:rsidRDefault="007D1E1D" w:rsidP="00E706DE">
      <w:pPr>
        <w:pStyle w:val="Textopadro"/>
        <w:jc w:val="both"/>
        <w:rPr>
          <w:rFonts w:ascii="Tahoma" w:hAnsi="Tahoma" w:cs="Tahoma"/>
          <w:color w:val="000000"/>
          <w:sz w:val="20"/>
          <w:szCs w:val="20"/>
        </w:rPr>
      </w:pPr>
      <w:r w:rsidRPr="002710D6">
        <w:rPr>
          <w:rFonts w:ascii="Tahoma" w:hAnsi="Tahoma" w:cs="Tahoma"/>
          <w:color w:val="000000"/>
          <w:sz w:val="20"/>
          <w:szCs w:val="20"/>
        </w:rPr>
        <w:tab/>
        <w:t xml:space="preserve">4.2. </w:t>
      </w:r>
      <w:r w:rsidRPr="002710D6">
        <w:rPr>
          <w:rFonts w:ascii="Tahoma" w:eastAsia="Calibri" w:hAnsi="Tahoma" w:cs="Tahoma"/>
          <w:sz w:val="20"/>
          <w:szCs w:val="20"/>
          <w:lang w:eastAsia="zh-CN"/>
        </w:rPr>
        <w:t>O prazo de vigên</w:t>
      </w:r>
      <w:r w:rsidR="00FA7E1D" w:rsidRPr="002710D6">
        <w:rPr>
          <w:rFonts w:ascii="Tahoma" w:eastAsia="Calibri" w:hAnsi="Tahoma" w:cs="Tahoma"/>
          <w:sz w:val="20"/>
          <w:szCs w:val="20"/>
          <w:lang w:eastAsia="zh-CN"/>
        </w:rPr>
        <w:t>cia do contrato é</w:t>
      </w:r>
      <w:r w:rsidR="006A762D">
        <w:rPr>
          <w:rFonts w:ascii="Tahoma" w:eastAsia="Calibri" w:hAnsi="Tahoma" w:cs="Tahoma"/>
          <w:sz w:val="20"/>
          <w:szCs w:val="20"/>
          <w:lang w:eastAsia="zh-CN"/>
        </w:rPr>
        <w:t xml:space="preserve"> de</w:t>
      </w:r>
      <w:r w:rsidR="006A762D" w:rsidRPr="002710D6">
        <w:rPr>
          <w:rFonts w:ascii="Tahoma" w:eastAsia="Calibri" w:hAnsi="Tahoma" w:cs="Tahoma"/>
          <w:sz w:val="20"/>
          <w:szCs w:val="20"/>
          <w:lang w:eastAsia="zh-CN"/>
        </w:rPr>
        <w:t xml:space="preserve"> 12 meses </w:t>
      </w:r>
      <w:r w:rsidR="00C54935">
        <w:rPr>
          <w:rFonts w:ascii="Tahoma" w:eastAsia="Calibri" w:hAnsi="Tahoma" w:cs="Tahoma"/>
          <w:sz w:val="20"/>
          <w:szCs w:val="20"/>
          <w:lang w:eastAsia="zh-CN"/>
        </w:rPr>
        <w:t>a contar da assinatura</w:t>
      </w:r>
      <w:r w:rsidR="00153BAC">
        <w:rPr>
          <w:rFonts w:ascii="Tahoma" w:eastAsia="Calibri" w:hAnsi="Tahoma" w:cs="Tahoma"/>
          <w:sz w:val="20"/>
          <w:szCs w:val="20"/>
          <w:lang w:eastAsia="zh-CN"/>
        </w:rPr>
        <w:t xml:space="preserve">, </w:t>
      </w:r>
      <w:r w:rsidRPr="002710D6">
        <w:rPr>
          <w:rFonts w:ascii="Tahoma" w:eastAsia="Calibri" w:hAnsi="Tahoma" w:cs="Tahoma"/>
          <w:sz w:val="20"/>
          <w:szCs w:val="20"/>
          <w:lang w:eastAsia="zh-CN"/>
        </w:rPr>
        <w:t>podendo ser prorrogado, mediante termo Aditivo acordado entre as partes</w:t>
      </w:r>
      <w:r w:rsidR="00A8122B" w:rsidRPr="002710D6">
        <w:rPr>
          <w:rFonts w:ascii="Tahoma" w:eastAsia="Calibri" w:hAnsi="Tahoma" w:cs="Tahoma"/>
          <w:sz w:val="20"/>
          <w:szCs w:val="20"/>
          <w:lang w:eastAsia="zh-CN"/>
        </w:rPr>
        <w:t>,</w:t>
      </w:r>
      <w:r w:rsidRPr="002710D6">
        <w:rPr>
          <w:rFonts w:ascii="Tahoma" w:eastAsia="Calibri" w:hAnsi="Tahoma" w:cs="Tahoma"/>
          <w:sz w:val="20"/>
          <w:szCs w:val="20"/>
          <w:lang w:eastAsia="zh-CN"/>
        </w:rPr>
        <w:t xml:space="preserve"> de conformidade com o estabelecido nas Leis n.º 8666/93 e 8883/94.</w:t>
      </w:r>
    </w:p>
    <w:p w:rsidR="007D1E1D" w:rsidRPr="002710D6" w:rsidRDefault="007D1E1D" w:rsidP="00E706DE">
      <w:pPr>
        <w:pStyle w:val="Corpodetexto"/>
        <w:spacing w:line="240" w:lineRule="auto"/>
        <w:rPr>
          <w:rFonts w:ascii="Tahoma" w:hAnsi="Tahoma" w:cs="Tahoma"/>
          <w:color w:val="000000"/>
          <w:sz w:val="20"/>
          <w:szCs w:val="20"/>
        </w:rPr>
      </w:pPr>
      <w:r w:rsidRPr="002710D6">
        <w:rPr>
          <w:rFonts w:ascii="Tahoma" w:hAnsi="Tahoma" w:cs="Tahoma"/>
          <w:color w:val="000000"/>
          <w:sz w:val="20"/>
          <w:szCs w:val="20"/>
        </w:rPr>
        <w:t xml:space="preserve">      </w:t>
      </w:r>
    </w:p>
    <w:p w:rsidR="007D1E1D" w:rsidRPr="002710D6" w:rsidRDefault="007D1E1D" w:rsidP="00E706DE">
      <w:pPr>
        <w:pStyle w:val="Textopadro"/>
        <w:jc w:val="both"/>
        <w:rPr>
          <w:rFonts w:ascii="Tahoma" w:hAnsi="Tahoma" w:cs="Tahoma"/>
          <w:b/>
          <w:bCs/>
          <w:sz w:val="20"/>
          <w:szCs w:val="20"/>
        </w:rPr>
      </w:pPr>
      <w:r w:rsidRPr="002710D6">
        <w:rPr>
          <w:rFonts w:ascii="Tahoma" w:hAnsi="Tahoma" w:cs="Tahoma"/>
          <w:b/>
          <w:bCs/>
          <w:sz w:val="20"/>
          <w:szCs w:val="20"/>
        </w:rPr>
        <w:t>CLÁUSULA QUINTA - DOS RECURSOS</w:t>
      </w:r>
    </w:p>
    <w:p w:rsidR="007D1E1D" w:rsidRPr="002710D6" w:rsidRDefault="007D1E1D" w:rsidP="00E706DE">
      <w:pPr>
        <w:pStyle w:val="Textopadro"/>
        <w:jc w:val="both"/>
        <w:rPr>
          <w:rFonts w:ascii="Tahoma" w:hAnsi="Tahoma" w:cs="Tahoma"/>
          <w:sz w:val="22"/>
          <w:szCs w:val="22"/>
        </w:rPr>
      </w:pPr>
    </w:p>
    <w:p w:rsidR="007D1E1D" w:rsidRPr="002710D6" w:rsidRDefault="007D1E1D" w:rsidP="00E706DE">
      <w:pPr>
        <w:pStyle w:val="Textopadro"/>
        <w:jc w:val="both"/>
        <w:rPr>
          <w:rFonts w:ascii="Tahoma" w:hAnsi="Tahoma" w:cs="Tahoma"/>
          <w:sz w:val="20"/>
          <w:szCs w:val="20"/>
        </w:rPr>
      </w:pPr>
      <w:r w:rsidRPr="002710D6">
        <w:rPr>
          <w:rFonts w:ascii="Tahoma" w:hAnsi="Tahoma" w:cs="Tahoma"/>
          <w:sz w:val="20"/>
          <w:szCs w:val="20"/>
        </w:rPr>
        <w:tab/>
        <w:t>5.1. As despesas decorrentes da execução do presente Contrato correrão à conta da seguinte dotação orçamentária:</w:t>
      </w:r>
    </w:p>
    <w:p w:rsidR="007D1E1D" w:rsidRPr="002710D6" w:rsidRDefault="007D1E1D" w:rsidP="00E706DE">
      <w:pPr>
        <w:pStyle w:val="Textopadro"/>
        <w:jc w:val="both"/>
        <w:rPr>
          <w:rFonts w:ascii="Tahoma" w:hAnsi="Tahoma" w:cs="Tahoma"/>
          <w:sz w:val="20"/>
          <w:szCs w:val="20"/>
        </w:rPr>
      </w:pPr>
    </w:p>
    <w:tbl>
      <w:tblPr>
        <w:tblW w:w="850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4"/>
        <w:gridCol w:w="7341"/>
      </w:tblGrid>
      <w:tr w:rsidR="009A39E2" w:rsidRPr="009A39E2" w:rsidTr="009A39E2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E2" w:rsidRPr="009A39E2" w:rsidRDefault="009A39E2" w:rsidP="009A39E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A39E2">
              <w:rPr>
                <w:rFonts w:ascii="Tahoma" w:hAnsi="Tahoma" w:cs="Tahoma"/>
                <w:b/>
                <w:bCs/>
                <w:sz w:val="20"/>
                <w:szCs w:val="20"/>
              </w:rPr>
              <w:t>Projeto</w:t>
            </w:r>
          </w:p>
          <w:p w:rsidR="009A39E2" w:rsidRPr="009A39E2" w:rsidRDefault="009A39E2" w:rsidP="009A39E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A39E2">
              <w:rPr>
                <w:rFonts w:ascii="Tahoma" w:hAnsi="Tahoma" w:cs="Tahoma"/>
                <w:b/>
                <w:bCs/>
                <w:sz w:val="20"/>
                <w:szCs w:val="20"/>
              </w:rPr>
              <w:t>Despesa</w:t>
            </w:r>
            <w:proofErr w:type="gramStart"/>
            <w:r w:rsidRPr="009A39E2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E2" w:rsidRPr="009A39E2" w:rsidRDefault="009A39E2" w:rsidP="009A39E2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2065 - </w:t>
            </w:r>
            <w:r w:rsidRPr="009A39E2">
              <w:rPr>
                <w:rFonts w:ascii="Tahoma" w:hAnsi="Tahoma" w:cs="Tahoma"/>
                <w:color w:val="000000"/>
                <w:sz w:val="20"/>
                <w:szCs w:val="20"/>
              </w:rPr>
              <w:t xml:space="preserve">MANUT. DESP. OPERACIONAIS DA SEC. MUN. DE OBRAS PÚBLICAS E </w:t>
            </w:r>
            <w:proofErr w:type="gramStart"/>
            <w:r w:rsidRPr="009A39E2">
              <w:rPr>
                <w:rFonts w:ascii="Tahoma" w:hAnsi="Tahoma" w:cs="Tahoma"/>
                <w:color w:val="000000"/>
                <w:sz w:val="20"/>
                <w:szCs w:val="20"/>
              </w:rPr>
              <w:t>TRÂNSITO</w:t>
            </w:r>
            <w:proofErr w:type="gramEnd"/>
          </w:p>
          <w:p w:rsidR="009A39E2" w:rsidRPr="009A39E2" w:rsidRDefault="009A39E2" w:rsidP="009A39E2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A39E2">
              <w:rPr>
                <w:rFonts w:ascii="Tahoma" w:hAnsi="Tahoma" w:cs="Tahoma"/>
                <w:color w:val="000000"/>
                <w:sz w:val="20"/>
                <w:szCs w:val="20"/>
              </w:rPr>
              <w:t>3390.30.00.00.00.00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9A39E2">
              <w:rPr>
                <w:rFonts w:ascii="Tahoma" w:hAnsi="Tahoma" w:cs="Tahoma"/>
                <w:color w:val="000000"/>
                <w:sz w:val="20"/>
                <w:szCs w:val="20"/>
              </w:rPr>
              <w:t>MATERIAL DE CONSUMO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</w:t>
            </w:r>
            <w:r w:rsidRPr="009A39E2">
              <w:rPr>
                <w:rFonts w:ascii="Tahoma" w:hAnsi="Tahoma" w:cs="Tahoma"/>
                <w:color w:val="000000"/>
                <w:sz w:val="20"/>
                <w:szCs w:val="20"/>
              </w:rPr>
              <w:t>RECURSOS LIVRES</w:t>
            </w:r>
          </w:p>
        </w:tc>
      </w:tr>
      <w:tr w:rsidR="009A39E2" w:rsidRPr="009A39E2" w:rsidTr="009A39E2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E2" w:rsidRPr="009A39E2" w:rsidRDefault="009A39E2" w:rsidP="009A39E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A39E2">
              <w:rPr>
                <w:rFonts w:ascii="Tahoma" w:hAnsi="Tahoma" w:cs="Tahoma"/>
                <w:b/>
                <w:bCs/>
                <w:sz w:val="20"/>
                <w:szCs w:val="20"/>
              </w:rPr>
              <w:t>Projeto</w:t>
            </w:r>
          </w:p>
          <w:p w:rsidR="009A39E2" w:rsidRPr="009A39E2" w:rsidRDefault="009A39E2" w:rsidP="009A39E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A39E2">
              <w:rPr>
                <w:rFonts w:ascii="Tahoma" w:hAnsi="Tahoma" w:cs="Tahoma"/>
                <w:b/>
                <w:bCs/>
                <w:sz w:val="20"/>
                <w:szCs w:val="20"/>
              </w:rPr>
              <w:t>Despesa</w:t>
            </w:r>
            <w:proofErr w:type="gramStart"/>
            <w:r w:rsidRPr="009A39E2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E2" w:rsidRDefault="00AE6917" w:rsidP="009A39E2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2036 - </w:t>
            </w:r>
            <w:r w:rsidRPr="00AE6917">
              <w:rPr>
                <w:rFonts w:ascii="Tahoma" w:hAnsi="Tahoma" w:cs="Tahoma"/>
                <w:color w:val="000000"/>
                <w:sz w:val="20"/>
                <w:szCs w:val="20"/>
              </w:rPr>
              <w:t xml:space="preserve">MANUT. DESP. OPERACIONAIS AÇÕES BÁSICAS DE SAÚDE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–</w:t>
            </w:r>
            <w:r w:rsidRPr="00AE691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E6917">
              <w:rPr>
                <w:rFonts w:ascii="Tahoma" w:hAnsi="Tahoma" w:cs="Tahoma"/>
                <w:color w:val="000000"/>
                <w:sz w:val="20"/>
                <w:szCs w:val="20"/>
              </w:rPr>
              <w:t>ASPS</w:t>
            </w:r>
            <w:proofErr w:type="gramEnd"/>
          </w:p>
          <w:p w:rsidR="00AE6917" w:rsidRPr="009A39E2" w:rsidRDefault="00AE6917" w:rsidP="009A39E2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E6917">
              <w:rPr>
                <w:rFonts w:ascii="Tahoma" w:hAnsi="Tahoma" w:cs="Tahoma"/>
                <w:color w:val="000000"/>
                <w:sz w:val="20"/>
                <w:szCs w:val="20"/>
              </w:rPr>
              <w:t>3390.39.00.00.00.00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</w:t>
            </w:r>
            <w:r w:rsidRPr="00AE6917">
              <w:rPr>
                <w:rFonts w:ascii="Tahoma" w:hAnsi="Tahoma" w:cs="Tahoma"/>
                <w:color w:val="000000"/>
                <w:sz w:val="20"/>
                <w:szCs w:val="20"/>
              </w:rPr>
              <w:t>OUTROS SERVIÇOS DE TERCEIROS - PESSOA JURÍDICA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</w:t>
            </w:r>
            <w:r w:rsidRPr="00AE6917">
              <w:rPr>
                <w:rFonts w:ascii="Tahoma" w:hAnsi="Tahoma" w:cs="Tahoma"/>
                <w:color w:val="000000"/>
                <w:sz w:val="20"/>
                <w:szCs w:val="20"/>
              </w:rPr>
              <w:t>ACOES E SERVICOS PUBLICOS - ASPS</w:t>
            </w:r>
          </w:p>
        </w:tc>
      </w:tr>
    </w:tbl>
    <w:p w:rsidR="007D1E1D" w:rsidRPr="002710D6" w:rsidRDefault="007D1E1D" w:rsidP="00E706DE">
      <w:pPr>
        <w:pStyle w:val="Textopadro"/>
        <w:jc w:val="both"/>
        <w:rPr>
          <w:rFonts w:ascii="Tahoma" w:hAnsi="Tahoma" w:cs="Tahoma"/>
          <w:sz w:val="22"/>
          <w:szCs w:val="22"/>
        </w:rPr>
      </w:pPr>
    </w:p>
    <w:p w:rsidR="007D1E1D" w:rsidRPr="002710D6" w:rsidRDefault="007D1E1D" w:rsidP="00E706DE">
      <w:pPr>
        <w:pStyle w:val="Textopadro"/>
        <w:jc w:val="both"/>
        <w:rPr>
          <w:rFonts w:ascii="Tahoma" w:hAnsi="Tahoma" w:cs="Tahoma"/>
          <w:b/>
          <w:bCs/>
          <w:sz w:val="20"/>
          <w:szCs w:val="20"/>
        </w:rPr>
      </w:pPr>
      <w:r w:rsidRPr="002710D6">
        <w:rPr>
          <w:rFonts w:ascii="Tahoma" w:hAnsi="Tahoma" w:cs="Tahoma"/>
          <w:b/>
          <w:bCs/>
          <w:sz w:val="20"/>
          <w:szCs w:val="20"/>
        </w:rPr>
        <w:t>CLÁUSULA SEXTA - DAS RESPONSABILIDADES DA CONTRATADA</w:t>
      </w:r>
    </w:p>
    <w:p w:rsidR="007D1E1D" w:rsidRPr="002710D6" w:rsidRDefault="007D1E1D" w:rsidP="00E706DE">
      <w:pPr>
        <w:pStyle w:val="Textopadro"/>
        <w:jc w:val="both"/>
        <w:rPr>
          <w:rFonts w:ascii="Tahoma" w:hAnsi="Tahoma" w:cs="Tahoma"/>
          <w:sz w:val="22"/>
          <w:szCs w:val="22"/>
        </w:rPr>
      </w:pPr>
    </w:p>
    <w:p w:rsidR="00154565" w:rsidRPr="002710D6" w:rsidRDefault="007D1E1D" w:rsidP="00E706DE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2710D6">
        <w:rPr>
          <w:rFonts w:ascii="Tahoma" w:hAnsi="Tahoma" w:cs="Tahoma"/>
          <w:sz w:val="20"/>
          <w:szCs w:val="20"/>
        </w:rPr>
        <w:t>6.1. Entregar o objeto conforme especificações constantes na cláusula primeira;</w:t>
      </w:r>
    </w:p>
    <w:p w:rsidR="007D1E1D" w:rsidRPr="002710D6" w:rsidRDefault="007D1E1D" w:rsidP="00E706DE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2710D6">
        <w:rPr>
          <w:rFonts w:ascii="Tahoma" w:hAnsi="Tahoma" w:cs="Tahoma"/>
          <w:sz w:val="20"/>
          <w:szCs w:val="20"/>
        </w:rPr>
        <w:t>6.2. Manter, durante toda a execução do contrato, em compatibilidade com as obrigações assumidas, todas as condições de habilitação e qualificação exigidas na licitação;</w:t>
      </w:r>
    </w:p>
    <w:p w:rsidR="007D1E1D" w:rsidRPr="002710D6" w:rsidRDefault="007D1E1D" w:rsidP="00E706DE">
      <w:pPr>
        <w:pStyle w:val="Textopadro"/>
        <w:ind w:firstLine="708"/>
        <w:jc w:val="both"/>
        <w:rPr>
          <w:rFonts w:ascii="Tahoma" w:hAnsi="Tahoma" w:cs="Tahoma"/>
          <w:sz w:val="20"/>
          <w:szCs w:val="20"/>
        </w:rPr>
      </w:pPr>
      <w:r w:rsidRPr="002710D6">
        <w:rPr>
          <w:rFonts w:ascii="Tahoma" w:hAnsi="Tahoma" w:cs="Tahoma"/>
          <w:sz w:val="20"/>
          <w:szCs w:val="20"/>
        </w:rPr>
        <w:t>6.3. Providenciar a imediata correção das deficiências e/ou irregularidades apontadas pelo CONTRATANTE, inclusive a substituição das mercadorias, se estas forem entregues em desacordo com o solicitado;</w:t>
      </w:r>
    </w:p>
    <w:p w:rsidR="007D1E1D" w:rsidRPr="002710D6" w:rsidRDefault="007D1E1D" w:rsidP="00E706DE">
      <w:pPr>
        <w:pStyle w:val="Textopadro"/>
        <w:ind w:firstLine="708"/>
        <w:jc w:val="both"/>
        <w:rPr>
          <w:rFonts w:ascii="Tahoma" w:hAnsi="Tahoma" w:cs="Tahoma"/>
          <w:sz w:val="20"/>
          <w:szCs w:val="20"/>
        </w:rPr>
      </w:pPr>
      <w:r w:rsidRPr="002710D6">
        <w:rPr>
          <w:rFonts w:ascii="Tahoma" w:hAnsi="Tahoma" w:cs="Tahoma"/>
          <w:sz w:val="20"/>
          <w:szCs w:val="20"/>
        </w:rPr>
        <w:t>6.4. Arcar com eventuais prejuízos causados ao CONTRATANTE e/ou a terceiros, provocados por ineficiência ou irregularidade cometida na execução do contrato;</w:t>
      </w:r>
    </w:p>
    <w:p w:rsidR="007D1E1D" w:rsidRPr="002710D6" w:rsidRDefault="007D1E1D" w:rsidP="00E706DE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2710D6">
        <w:rPr>
          <w:rFonts w:ascii="Tahoma" w:hAnsi="Tahoma" w:cs="Tahoma"/>
          <w:sz w:val="20"/>
          <w:szCs w:val="20"/>
        </w:rPr>
        <w:t xml:space="preserve">6.5. Arcar com todas as despesas com transporte, taxas, impostos ou quaisquer outros acréscimos legais, que </w:t>
      </w:r>
      <w:proofErr w:type="gramStart"/>
      <w:r w:rsidRPr="002710D6">
        <w:rPr>
          <w:rFonts w:ascii="Tahoma" w:hAnsi="Tahoma" w:cs="Tahoma"/>
          <w:sz w:val="20"/>
          <w:szCs w:val="20"/>
        </w:rPr>
        <w:t>correrão por conta exclusiva</w:t>
      </w:r>
      <w:proofErr w:type="gramEnd"/>
      <w:r w:rsidRPr="002710D6">
        <w:rPr>
          <w:rFonts w:ascii="Tahoma" w:hAnsi="Tahoma" w:cs="Tahoma"/>
          <w:sz w:val="20"/>
          <w:szCs w:val="20"/>
        </w:rPr>
        <w:t xml:space="preserve"> do Contratado;</w:t>
      </w:r>
    </w:p>
    <w:p w:rsidR="007D1E1D" w:rsidRPr="002710D6" w:rsidRDefault="007D1E1D" w:rsidP="00E706DE">
      <w:pPr>
        <w:pStyle w:val="Textopadro"/>
        <w:ind w:firstLine="708"/>
        <w:jc w:val="both"/>
        <w:rPr>
          <w:rFonts w:ascii="Tahoma" w:hAnsi="Tahoma" w:cs="Tahoma"/>
          <w:sz w:val="20"/>
          <w:szCs w:val="20"/>
        </w:rPr>
      </w:pPr>
      <w:r w:rsidRPr="002710D6">
        <w:rPr>
          <w:rFonts w:ascii="Tahoma" w:hAnsi="Tahoma" w:cs="Tahoma"/>
          <w:sz w:val="20"/>
          <w:szCs w:val="20"/>
        </w:rPr>
        <w:t>6.6. A CONTRATADA é obrigada a reparar, corrigir, remover, reconstruir ou substituir, às suas expensas, no total ou em parte, o objeto do contrato em que se verificarem vícios, defeitos ou incorreções resultantes do fornecimento das mercadorias.</w:t>
      </w:r>
    </w:p>
    <w:p w:rsidR="007D1E1D" w:rsidRPr="002710D6" w:rsidRDefault="007D1E1D" w:rsidP="00E706DE">
      <w:pPr>
        <w:pStyle w:val="Textopadro"/>
        <w:ind w:firstLine="708"/>
        <w:jc w:val="both"/>
        <w:rPr>
          <w:rFonts w:ascii="Tahoma" w:hAnsi="Tahoma" w:cs="Tahoma"/>
          <w:sz w:val="20"/>
          <w:szCs w:val="20"/>
        </w:rPr>
      </w:pPr>
      <w:r w:rsidRPr="002710D6">
        <w:rPr>
          <w:rFonts w:ascii="Tahoma" w:hAnsi="Tahoma" w:cs="Tahoma"/>
          <w:sz w:val="20"/>
          <w:szCs w:val="20"/>
        </w:rPr>
        <w:t>6.7. O preço ajustado na Cláusula Terceira inclui todos e quaisquer encargos trabalhistas e previdenciários, fiscais e comerciais, resultantes da execução do contrato, artigo 71 da Lei 8.666/93, atualizada pela Lei 8.883/94.</w:t>
      </w:r>
    </w:p>
    <w:p w:rsidR="007D1E1D" w:rsidRPr="002710D6" w:rsidRDefault="007D1E1D" w:rsidP="00E706DE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2710D6">
        <w:rPr>
          <w:rFonts w:ascii="Tahoma" w:hAnsi="Tahoma" w:cs="Tahoma"/>
          <w:sz w:val="20"/>
          <w:szCs w:val="20"/>
        </w:rPr>
        <w:t>6.8. A CONTRATADA assumirá integral responsabilidade por danos causados ao Município ou a terceiros, decorrentes da má execução do fornecimento de mercadorias ora contratado, inclusive quanto a acidentes, mortes, perdas ou destruição.</w:t>
      </w:r>
    </w:p>
    <w:p w:rsidR="007D1E1D" w:rsidRPr="002710D6" w:rsidRDefault="007D1E1D" w:rsidP="00E706DE">
      <w:pPr>
        <w:spacing w:after="0" w:line="240" w:lineRule="auto"/>
        <w:ind w:firstLine="708"/>
        <w:jc w:val="both"/>
        <w:rPr>
          <w:rFonts w:ascii="Tahoma" w:hAnsi="Tahoma" w:cs="Tahoma"/>
          <w:b/>
          <w:bCs/>
          <w:sz w:val="20"/>
          <w:szCs w:val="20"/>
        </w:rPr>
      </w:pPr>
      <w:r w:rsidRPr="002710D6">
        <w:rPr>
          <w:rFonts w:ascii="Tahoma" w:hAnsi="Tahoma" w:cs="Tahoma"/>
          <w:sz w:val="20"/>
          <w:szCs w:val="20"/>
        </w:rPr>
        <w:t>6.9. Aceitar, nas mesmas condições contratuais, os acréscimos ou supressões que se fizerem necessários no quantitativo do objeto desta licitação, até o limite de 25% (vinte e cinco por cento) do valor contratado;</w:t>
      </w:r>
    </w:p>
    <w:p w:rsidR="002710D6" w:rsidRPr="002710D6" w:rsidRDefault="002710D6" w:rsidP="00E706DE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7D1E1D" w:rsidRPr="002710D6" w:rsidRDefault="007D1E1D" w:rsidP="00E706DE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2710D6">
        <w:rPr>
          <w:rFonts w:ascii="Tahoma" w:hAnsi="Tahoma" w:cs="Tahoma"/>
          <w:b/>
          <w:bCs/>
          <w:sz w:val="20"/>
          <w:szCs w:val="20"/>
        </w:rPr>
        <w:t>CLÁUSULA SETIMA - DAS PENALIDADES</w:t>
      </w:r>
    </w:p>
    <w:p w:rsidR="002710D6" w:rsidRPr="002710D6" w:rsidRDefault="002710D6" w:rsidP="00E706DE">
      <w:pPr>
        <w:spacing w:after="0" w:line="240" w:lineRule="auto"/>
        <w:jc w:val="both"/>
        <w:rPr>
          <w:rFonts w:ascii="Tahoma" w:hAnsi="Tahoma" w:cs="Tahoma"/>
        </w:rPr>
      </w:pPr>
    </w:p>
    <w:p w:rsidR="007D1E1D" w:rsidRPr="002710D6" w:rsidRDefault="007D1E1D" w:rsidP="00E706DE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2710D6">
        <w:rPr>
          <w:rFonts w:ascii="Tahoma" w:hAnsi="Tahoma" w:cs="Tahoma"/>
          <w:sz w:val="20"/>
          <w:szCs w:val="20"/>
        </w:rPr>
        <w:t>7.1. O não cumprimento da proposta apresentada pelo proponente vencedor</w:t>
      </w:r>
      <w:proofErr w:type="gramStart"/>
      <w:r w:rsidRPr="002710D6">
        <w:rPr>
          <w:rFonts w:ascii="Tahoma" w:hAnsi="Tahoma" w:cs="Tahoma"/>
          <w:sz w:val="20"/>
          <w:szCs w:val="20"/>
        </w:rPr>
        <w:t>, implicará</w:t>
      </w:r>
      <w:proofErr w:type="gramEnd"/>
      <w:r w:rsidRPr="002710D6">
        <w:rPr>
          <w:rFonts w:ascii="Tahoma" w:hAnsi="Tahoma" w:cs="Tahoma"/>
          <w:sz w:val="20"/>
          <w:szCs w:val="20"/>
        </w:rPr>
        <w:t xml:space="preserve"> nas penas previstas nos Art. 81 a 87 da Lei nº 8.666/93, sendo que a multa, se aplicada, </w:t>
      </w:r>
      <w:r w:rsidRPr="002710D6">
        <w:rPr>
          <w:rFonts w:ascii="Tahoma" w:hAnsi="Tahoma" w:cs="Tahoma"/>
          <w:sz w:val="20"/>
          <w:szCs w:val="20"/>
        </w:rPr>
        <w:lastRenderedPageBreak/>
        <w:t>poderá ser de:</w:t>
      </w:r>
    </w:p>
    <w:p w:rsidR="007D1E1D" w:rsidRPr="002710D6" w:rsidRDefault="007D1E1D" w:rsidP="00E706DE">
      <w:pPr>
        <w:pStyle w:val="Textopadro"/>
        <w:ind w:firstLine="708"/>
        <w:jc w:val="both"/>
        <w:rPr>
          <w:rFonts w:ascii="Tahoma" w:hAnsi="Tahoma" w:cs="Tahoma"/>
          <w:sz w:val="20"/>
          <w:szCs w:val="20"/>
        </w:rPr>
      </w:pPr>
      <w:r w:rsidRPr="002710D6">
        <w:rPr>
          <w:rFonts w:ascii="Tahoma" w:hAnsi="Tahoma" w:cs="Tahoma"/>
          <w:sz w:val="20"/>
          <w:szCs w:val="20"/>
        </w:rPr>
        <w:t>7.1.1. Multa na ordem de 0,5% (meio por cento) por dia de atraso na entrega do objeto até o limite de 10% (dez por cento), calculado sobre o valor do objeto em atraso;</w:t>
      </w:r>
    </w:p>
    <w:p w:rsidR="007D1E1D" w:rsidRPr="002710D6" w:rsidRDefault="007D1E1D" w:rsidP="00E706DE">
      <w:pPr>
        <w:pStyle w:val="Corpodetexto"/>
        <w:spacing w:line="240" w:lineRule="auto"/>
        <w:ind w:firstLine="709"/>
        <w:rPr>
          <w:rFonts w:ascii="Tahoma" w:hAnsi="Tahoma" w:cs="Tahoma"/>
          <w:sz w:val="20"/>
          <w:szCs w:val="20"/>
        </w:rPr>
      </w:pPr>
      <w:r w:rsidRPr="002710D6">
        <w:rPr>
          <w:rFonts w:ascii="Tahoma" w:hAnsi="Tahoma" w:cs="Tahoma"/>
          <w:sz w:val="20"/>
          <w:szCs w:val="20"/>
        </w:rPr>
        <w:t xml:space="preserve">7.1.2. </w:t>
      </w:r>
      <w:proofErr w:type="gramStart"/>
      <w:r w:rsidRPr="002710D6">
        <w:rPr>
          <w:rFonts w:ascii="Tahoma" w:hAnsi="Tahoma" w:cs="Tahoma"/>
          <w:sz w:val="20"/>
          <w:szCs w:val="20"/>
        </w:rPr>
        <w:t>multa</w:t>
      </w:r>
      <w:proofErr w:type="gramEnd"/>
      <w:r w:rsidRPr="002710D6">
        <w:rPr>
          <w:rFonts w:ascii="Tahoma" w:hAnsi="Tahoma" w:cs="Tahoma"/>
          <w:sz w:val="20"/>
          <w:szCs w:val="20"/>
        </w:rPr>
        <w:t xml:space="preserve"> de 8% (oito por cento) no caso de inexecução parcial do contrato, cumulada com a pena de suspensão do direito de licitar e o impedimento de contratar com a Administração pelo prazo de 01 (um ano);</w:t>
      </w:r>
    </w:p>
    <w:p w:rsidR="007D1E1D" w:rsidRPr="002710D6" w:rsidRDefault="00E068EB" w:rsidP="00E706DE">
      <w:pPr>
        <w:pStyle w:val="Corpodetexto"/>
        <w:spacing w:line="240" w:lineRule="auto"/>
        <w:ind w:firstLine="708"/>
        <w:rPr>
          <w:rFonts w:ascii="Tahoma" w:hAnsi="Tahoma" w:cs="Tahoma"/>
          <w:sz w:val="20"/>
          <w:szCs w:val="20"/>
        </w:rPr>
      </w:pPr>
      <w:r w:rsidRPr="002710D6">
        <w:rPr>
          <w:rFonts w:ascii="Tahoma" w:hAnsi="Tahoma" w:cs="Tahoma"/>
          <w:sz w:val="20"/>
          <w:szCs w:val="20"/>
        </w:rPr>
        <w:t xml:space="preserve">7.1.3. </w:t>
      </w:r>
      <w:proofErr w:type="gramStart"/>
      <w:r w:rsidRPr="002710D6">
        <w:rPr>
          <w:rFonts w:ascii="Tahoma" w:hAnsi="Tahoma" w:cs="Tahoma"/>
          <w:sz w:val="20"/>
          <w:szCs w:val="20"/>
        </w:rPr>
        <w:t>multa</w:t>
      </w:r>
      <w:proofErr w:type="gramEnd"/>
      <w:r w:rsidRPr="002710D6">
        <w:rPr>
          <w:rFonts w:ascii="Tahoma" w:hAnsi="Tahoma" w:cs="Tahoma"/>
          <w:sz w:val="20"/>
          <w:szCs w:val="20"/>
        </w:rPr>
        <w:t xml:space="preserve"> de 10</w:t>
      </w:r>
      <w:r w:rsidR="007D1E1D" w:rsidRPr="002710D6">
        <w:rPr>
          <w:rFonts w:ascii="Tahoma" w:hAnsi="Tahoma" w:cs="Tahoma"/>
          <w:sz w:val="20"/>
          <w:szCs w:val="20"/>
        </w:rPr>
        <w:t>% (dez por cento) no caso de inexecução total do contrato, cumulada com a pena de suspensão do direito de licitar e o impedimento de contratar com a Administração pelo prazo de 02 (dois anos).</w:t>
      </w:r>
    </w:p>
    <w:p w:rsidR="007D1E1D" w:rsidRPr="002710D6" w:rsidRDefault="007D1E1D" w:rsidP="00E706DE">
      <w:pPr>
        <w:pStyle w:val="Corpodetexto"/>
        <w:spacing w:line="240" w:lineRule="auto"/>
        <w:ind w:firstLine="708"/>
        <w:rPr>
          <w:rFonts w:ascii="Tahoma" w:hAnsi="Tahoma" w:cs="Tahoma"/>
          <w:sz w:val="20"/>
          <w:szCs w:val="20"/>
        </w:rPr>
      </w:pPr>
      <w:r w:rsidRPr="002710D6">
        <w:rPr>
          <w:rFonts w:ascii="Tahoma" w:hAnsi="Tahoma" w:cs="Tahoma"/>
          <w:sz w:val="20"/>
          <w:szCs w:val="20"/>
        </w:rPr>
        <w:t>7.2. As multas serão calculadas sobre o montante não adimplido do contrato.</w:t>
      </w:r>
    </w:p>
    <w:p w:rsidR="007D1E1D" w:rsidRPr="002710D6" w:rsidRDefault="007D1E1D" w:rsidP="00E706DE">
      <w:pPr>
        <w:pStyle w:val="Corpodetexto"/>
        <w:spacing w:line="240" w:lineRule="auto"/>
        <w:ind w:firstLine="708"/>
        <w:rPr>
          <w:rFonts w:ascii="Tahoma" w:hAnsi="Tahoma" w:cs="Tahoma"/>
          <w:sz w:val="20"/>
          <w:szCs w:val="20"/>
        </w:rPr>
      </w:pPr>
      <w:r w:rsidRPr="002710D6">
        <w:rPr>
          <w:rFonts w:ascii="Tahoma" w:hAnsi="Tahoma" w:cs="Tahoma"/>
          <w:sz w:val="20"/>
          <w:szCs w:val="20"/>
        </w:rPr>
        <w:t>7.3. O atraso para efeito de cálculo da multa prevista será contado em dias corridos, a partir do vencimento do prazo de entrega estipulado até a data de sua efetivação.</w:t>
      </w:r>
    </w:p>
    <w:p w:rsidR="007D1E1D" w:rsidRPr="002710D6" w:rsidRDefault="007D1E1D" w:rsidP="00E706DE">
      <w:pPr>
        <w:pStyle w:val="Corpodetexto"/>
        <w:spacing w:line="240" w:lineRule="auto"/>
        <w:ind w:firstLine="708"/>
        <w:rPr>
          <w:rFonts w:ascii="Tahoma" w:hAnsi="Tahoma" w:cs="Tahoma"/>
          <w:sz w:val="20"/>
          <w:szCs w:val="20"/>
        </w:rPr>
      </w:pPr>
      <w:r w:rsidRPr="002710D6">
        <w:rPr>
          <w:rFonts w:ascii="Tahoma" w:hAnsi="Tahoma" w:cs="Tahoma"/>
          <w:sz w:val="20"/>
          <w:szCs w:val="20"/>
        </w:rPr>
        <w:t xml:space="preserve">   7.4. Nenhuma sanção será aplicada sem o devido processo administrativo, que prevê </w:t>
      </w:r>
      <w:proofErr w:type="gramStart"/>
      <w:r w:rsidRPr="002710D6">
        <w:rPr>
          <w:rFonts w:ascii="Tahoma" w:hAnsi="Tahoma" w:cs="Tahoma"/>
          <w:sz w:val="20"/>
          <w:szCs w:val="20"/>
        </w:rPr>
        <w:t>o contraditório e ampla defesa</w:t>
      </w:r>
      <w:proofErr w:type="gramEnd"/>
      <w:r w:rsidRPr="002710D6">
        <w:rPr>
          <w:rFonts w:ascii="Tahoma" w:hAnsi="Tahoma" w:cs="Tahoma"/>
          <w:sz w:val="20"/>
          <w:szCs w:val="20"/>
        </w:rPr>
        <w:t xml:space="preserve"> do interessado e recurso nos prazos definidos em Lei, sendo-lhe franqueada vista ao processo.</w:t>
      </w:r>
    </w:p>
    <w:p w:rsidR="007D1E1D" w:rsidRPr="002710D6" w:rsidRDefault="007D1E1D" w:rsidP="00E706DE">
      <w:pPr>
        <w:pStyle w:val="Textopadro"/>
        <w:ind w:firstLine="708"/>
        <w:jc w:val="both"/>
        <w:rPr>
          <w:rFonts w:ascii="Tahoma" w:hAnsi="Tahoma" w:cs="Tahoma"/>
          <w:sz w:val="20"/>
          <w:szCs w:val="20"/>
        </w:rPr>
      </w:pPr>
      <w:r w:rsidRPr="002710D6">
        <w:rPr>
          <w:rFonts w:ascii="Tahoma" w:hAnsi="Tahoma" w:cs="Tahoma"/>
          <w:sz w:val="20"/>
          <w:szCs w:val="20"/>
        </w:rPr>
        <w:t xml:space="preserve">  7.5. Nenhum pagamento será processado à Proponente penalizada, sem que antes, esta </w:t>
      </w:r>
      <w:proofErr w:type="gramStart"/>
      <w:r w:rsidRPr="002710D6">
        <w:rPr>
          <w:rFonts w:ascii="Tahoma" w:hAnsi="Tahoma" w:cs="Tahoma"/>
          <w:sz w:val="20"/>
          <w:szCs w:val="20"/>
        </w:rPr>
        <w:t>tenha pago</w:t>
      </w:r>
      <w:proofErr w:type="gramEnd"/>
      <w:r w:rsidRPr="002710D6">
        <w:rPr>
          <w:rFonts w:ascii="Tahoma" w:hAnsi="Tahoma" w:cs="Tahoma"/>
          <w:sz w:val="20"/>
          <w:szCs w:val="20"/>
        </w:rPr>
        <w:t xml:space="preserve"> ou lhe seja relevada a multa imposta</w:t>
      </w:r>
    </w:p>
    <w:p w:rsidR="007D1E1D" w:rsidRPr="002710D6" w:rsidRDefault="007D1E1D" w:rsidP="00E706DE">
      <w:pPr>
        <w:pStyle w:val="Textopadro"/>
        <w:jc w:val="both"/>
        <w:rPr>
          <w:rFonts w:ascii="Tahoma" w:hAnsi="Tahoma" w:cs="Tahoma"/>
          <w:sz w:val="22"/>
          <w:szCs w:val="22"/>
        </w:rPr>
      </w:pPr>
    </w:p>
    <w:p w:rsidR="007D1E1D" w:rsidRPr="002710D6" w:rsidRDefault="007D1E1D" w:rsidP="00E706DE">
      <w:pPr>
        <w:pStyle w:val="Textopadro"/>
        <w:jc w:val="both"/>
        <w:rPr>
          <w:rFonts w:ascii="Tahoma" w:hAnsi="Tahoma" w:cs="Tahoma"/>
          <w:b/>
          <w:bCs/>
          <w:sz w:val="20"/>
          <w:szCs w:val="20"/>
        </w:rPr>
      </w:pPr>
      <w:r w:rsidRPr="002710D6">
        <w:rPr>
          <w:rFonts w:ascii="Tahoma" w:hAnsi="Tahoma" w:cs="Tahoma"/>
          <w:b/>
          <w:bCs/>
          <w:sz w:val="20"/>
          <w:szCs w:val="20"/>
        </w:rPr>
        <w:t>CLÁUSULA OITAVA - DOS CASOS DE RESCISÃO</w:t>
      </w:r>
    </w:p>
    <w:p w:rsidR="007D1E1D" w:rsidRPr="002710D6" w:rsidRDefault="007D1E1D" w:rsidP="00E706DE">
      <w:pPr>
        <w:pStyle w:val="Textopadro"/>
        <w:jc w:val="both"/>
        <w:rPr>
          <w:rFonts w:ascii="Tahoma" w:hAnsi="Tahoma" w:cs="Tahoma"/>
          <w:sz w:val="22"/>
          <w:szCs w:val="22"/>
        </w:rPr>
      </w:pPr>
    </w:p>
    <w:p w:rsidR="007D1E1D" w:rsidRPr="002710D6" w:rsidRDefault="007D1E1D" w:rsidP="00E706DE">
      <w:pPr>
        <w:pStyle w:val="Textopadro"/>
        <w:jc w:val="both"/>
        <w:rPr>
          <w:rFonts w:ascii="Tahoma" w:hAnsi="Tahoma" w:cs="Tahoma"/>
          <w:sz w:val="20"/>
          <w:szCs w:val="20"/>
        </w:rPr>
      </w:pPr>
      <w:r w:rsidRPr="002710D6">
        <w:rPr>
          <w:rFonts w:ascii="Tahoma" w:hAnsi="Tahoma" w:cs="Tahoma"/>
          <w:sz w:val="20"/>
          <w:szCs w:val="20"/>
        </w:rPr>
        <w:tab/>
        <w:t>8.1. O presente contrato poderá ser rescindido:</w:t>
      </w:r>
    </w:p>
    <w:p w:rsidR="007D1E1D" w:rsidRPr="002710D6" w:rsidRDefault="007D1E1D" w:rsidP="00E706DE">
      <w:pPr>
        <w:pStyle w:val="Textopadro"/>
        <w:ind w:firstLine="708"/>
        <w:jc w:val="both"/>
        <w:rPr>
          <w:rFonts w:ascii="Tahoma" w:hAnsi="Tahoma" w:cs="Tahoma"/>
          <w:sz w:val="20"/>
          <w:szCs w:val="20"/>
        </w:rPr>
      </w:pPr>
      <w:r w:rsidRPr="002710D6">
        <w:rPr>
          <w:rFonts w:ascii="Tahoma" w:hAnsi="Tahoma" w:cs="Tahoma"/>
          <w:sz w:val="20"/>
          <w:szCs w:val="20"/>
        </w:rPr>
        <w:t>8.1.1. Por ato unilateral da Administração nos casos enumerados nos incisos I e XII e XVII do Art. 78 da Lei nº 8.666/93 e, no caso de descumprimento de qualquer das cláusulas deste Contrato;</w:t>
      </w:r>
    </w:p>
    <w:p w:rsidR="007D1E1D" w:rsidRPr="002710D6" w:rsidRDefault="007D1E1D" w:rsidP="00E706DE">
      <w:pPr>
        <w:pStyle w:val="Textopadro"/>
        <w:ind w:firstLine="708"/>
        <w:jc w:val="both"/>
        <w:rPr>
          <w:rFonts w:ascii="Tahoma" w:hAnsi="Tahoma" w:cs="Tahoma"/>
          <w:sz w:val="20"/>
          <w:szCs w:val="20"/>
        </w:rPr>
      </w:pPr>
      <w:r w:rsidRPr="002710D6">
        <w:rPr>
          <w:rFonts w:ascii="Tahoma" w:hAnsi="Tahoma" w:cs="Tahoma"/>
          <w:sz w:val="20"/>
          <w:szCs w:val="20"/>
        </w:rPr>
        <w:t>8.1.2. Por acordo entre as partes, desde que haja conveniência para a CONTRATANTE.</w:t>
      </w:r>
    </w:p>
    <w:p w:rsidR="007D1E1D" w:rsidRPr="002710D6" w:rsidRDefault="007D1E1D" w:rsidP="00E706DE">
      <w:pPr>
        <w:pStyle w:val="Textopadro"/>
        <w:jc w:val="both"/>
        <w:rPr>
          <w:rFonts w:ascii="Tahoma" w:hAnsi="Tahoma" w:cs="Tahoma"/>
          <w:b/>
          <w:bCs/>
          <w:sz w:val="20"/>
          <w:szCs w:val="20"/>
        </w:rPr>
      </w:pPr>
    </w:p>
    <w:p w:rsidR="007D1E1D" w:rsidRPr="002710D6" w:rsidRDefault="007D1E1D" w:rsidP="00E706DE">
      <w:pPr>
        <w:pStyle w:val="Textopadro"/>
        <w:jc w:val="both"/>
        <w:rPr>
          <w:rFonts w:ascii="Tahoma" w:hAnsi="Tahoma" w:cs="Tahoma"/>
          <w:b/>
          <w:bCs/>
          <w:sz w:val="20"/>
          <w:szCs w:val="20"/>
        </w:rPr>
      </w:pPr>
      <w:r w:rsidRPr="002710D6">
        <w:rPr>
          <w:rFonts w:ascii="Tahoma" w:hAnsi="Tahoma" w:cs="Tahoma"/>
          <w:b/>
          <w:bCs/>
          <w:sz w:val="20"/>
          <w:szCs w:val="20"/>
        </w:rPr>
        <w:t>CLÁUSULA NONA - SITUAÇÕES NÃO PREVISTAS</w:t>
      </w:r>
    </w:p>
    <w:p w:rsidR="007D1E1D" w:rsidRPr="002710D6" w:rsidRDefault="007D1E1D" w:rsidP="00E706DE">
      <w:pPr>
        <w:pStyle w:val="Textopadro"/>
        <w:jc w:val="both"/>
        <w:rPr>
          <w:rFonts w:ascii="Tahoma" w:hAnsi="Tahoma" w:cs="Tahoma"/>
          <w:sz w:val="22"/>
          <w:szCs w:val="22"/>
        </w:rPr>
      </w:pPr>
    </w:p>
    <w:p w:rsidR="007D1E1D" w:rsidRPr="002710D6" w:rsidRDefault="007D1E1D" w:rsidP="00E706DE">
      <w:pPr>
        <w:pStyle w:val="Textopadro"/>
        <w:jc w:val="both"/>
        <w:rPr>
          <w:rFonts w:ascii="Tahoma" w:hAnsi="Tahoma" w:cs="Tahoma"/>
          <w:sz w:val="20"/>
          <w:szCs w:val="20"/>
        </w:rPr>
      </w:pPr>
      <w:r w:rsidRPr="002710D6">
        <w:rPr>
          <w:rFonts w:ascii="Tahoma" w:hAnsi="Tahoma" w:cs="Tahoma"/>
          <w:sz w:val="20"/>
          <w:szCs w:val="20"/>
        </w:rPr>
        <w:tab/>
        <w:t>9.1. Situações não previstas expressamente neste instrumento, e acaso incidentes, regular-se-ão pelo contido na Lei Federal n</w:t>
      </w:r>
      <w:r w:rsidR="001A44AD" w:rsidRPr="002710D6">
        <w:rPr>
          <w:rFonts w:ascii="Tahoma" w:hAnsi="Tahoma" w:cs="Tahoma"/>
          <w:sz w:val="20"/>
          <w:szCs w:val="20"/>
        </w:rPr>
        <w:t>º 8.666/93, e alterações subsequ</w:t>
      </w:r>
      <w:r w:rsidRPr="002710D6">
        <w:rPr>
          <w:rFonts w:ascii="Tahoma" w:hAnsi="Tahoma" w:cs="Tahoma"/>
          <w:sz w:val="20"/>
          <w:szCs w:val="20"/>
        </w:rPr>
        <w:t>entes.</w:t>
      </w:r>
    </w:p>
    <w:p w:rsidR="007D1E1D" w:rsidRPr="002710D6" w:rsidRDefault="007D1E1D" w:rsidP="00E706DE">
      <w:pPr>
        <w:spacing w:after="0" w:line="240" w:lineRule="auto"/>
        <w:jc w:val="both"/>
        <w:rPr>
          <w:rFonts w:ascii="Tahoma" w:hAnsi="Tahoma" w:cs="Tahoma"/>
        </w:rPr>
      </w:pPr>
    </w:p>
    <w:p w:rsidR="007D1E1D" w:rsidRPr="002710D6" w:rsidRDefault="007D1E1D" w:rsidP="00E706DE">
      <w:pPr>
        <w:pStyle w:val="Textopadro"/>
        <w:jc w:val="both"/>
        <w:rPr>
          <w:rFonts w:ascii="Tahoma" w:hAnsi="Tahoma" w:cs="Tahoma"/>
          <w:b/>
          <w:bCs/>
          <w:sz w:val="20"/>
          <w:szCs w:val="20"/>
        </w:rPr>
      </w:pPr>
      <w:r w:rsidRPr="002710D6">
        <w:rPr>
          <w:rFonts w:ascii="Tahoma" w:hAnsi="Tahoma" w:cs="Tahoma"/>
          <w:b/>
          <w:bCs/>
          <w:sz w:val="20"/>
          <w:szCs w:val="20"/>
        </w:rPr>
        <w:t>CLÁUSULA DÉCIMA - DO FORO</w:t>
      </w:r>
    </w:p>
    <w:p w:rsidR="007D1E1D" w:rsidRPr="002710D6" w:rsidRDefault="007D1E1D" w:rsidP="00E706DE">
      <w:pPr>
        <w:pStyle w:val="Textopadro"/>
        <w:jc w:val="both"/>
        <w:rPr>
          <w:rFonts w:ascii="Tahoma" w:hAnsi="Tahoma" w:cs="Tahoma"/>
          <w:sz w:val="22"/>
          <w:szCs w:val="22"/>
        </w:rPr>
      </w:pPr>
    </w:p>
    <w:p w:rsidR="007D1E1D" w:rsidRPr="002710D6" w:rsidRDefault="007D1E1D" w:rsidP="00E706DE">
      <w:pPr>
        <w:pStyle w:val="Textopadro"/>
        <w:jc w:val="both"/>
        <w:rPr>
          <w:rFonts w:ascii="Tahoma" w:hAnsi="Tahoma" w:cs="Tahoma"/>
          <w:sz w:val="20"/>
          <w:szCs w:val="20"/>
        </w:rPr>
      </w:pPr>
      <w:r w:rsidRPr="002710D6">
        <w:rPr>
          <w:rFonts w:ascii="Tahoma" w:hAnsi="Tahoma" w:cs="Tahoma"/>
          <w:sz w:val="20"/>
          <w:szCs w:val="20"/>
        </w:rPr>
        <w:tab/>
        <w:t xml:space="preserve">10.1. As partes elegem o Foro da cidade de Planalto/RS, com renúncia a qualquer outro, por mais privilegiado que </w:t>
      </w:r>
      <w:proofErr w:type="gramStart"/>
      <w:r w:rsidRPr="002710D6">
        <w:rPr>
          <w:rFonts w:ascii="Tahoma" w:hAnsi="Tahoma" w:cs="Tahoma"/>
          <w:sz w:val="20"/>
          <w:szCs w:val="20"/>
        </w:rPr>
        <w:t>seja,</w:t>
      </w:r>
      <w:proofErr w:type="gramEnd"/>
      <w:r w:rsidRPr="002710D6">
        <w:rPr>
          <w:rFonts w:ascii="Tahoma" w:hAnsi="Tahoma" w:cs="Tahoma"/>
          <w:sz w:val="20"/>
          <w:szCs w:val="20"/>
        </w:rPr>
        <w:t xml:space="preserve"> para dirimir as questões judiciais relativas ou resultantes do presente Contrato.</w:t>
      </w:r>
    </w:p>
    <w:p w:rsidR="007D1E1D" w:rsidRPr="002710D6" w:rsidRDefault="007D1E1D" w:rsidP="00E706DE">
      <w:pPr>
        <w:pStyle w:val="Textopadro"/>
        <w:jc w:val="both"/>
        <w:rPr>
          <w:rFonts w:ascii="Tahoma" w:hAnsi="Tahoma" w:cs="Tahoma"/>
          <w:sz w:val="20"/>
          <w:szCs w:val="20"/>
        </w:rPr>
      </w:pPr>
      <w:r w:rsidRPr="002710D6">
        <w:rPr>
          <w:rFonts w:ascii="Tahoma" w:hAnsi="Tahoma" w:cs="Tahoma"/>
          <w:sz w:val="20"/>
          <w:szCs w:val="20"/>
        </w:rPr>
        <w:tab/>
        <w:t>10.2. E por estarem assim, justos e contratados, firmam o presente em quatro vias de igual teor e forma, na presença de duas testemunhas instrumentárias, para que produza os jurídicos e desejados efeitos.</w:t>
      </w:r>
    </w:p>
    <w:p w:rsidR="007D1E1D" w:rsidRPr="002710D6" w:rsidRDefault="007D1E1D" w:rsidP="007D1E1D">
      <w:pPr>
        <w:pStyle w:val="Textopadro"/>
        <w:jc w:val="both"/>
        <w:rPr>
          <w:rFonts w:ascii="Tahoma" w:hAnsi="Tahoma" w:cs="Tahoma"/>
          <w:b/>
          <w:bCs/>
        </w:rPr>
      </w:pPr>
    </w:p>
    <w:p w:rsidR="007D1E1D" w:rsidRPr="002710D6" w:rsidRDefault="007D1E1D" w:rsidP="007D1E1D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710D6">
        <w:rPr>
          <w:rFonts w:ascii="Tahoma" w:hAnsi="Tahoma" w:cs="Tahoma"/>
          <w:color w:val="000000"/>
          <w:sz w:val="20"/>
          <w:szCs w:val="20"/>
        </w:rPr>
        <w:t xml:space="preserve">Alpestre, </w:t>
      </w:r>
      <w:r w:rsidR="00EF4256">
        <w:rPr>
          <w:rFonts w:ascii="Tahoma" w:hAnsi="Tahoma" w:cs="Tahoma"/>
          <w:color w:val="000000"/>
          <w:sz w:val="20"/>
          <w:szCs w:val="20"/>
        </w:rPr>
        <w:t>20 de maio de 2019</w:t>
      </w:r>
      <w:r w:rsidRPr="002710D6">
        <w:rPr>
          <w:rFonts w:ascii="Tahoma" w:hAnsi="Tahoma" w:cs="Tahoma"/>
          <w:color w:val="000000"/>
          <w:sz w:val="20"/>
          <w:szCs w:val="20"/>
        </w:rPr>
        <w:t>.</w:t>
      </w:r>
    </w:p>
    <w:p w:rsidR="007D1E1D" w:rsidRPr="002710D6" w:rsidRDefault="007D1E1D" w:rsidP="007D1E1D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7D1E1D" w:rsidRPr="002710D6" w:rsidRDefault="007D1E1D" w:rsidP="007D1E1D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7D1E1D" w:rsidRPr="002710D6" w:rsidRDefault="007D1E1D" w:rsidP="007D1E1D">
      <w:pPr>
        <w:spacing w:after="0" w:line="240" w:lineRule="auto"/>
        <w:ind w:right="96"/>
        <w:jc w:val="both"/>
        <w:rPr>
          <w:rFonts w:ascii="Tahoma" w:hAnsi="Tahoma" w:cs="Tahoma"/>
          <w:sz w:val="20"/>
          <w:szCs w:val="20"/>
        </w:rPr>
      </w:pPr>
      <w:r w:rsidRPr="002710D6">
        <w:rPr>
          <w:rFonts w:ascii="Tahoma" w:hAnsi="Tahoma" w:cs="Tahoma"/>
        </w:rPr>
        <w:t xml:space="preserve">          </w:t>
      </w:r>
      <w:r w:rsidRPr="002710D6">
        <w:rPr>
          <w:rFonts w:ascii="Tahoma" w:hAnsi="Tahoma" w:cs="Tahoma"/>
          <w:sz w:val="20"/>
          <w:szCs w:val="20"/>
        </w:rPr>
        <w:t>_____________________________                     ____________________________</w:t>
      </w:r>
    </w:p>
    <w:p w:rsidR="007D1E1D" w:rsidRPr="002710D6" w:rsidRDefault="007D1E1D" w:rsidP="007D1E1D">
      <w:pPr>
        <w:spacing w:after="0" w:line="240" w:lineRule="auto"/>
        <w:ind w:right="96"/>
        <w:jc w:val="both"/>
        <w:rPr>
          <w:rFonts w:ascii="Tahoma" w:hAnsi="Tahoma" w:cs="Tahoma"/>
          <w:sz w:val="20"/>
          <w:szCs w:val="20"/>
        </w:rPr>
      </w:pPr>
      <w:r w:rsidRPr="002710D6">
        <w:rPr>
          <w:rFonts w:ascii="Tahoma" w:hAnsi="Tahoma" w:cs="Tahoma"/>
          <w:sz w:val="20"/>
          <w:szCs w:val="20"/>
        </w:rPr>
        <w:t xml:space="preserve">               </w:t>
      </w:r>
      <w:r w:rsidR="00234C8A" w:rsidRPr="002710D6">
        <w:rPr>
          <w:rFonts w:ascii="Tahoma" w:hAnsi="Tahoma" w:cs="Tahoma"/>
          <w:sz w:val="20"/>
          <w:szCs w:val="20"/>
        </w:rPr>
        <w:t xml:space="preserve">   ELOI JOSE STAMM</w:t>
      </w:r>
      <w:r w:rsidR="00234C8A" w:rsidRPr="002710D6">
        <w:rPr>
          <w:rFonts w:ascii="Tahoma" w:hAnsi="Tahoma" w:cs="Tahoma"/>
          <w:sz w:val="20"/>
          <w:szCs w:val="20"/>
        </w:rPr>
        <w:tab/>
        <w:t xml:space="preserve">            </w:t>
      </w:r>
      <w:r w:rsidRPr="002710D6">
        <w:rPr>
          <w:rFonts w:ascii="Tahoma" w:hAnsi="Tahoma" w:cs="Tahoma"/>
          <w:sz w:val="20"/>
          <w:szCs w:val="20"/>
        </w:rPr>
        <w:t xml:space="preserve">                        </w:t>
      </w:r>
      <w:r w:rsidR="00BD1F70">
        <w:rPr>
          <w:rFonts w:ascii="Tahoma" w:hAnsi="Tahoma" w:cs="Tahoma"/>
          <w:sz w:val="20"/>
          <w:szCs w:val="20"/>
        </w:rPr>
        <w:t xml:space="preserve">       </w:t>
      </w:r>
      <w:r w:rsidRPr="002710D6">
        <w:rPr>
          <w:rFonts w:ascii="Tahoma" w:hAnsi="Tahoma" w:cs="Tahoma"/>
          <w:sz w:val="20"/>
          <w:szCs w:val="20"/>
        </w:rPr>
        <w:t xml:space="preserve">   </w:t>
      </w:r>
      <w:r w:rsidR="00BD1F70">
        <w:rPr>
          <w:rFonts w:ascii="Tahoma" w:hAnsi="Tahoma" w:cs="Tahoma"/>
          <w:sz w:val="20"/>
          <w:szCs w:val="20"/>
        </w:rPr>
        <w:t>VALDIR JOSÉ ZASSO</w:t>
      </w:r>
    </w:p>
    <w:p w:rsidR="007D1E1D" w:rsidRPr="002710D6" w:rsidRDefault="007D1E1D" w:rsidP="007D1E1D">
      <w:pPr>
        <w:spacing w:after="0" w:line="240" w:lineRule="auto"/>
        <w:ind w:right="96"/>
        <w:jc w:val="both"/>
        <w:rPr>
          <w:rFonts w:ascii="Tahoma" w:hAnsi="Tahoma" w:cs="Tahoma"/>
          <w:sz w:val="20"/>
          <w:szCs w:val="20"/>
        </w:rPr>
      </w:pPr>
      <w:r w:rsidRPr="002710D6">
        <w:rPr>
          <w:rFonts w:ascii="Tahoma" w:hAnsi="Tahoma" w:cs="Tahoma"/>
          <w:sz w:val="20"/>
          <w:szCs w:val="20"/>
        </w:rPr>
        <w:t xml:space="preserve">                    P/ CONTRATADA         </w:t>
      </w:r>
      <w:r w:rsidR="00234C8A" w:rsidRPr="002710D6">
        <w:rPr>
          <w:rFonts w:ascii="Tahoma" w:hAnsi="Tahoma" w:cs="Tahoma"/>
          <w:sz w:val="20"/>
          <w:szCs w:val="20"/>
        </w:rPr>
        <w:t xml:space="preserve">      </w:t>
      </w:r>
      <w:r w:rsidRPr="002710D6">
        <w:rPr>
          <w:rFonts w:ascii="Tahoma" w:hAnsi="Tahoma" w:cs="Tahoma"/>
          <w:sz w:val="20"/>
          <w:szCs w:val="20"/>
        </w:rPr>
        <w:t xml:space="preserve">                                PREFEITO MUNICIPAL</w:t>
      </w:r>
    </w:p>
    <w:p w:rsidR="007D1E1D" w:rsidRPr="002710D6" w:rsidRDefault="007D1E1D" w:rsidP="007D1E1D">
      <w:pPr>
        <w:spacing w:after="0" w:line="240" w:lineRule="auto"/>
        <w:ind w:right="96"/>
        <w:jc w:val="both"/>
        <w:rPr>
          <w:rFonts w:ascii="Tahoma" w:hAnsi="Tahoma" w:cs="Tahoma"/>
          <w:sz w:val="20"/>
          <w:szCs w:val="20"/>
        </w:rPr>
      </w:pPr>
    </w:p>
    <w:p w:rsidR="007D1E1D" w:rsidRPr="002710D6" w:rsidRDefault="007D1E1D" w:rsidP="007D1E1D">
      <w:pPr>
        <w:spacing w:after="0" w:line="240" w:lineRule="auto"/>
        <w:ind w:right="96"/>
        <w:jc w:val="both"/>
        <w:rPr>
          <w:rFonts w:ascii="Tahoma" w:hAnsi="Tahoma" w:cs="Tahoma"/>
          <w:sz w:val="20"/>
          <w:szCs w:val="20"/>
        </w:rPr>
      </w:pPr>
    </w:p>
    <w:p w:rsidR="007D1E1D" w:rsidRPr="002710D6" w:rsidRDefault="007D1E1D" w:rsidP="007D1E1D">
      <w:pPr>
        <w:spacing w:after="0" w:line="240" w:lineRule="auto"/>
        <w:ind w:right="96"/>
        <w:jc w:val="both"/>
        <w:rPr>
          <w:rFonts w:ascii="Tahoma" w:hAnsi="Tahoma" w:cs="Tahoma"/>
          <w:sz w:val="20"/>
          <w:szCs w:val="20"/>
        </w:rPr>
      </w:pPr>
      <w:r w:rsidRPr="002710D6">
        <w:rPr>
          <w:rFonts w:ascii="Tahoma" w:hAnsi="Tahoma" w:cs="Tahoma"/>
          <w:sz w:val="20"/>
          <w:szCs w:val="20"/>
        </w:rPr>
        <w:t>Testemunhas:</w:t>
      </w:r>
      <w:r w:rsidR="002710D6"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  <w:r w:rsidRPr="002710D6">
        <w:rPr>
          <w:rFonts w:ascii="Tahoma" w:hAnsi="Tahoma" w:cs="Tahoma"/>
          <w:sz w:val="20"/>
          <w:szCs w:val="20"/>
        </w:rPr>
        <w:t>1º:______________________     2º:________________________</w:t>
      </w:r>
    </w:p>
    <w:p w:rsidR="007D1E1D" w:rsidRPr="002710D6" w:rsidRDefault="007D1E1D" w:rsidP="007D1E1D">
      <w:pPr>
        <w:spacing w:after="0" w:line="240" w:lineRule="auto"/>
        <w:ind w:right="96"/>
        <w:rPr>
          <w:rFonts w:ascii="Tahoma" w:hAnsi="Tahoma" w:cs="Tahoma"/>
          <w:sz w:val="20"/>
          <w:szCs w:val="20"/>
        </w:rPr>
      </w:pPr>
    </w:p>
    <w:p w:rsidR="007D1E1D" w:rsidRPr="002710D6" w:rsidRDefault="007D1E1D" w:rsidP="007D1E1D">
      <w:pPr>
        <w:spacing w:after="0" w:line="240" w:lineRule="auto"/>
        <w:ind w:right="96"/>
        <w:rPr>
          <w:rFonts w:ascii="Tahoma" w:hAnsi="Tahoma" w:cs="Tahoma"/>
          <w:sz w:val="20"/>
          <w:szCs w:val="20"/>
        </w:rPr>
      </w:pPr>
    </w:p>
    <w:p w:rsidR="007D1E1D" w:rsidRPr="002710D6" w:rsidRDefault="007D1E1D" w:rsidP="007D1E1D">
      <w:pPr>
        <w:spacing w:after="0" w:line="240" w:lineRule="auto"/>
        <w:ind w:right="96"/>
        <w:rPr>
          <w:rFonts w:ascii="Tahoma" w:hAnsi="Tahoma" w:cs="Tahoma"/>
          <w:sz w:val="20"/>
          <w:szCs w:val="20"/>
        </w:rPr>
      </w:pPr>
      <w:r w:rsidRPr="002710D6">
        <w:rPr>
          <w:rFonts w:ascii="Tahoma" w:hAnsi="Tahoma" w:cs="Tahoma"/>
          <w:sz w:val="20"/>
          <w:szCs w:val="20"/>
        </w:rPr>
        <w:t>Visto:</w:t>
      </w:r>
    </w:p>
    <w:p w:rsidR="007D1E1D" w:rsidRPr="002710D6" w:rsidRDefault="007D1E1D" w:rsidP="007D1E1D">
      <w:pPr>
        <w:spacing w:after="0" w:line="240" w:lineRule="auto"/>
        <w:ind w:right="96"/>
        <w:jc w:val="center"/>
        <w:rPr>
          <w:rFonts w:ascii="Tahoma" w:hAnsi="Tahoma" w:cs="Tahoma"/>
          <w:sz w:val="20"/>
          <w:szCs w:val="20"/>
          <w:lang w:val="en-US"/>
        </w:rPr>
      </w:pPr>
      <w:r w:rsidRPr="002710D6">
        <w:rPr>
          <w:rFonts w:ascii="Tahoma" w:hAnsi="Tahoma" w:cs="Tahoma"/>
          <w:sz w:val="20"/>
          <w:szCs w:val="20"/>
          <w:lang w:val="en-US"/>
        </w:rPr>
        <w:t>________________________________</w:t>
      </w:r>
    </w:p>
    <w:p w:rsidR="007D1E1D" w:rsidRDefault="00BD1F70" w:rsidP="007D1E1D">
      <w:pPr>
        <w:spacing w:after="0" w:line="240" w:lineRule="auto"/>
        <w:ind w:right="-427"/>
        <w:jc w:val="center"/>
        <w:rPr>
          <w:rFonts w:ascii="Tahoma" w:hAnsi="Tahoma" w:cs="Tahoma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sz w:val="20"/>
          <w:szCs w:val="20"/>
          <w:lang w:val="en-US"/>
        </w:rPr>
        <w:t>Linonrose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Scaravonatto</w:t>
      </w:r>
      <w:proofErr w:type="spellEnd"/>
    </w:p>
    <w:p w:rsidR="00BD1F70" w:rsidRPr="002710D6" w:rsidRDefault="00BD1F70" w:rsidP="007D1E1D">
      <w:pPr>
        <w:spacing w:after="0" w:line="240" w:lineRule="auto"/>
        <w:ind w:right="-427"/>
        <w:jc w:val="center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OAB/RS 62.637</w:t>
      </w:r>
    </w:p>
    <w:p w:rsidR="007D1E1D" w:rsidRPr="002710D6" w:rsidRDefault="007D1E1D" w:rsidP="007D1E1D">
      <w:pPr>
        <w:spacing w:after="0" w:line="240" w:lineRule="auto"/>
        <w:ind w:right="-427"/>
        <w:jc w:val="center"/>
        <w:rPr>
          <w:rFonts w:ascii="Tahoma" w:hAnsi="Tahoma" w:cs="Tahoma"/>
          <w:sz w:val="24"/>
          <w:szCs w:val="24"/>
        </w:rPr>
      </w:pPr>
      <w:proofErr w:type="gramStart"/>
      <w:r w:rsidRPr="002710D6">
        <w:rPr>
          <w:rFonts w:ascii="Tahoma" w:hAnsi="Tahoma" w:cs="Tahoma"/>
          <w:sz w:val="20"/>
          <w:szCs w:val="20"/>
        </w:rPr>
        <w:t>Assessor</w:t>
      </w:r>
      <w:r w:rsidR="00BD1F70">
        <w:rPr>
          <w:rFonts w:ascii="Tahoma" w:hAnsi="Tahoma" w:cs="Tahoma"/>
          <w:sz w:val="20"/>
          <w:szCs w:val="20"/>
        </w:rPr>
        <w:t>a</w:t>
      </w:r>
      <w:r w:rsidRPr="002710D6">
        <w:rPr>
          <w:rFonts w:ascii="Tahoma" w:hAnsi="Tahoma" w:cs="Tahoma"/>
          <w:sz w:val="20"/>
          <w:szCs w:val="20"/>
        </w:rPr>
        <w:t xml:space="preserve"> Jurídico</w:t>
      </w:r>
      <w:proofErr w:type="gramEnd"/>
    </w:p>
    <w:p w:rsidR="007E1CF8" w:rsidRPr="002710D6" w:rsidRDefault="007E1CF8">
      <w:pPr>
        <w:rPr>
          <w:rFonts w:ascii="Tahoma" w:hAnsi="Tahoma" w:cs="Tahoma"/>
        </w:rPr>
      </w:pPr>
    </w:p>
    <w:sectPr w:rsidR="007E1CF8" w:rsidRPr="002710D6" w:rsidSect="007E1C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1E1D"/>
    <w:rsid w:val="00035479"/>
    <w:rsid w:val="000A3C85"/>
    <w:rsid w:val="000F07B8"/>
    <w:rsid w:val="00153BAC"/>
    <w:rsid w:val="00154565"/>
    <w:rsid w:val="00163D8A"/>
    <w:rsid w:val="001A44AD"/>
    <w:rsid w:val="001F2EDE"/>
    <w:rsid w:val="00234C8A"/>
    <w:rsid w:val="002628BA"/>
    <w:rsid w:val="002710D6"/>
    <w:rsid w:val="002E1779"/>
    <w:rsid w:val="002F2A57"/>
    <w:rsid w:val="00327BD1"/>
    <w:rsid w:val="00375E7A"/>
    <w:rsid w:val="003E04E8"/>
    <w:rsid w:val="0042428C"/>
    <w:rsid w:val="00434201"/>
    <w:rsid w:val="004516BB"/>
    <w:rsid w:val="004561E5"/>
    <w:rsid w:val="0046114D"/>
    <w:rsid w:val="00466C24"/>
    <w:rsid w:val="0065457A"/>
    <w:rsid w:val="00666762"/>
    <w:rsid w:val="006A762D"/>
    <w:rsid w:val="00727081"/>
    <w:rsid w:val="00730E84"/>
    <w:rsid w:val="007D1E1D"/>
    <w:rsid w:val="007E1CF8"/>
    <w:rsid w:val="008327E7"/>
    <w:rsid w:val="008E2D9F"/>
    <w:rsid w:val="00917EDE"/>
    <w:rsid w:val="00926B00"/>
    <w:rsid w:val="009639C0"/>
    <w:rsid w:val="009A39E2"/>
    <w:rsid w:val="00A356FC"/>
    <w:rsid w:val="00A8122B"/>
    <w:rsid w:val="00A84795"/>
    <w:rsid w:val="00AE6917"/>
    <w:rsid w:val="00B51CDE"/>
    <w:rsid w:val="00BC4F5D"/>
    <w:rsid w:val="00BD1F70"/>
    <w:rsid w:val="00C26C2A"/>
    <w:rsid w:val="00C338A2"/>
    <w:rsid w:val="00C54935"/>
    <w:rsid w:val="00C81A3E"/>
    <w:rsid w:val="00CF7AF4"/>
    <w:rsid w:val="00D075B9"/>
    <w:rsid w:val="00D35068"/>
    <w:rsid w:val="00DB554C"/>
    <w:rsid w:val="00DD5473"/>
    <w:rsid w:val="00E068EB"/>
    <w:rsid w:val="00E3029F"/>
    <w:rsid w:val="00E3763A"/>
    <w:rsid w:val="00E706DE"/>
    <w:rsid w:val="00EF04DB"/>
    <w:rsid w:val="00EF4256"/>
    <w:rsid w:val="00F43B97"/>
    <w:rsid w:val="00F601CB"/>
    <w:rsid w:val="00FA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E1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42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7D1E1D"/>
    <w:pPr>
      <w:spacing w:after="0" w:line="360" w:lineRule="auto"/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D1E1D"/>
    <w:rPr>
      <w:rFonts w:ascii="Arial" w:eastAsia="Times New Roman" w:hAnsi="Arial" w:cs="Arial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D1E1D"/>
    <w:pPr>
      <w:spacing w:after="0" w:line="277" w:lineRule="exact"/>
      <w:ind w:left="396" w:hanging="396"/>
      <w:jc w:val="both"/>
    </w:pPr>
    <w:rPr>
      <w:rFonts w:ascii="Arial" w:hAnsi="Arial" w:cs="Arial"/>
      <w:sz w:val="26"/>
      <w:szCs w:val="26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D1E1D"/>
    <w:rPr>
      <w:rFonts w:ascii="Arial" w:eastAsia="Times New Roman" w:hAnsi="Arial" w:cs="Arial"/>
      <w:sz w:val="26"/>
      <w:szCs w:val="26"/>
      <w:lang w:eastAsia="pt-BR"/>
    </w:rPr>
  </w:style>
  <w:style w:type="paragraph" w:customStyle="1" w:styleId="Textopadro">
    <w:name w:val="Texto padrão"/>
    <w:uiPriority w:val="99"/>
    <w:rsid w:val="007D1E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242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1374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46</cp:revision>
  <cp:lastPrinted>2019-05-21T12:12:00Z</cp:lastPrinted>
  <dcterms:created xsi:type="dcterms:W3CDTF">2017-09-06T11:44:00Z</dcterms:created>
  <dcterms:modified xsi:type="dcterms:W3CDTF">2019-05-22T11:06:00Z</dcterms:modified>
</cp:coreProperties>
</file>