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50C5BEDC"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7B0F55">
        <w:rPr>
          <w:rFonts w:ascii="Tahoma" w:eastAsia="Times New Roman" w:hAnsi="Tahoma" w:cs="Tahoma"/>
          <w:b/>
          <w:bCs/>
          <w:sz w:val="24"/>
          <w:szCs w:val="24"/>
          <w:lang w:eastAsia="pt-BR"/>
        </w:rPr>
        <w:t>08</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7126B37A"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7B0F55">
        <w:rPr>
          <w:rFonts w:ascii="Tahoma" w:eastAsia="Times New Roman" w:hAnsi="Tahoma" w:cs="Tahoma"/>
          <w:b/>
          <w:bCs/>
          <w:sz w:val="24"/>
          <w:szCs w:val="24"/>
          <w:lang w:eastAsia="pt-BR"/>
        </w:rPr>
        <w:t>20</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0D80396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7B0F55" w:rsidRPr="007B0F55">
        <w:rPr>
          <w:rFonts w:ascii="Tahoma" w:eastAsia="Arial Unicode MS" w:hAnsi="Tahoma" w:cs="Tahoma"/>
          <w:b/>
          <w:color w:val="000000"/>
          <w:sz w:val="20"/>
          <w:szCs w:val="20"/>
        </w:rPr>
        <w:t xml:space="preserve">ASSOCIACAO PATRULHA AGRICOLA GAUCHA,  </w:t>
      </w:r>
      <w:r w:rsidR="007B0F55" w:rsidRPr="007B0F55">
        <w:rPr>
          <w:rFonts w:ascii="Tahoma" w:eastAsia="Arial Unicode MS" w:hAnsi="Tahoma" w:cs="Tahoma"/>
          <w:bCs/>
          <w:color w:val="000000"/>
          <w:sz w:val="20"/>
          <w:szCs w:val="20"/>
        </w:rPr>
        <w:t xml:space="preserve">CNPJ: 22.086.347/0001-31, situada a Vila Encruzilhada Gaúcha, s/n, Interior, Município de Alpestre, Estado do Rio Grande do Sul, CEP 98.480-000, neste ato representada por seu representante legal, o Sr. </w:t>
      </w:r>
      <w:r w:rsidR="007B0F55">
        <w:rPr>
          <w:rFonts w:ascii="Tahoma" w:eastAsia="Arial Unicode MS" w:hAnsi="Tahoma" w:cs="Tahoma"/>
          <w:bCs/>
          <w:color w:val="000000"/>
          <w:sz w:val="20"/>
          <w:szCs w:val="20"/>
        </w:rPr>
        <w:t>ANILDO DUARTE</w:t>
      </w:r>
      <w:r w:rsidR="007B0F55" w:rsidRPr="007B0F55">
        <w:rPr>
          <w:rFonts w:ascii="Tahoma" w:eastAsia="Arial Unicode MS" w:hAnsi="Tahoma" w:cs="Tahoma"/>
          <w:bCs/>
          <w:color w:val="000000"/>
          <w:sz w:val="20"/>
          <w:szCs w:val="20"/>
        </w:rPr>
        <w:t xml:space="preserve">, portador do CPF n° </w:t>
      </w:r>
      <w:r w:rsidR="007B0F55">
        <w:rPr>
          <w:rFonts w:ascii="Tahoma" w:eastAsia="Arial Unicode MS" w:hAnsi="Tahoma" w:cs="Tahoma"/>
          <w:bCs/>
          <w:color w:val="000000"/>
          <w:sz w:val="20"/>
          <w:szCs w:val="20"/>
        </w:rPr>
        <w:t>508.248.640-34</w:t>
      </w:r>
      <w:r>
        <w:rPr>
          <w:rFonts w:ascii="Tahoma" w:eastAsia="Arial Unicode MS" w:hAnsi="Tahoma" w:cs="Tahoma"/>
          <w:color w:val="000000"/>
          <w:sz w:val="20"/>
          <w:szCs w:val="20"/>
        </w:rPr>
        <w:t xml:space="preserve">, residente e domiciliado na cidade de </w:t>
      </w:r>
      <w:r w:rsidR="007B0F55">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7B0F55">
        <w:rPr>
          <w:rFonts w:ascii="Tahoma" w:eastAsia="Arial MT" w:hAnsi="Tahoma" w:cs="Tahoma"/>
          <w:sz w:val="20"/>
          <w:szCs w:val="20"/>
          <w:lang w:val="pt-PT"/>
        </w:rPr>
        <w:t xml:space="preserve">Inexigibilidade nº </w:t>
      </w:r>
      <w:r w:rsidR="007B0F55" w:rsidRPr="007B0F55">
        <w:rPr>
          <w:rFonts w:ascii="Tahoma" w:eastAsia="Arial MT" w:hAnsi="Tahoma" w:cs="Tahoma"/>
          <w:sz w:val="20"/>
          <w:szCs w:val="20"/>
          <w:lang w:val="pt-PT"/>
        </w:rPr>
        <w:t>20/2025</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30DED371"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7B0F55" w:rsidRPr="007B0F55" w14:paraId="3E59DF32" w14:textId="77777777" w:rsidTr="007B0F55">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1F348EE0" w14:textId="77777777" w:rsidR="007B0F55" w:rsidRPr="007B0F55" w:rsidRDefault="007B0F55" w:rsidP="007B0F55">
            <w:pPr>
              <w:widowControl w:val="0"/>
              <w:autoSpaceDE w:val="0"/>
              <w:autoSpaceDN w:val="0"/>
              <w:adjustRightInd w:val="0"/>
              <w:spacing w:after="0" w:line="240" w:lineRule="auto"/>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Fornecedor: ASSOCIACAO PATRULHA AGRICOLA GAUCHA - CNPJ: 22.086.347/0001-31</w:t>
            </w:r>
          </w:p>
        </w:tc>
      </w:tr>
      <w:tr w:rsidR="007B0F55" w:rsidRPr="007B0F55" w14:paraId="0A6594D5" w14:textId="77777777" w:rsidTr="007B0F55">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18D4675E"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278E51B3"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7B0F55">
              <w:rPr>
                <w:rFonts w:ascii="Tahoma" w:eastAsia="Times New Roman" w:hAnsi="Tahoma" w:cs="Tahoma"/>
                <w:b/>
                <w:bCs/>
                <w:sz w:val="20"/>
                <w:szCs w:val="20"/>
                <w:lang w:eastAsia="pt-BR"/>
              </w:rPr>
              <w:t>Qtde</w:t>
            </w:r>
            <w:proofErr w:type="spellEnd"/>
            <w:r w:rsidRPr="007B0F55">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19E0FD9F" w14:textId="77777777" w:rsidR="007B0F55" w:rsidRPr="007B0F55" w:rsidRDefault="007B0F55" w:rsidP="007B0F5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676E7C13" w14:textId="77777777" w:rsidR="007B0F55" w:rsidRPr="007B0F55" w:rsidRDefault="007B0F55" w:rsidP="007B0F5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149AD167"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1260107F"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Valor Total</w:t>
            </w:r>
          </w:p>
        </w:tc>
      </w:tr>
      <w:tr w:rsidR="007B0F55" w:rsidRPr="007B0F55" w14:paraId="0E6229D4" w14:textId="77777777" w:rsidTr="007B0F55">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760B67CC"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ITENS_VENCEDORESVALORES.ID_ITEM</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1</w:t>
            </w:r>
            <w:r w:rsidRPr="007B0F55">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2E99F4B2"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ITENS_VENCEDORESVALORES.QTDITEM_ILIC</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1.100,00</w:t>
            </w:r>
            <w:r w:rsidRPr="007B0F55">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634D269B" w14:textId="77777777" w:rsidR="007B0F55" w:rsidRPr="007B0F55" w:rsidRDefault="007B0F55" w:rsidP="007B0F5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ITENS_VENCEDORESVALORES.SIGLA_UND</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H</w:t>
            </w:r>
            <w:r w:rsidRPr="007B0F55">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21CEEF43" w14:textId="77777777" w:rsidR="007B0F55" w:rsidRPr="007B0F55" w:rsidRDefault="007B0F55" w:rsidP="007B0F55">
            <w:pPr>
              <w:widowControl w:val="0"/>
              <w:autoSpaceDE w:val="0"/>
              <w:autoSpaceDN w:val="0"/>
              <w:adjustRightInd w:val="0"/>
              <w:spacing w:after="0" w:line="240" w:lineRule="auto"/>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ITENS_VENCEDORESVALORES.DESCITEM_ILIC</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PRESTAÇÃO DE SERVIÇOS DE HORA MÁQUINA POR PATRULHAS AGRÍCOLAS</w:t>
            </w:r>
            <w:r w:rsidRPr="007B0F55">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1ABDA6D9" w14:textId="77777777" w:rsidR="007B0F55" w:rsidRPr="007B0F55" w:rsidRDefault="007B0F55" w:rsidP="007B0F55">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ITENS_VENCEDORESVALORES.VLRUNIT_RLIC</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80,00000</w:t>
            </w:r>
            <w:r w:rsidRPr="007B0F55">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78B68D93"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B0F55">
              <w:rPr>
                <w:rFonts w:ascii="Tahoma" w:eastAsia="Times New Roman" w:hAnsi="Tahoma" w:cs="Tahoma"/>
                <w:sz w:val="20"/>
                <w:szCs w:val="20"/>
                <w:lang w:eastAsia="pt-BR"/>
              </w:rPr>
              <w:fldChar w:fldCharType="begin"/>
            </w:r>
            <w:r w:rsidRPr="007B0F55">
              <w:rPr>
                <w:rFonts w:ascii="Tahoma" w:eastAsia="Times New Roman" w:hAnsi="Tahoma" w:cs="Tahoma"/>
                <w:sz w:val="20"/>
                <w:szCs w:val="20"/>
                <w:lang w:eastAsia="pt-BR"/>
              </w:rPr>
              <w:instrText>MERGEFIELD ITENS_VENCEDORESVALORES.VLRTOTAL</w:instrText>
            </w:r>
            <w:r w:rsidRPr="007B0F55">
              <w:rPr>
                <w:rFonts w:ascii="Tahoma" w:eastAsia="Times New Roman" w:hAnsi="Tahoma" w:cs="Tahoma"/>
                <w:sz w:val="20"/>
                <w:szCs w:val="20"/>
                <w:lang w:eastAsia="pt-BR"/>
              </w:rPr>
              <w:fldChar w:fldCharType="separate"/>
            </w:r>
            <w:r w:rsidRPr="007B0F55">
              <w:rPr>
                <w:rFonts w:ascii="Tahoma" w:eastAsia="Times New Roman" w:hAnsi="Tahoma" w:cs="Tahoma"/>
                <w:sz w:val="20"/>
                <w:szCs w:val="20"/>
                <w:lang w:eastAsia="pt-BR"/>
              </w:rPr>
              <w:t>88.000,00</w:t>
            </w:r>
            <w:r w:rsidRPr="007B0F55">
              <w:rPr>
                <w:rFonts w:ascii="Tahoma" w:eastAsia="Times New Roman" w:hAnsi="Tahoma" w:cs="Tahoma"/>
                <w:sz w:val="20"/>
                <w:szCs w:val="20"/>
                <w:lang w:eastAsia="pt-BR"/>
              </w:rPr>
              <w:fldChar w:fldCharType="end"/>
            </w:r>
          </w:p>
        </w:tc>
      </w:tr>
      <w:tr w:rsidR="007B0F55" w:rsidRPr="007B0F55" w14:paraId="73B5FA57" w14:textId="77777777" w:rsidTr="007B0F55">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66EB735E"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71B5D6AE" w14:textId="77777777" w:rsidR="007B0F55" w:rsidRPr="007B0F55" w:rsidRDefault="007B0F55" w:rsidP="007B0F55">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67F9C2E0" w14:textId="77777777" w:rsidR="007B0F55" w:rsidRPr="007B0F55" w:rsidRDefault="007B0F55" w:rsidP="007B0F5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B0F55">
              <w:rPr>
                <w:rFonts w:ascii="Tahoma" w:eastAsia="Times New Roman" w:hAnsi="Tahoma" w:cs="Tahoma"/>
                <w:b/>
                <w:bCs/>
                <w:sz w:val="20"/>
                <w:szCs w:val="20"/>
                <w:lang w:eastAsia="pt-BR"/>
              </w:rPr>
              <w:fldChar w:fldCharType="begin"/>
            </w:r>
            <w:r w:rsidRPr="007B0F55">
              <w:rPr>
                <w:rFonts w:ascii="Tahoma" w:eastAsia="Times New Roman" w:hAnsi="Tahoma" w:cs="Tahoma"/>
                <w:b/>
                <w:bCs/>
                <w:sz w:val="20"/>
                <w:szCs w:val="20"/>
                <w:lang w:eastAsia="pt-BR"/>
              </w:rPr>
              <w:instrText>MERGEFIELD EMPRESAS_COM_ITENS_VENCEDORESVALORES.TOTALGERAL</w:instrText>
            </w:r>
            <w:r w:rsidRPr="007B0F55">
              <w:rPr>
                <w:rFonts w:ascii="Tahoma" w:eastAsia="Times New Roman" w:hAnsi="Tahoma" w:cs="Tahoma"/>
                <w:b/>
                <w:bCs/>
                <w:sz w:val="20"/>
                <w:szCs w:val="20"/>
                <w:lang w:eastAsia="pt-BR"/>
              </w:rPr>
              <w:fldChar w:fldCharType="separate"/>
            </w:r>
            <w:r w:rsidRPr="007B0F55">
              <w:rPr>
                <w:rFonts w:ascii="Tahoma" w:eastAsia="Times New Roman" w:hAnsi="Tahoma" w:cs="Tahoma"/>
                <w:b/>
                <w:bCs/>
                <w:sz w:val="20"/>
                <w:szCs w:val="20"/>
                <w:lang w:eastAsia="pt-BR"/>
              </w:rPr>
              <w:t>88.000,00</w:t>
            </w:r>
            <w:r w:rsidRPr="007B0F55">
              <w:rPr>
                <w:rFonts w:ascii="Tahoma" w:eastAsia="Times New Roman" w:hAnsi="Tahoma" w:cs="Tahoma"/>
                <w:b/>
                <w:bCs/>
                <w:sz w:val="20"/>
                <w:szCs w:val="20"/>
                <w:lang w:eastAsia="pt-BR"/>
              </w:rPr>
              <w:fldChar w:fldCharType="end"/>
            </w:r>
          </w:p>
        </w:tc>
      </w:tr>
    </w:tbl>
    <w:p w14:paraId="29DF23E1" w14:textId="77777777" w:rsidR="007B0F55" w:rsidRDefault="007B0F55"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0F20410E" w14:textId="29A7A6E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F099D45" w14:textId="77777777" w:rsidR="007B0F55" w:rsidRDefault="007B0F55"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F7497B" w14:textId="0B26EAC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CB6"/>
    <w:rsid w:val="007B0F55"/>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3</Pages>
  <Words>1661</Words>
  <Characters>8974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2025-05-05T10:54:00Z</cp:lastPrinted>
  <dcterms:created xsi:type="dcterms:W3CDTF">2021-11-08T10:41:00Z</dcterms:created>
  <dcterms:modified xsi:type="dcterms:W3CDTF">2025-05-05T10:54:00Z</dcterms:modified>
</cp:coreProperties>
</file>