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E609D35" w14:textId="77777777" w:rsidR="00904849" w:rsidRPr="00CA0F3E" w:rsidRDefault="00904849" w:rsidP="00904849">
      <w:pPr>
        <w:spacing w:after="0" w:line="360" w:lineRule="auto"/>
        <w:ind w:left="-709" w:right="-285"/>
        <w:jc w:val="center"/>
        <w:rPr>
          <w:rFonts w:ascii="Times New Roman" w:hAnsi="Times New Roman"/>
          <w:b/>
          <w:sz w:val="24"/>
          <w:szCs w:val="24"/>
        </w:rPr>
      </w:pPr>
    </w:p>
    <w:p w14:paraId="7B7BAA48" w14:textId="77777777" w:rsidR="00904849" w:rsidRPr="00CA0F3E" w:rsidRDefault="00904849" w:rsidP="00904849">
      <w:pPr>
        <w:spacing w:after="0" w:line="360" w:lineRule="auto"/>
        <w:ind w:left="-709" w:right="-285"/>
        <w:jc w:val="center"/>
        <w:rPr>
          <w:rFonts w:ascii="Times New Roman" w:hAnsi="Times New Roman"/>
          <w:b/>
          <w:sz w:val="24"/>
          <w:szCs w:val="24"/>
        </w:rPr>
      </w:pPr>
    </w:p>
    <w:p w14:paraId="52408D8E" w14:textId="77777777" w:rsidR="00904849" w:rsidRPr="00CA0F3E" w:rsidRDefault="00904849" w:rsidP="00904849">
      <w:pPr>
        <w:spacing w:after="0" w:line="360" w:lineRule="auto"/>
        <w:ind w:left="-709" w:right="-285"/>
        <w:jc w:val="center"/>
        <w:rPr>
          <w:rFonts w:ascii="Times New Roman" w:hAnsi="Times New Roman"/>
          <w:b/>
          <w:sz w:val="24"/>
          <w:szCs w:val="24"/>
        </w:rPr>
      </w:pPr>
    </w:p>
    <w:p w14:paraId="1183751A" w14:textId="2CE37CF5" w:rsidR="00904849" w:rsidRDefault="00904849" w:rsidP="00904849">
      <w:pPr>
        <w:spacing w:after="0" w:line="360" w:lineRule="auto"/>
        <w:ind w:left="-709" w:right="-285"/>
        <w:jc w:val="center"/>
        <w:rPr>
          <w:rFonts w:ascii="Times New Roman" w:hAnsi="Times New Roman"/>
          <w:b/>
          <w:sz w:val="24"/>
          <w:szCs w:val="24"/>
          <w:u w:val="single"/>
        </w:rPr>
      </w:pPr>
      <w:r w:rsidRPr="00CA0F3E">
        <w:rPr>
          <w:rFonts w:ascii="Times New Roman" w:hAnsi="Times New Roman"/>
          <w:b/>
          <w:sz w:val="24"/>
          <w:szCs w:val="24"/>
          <w:u w:val="single"/>
        </w:rPr>
        <w:t>AVISO DE LICITAÇÃO</w:t>
      </w:r>
    </w:p>
    <w:p w14:paraId="67A9C4DB" w14:textId="2214FBB3" w:rsidR="0079193F" w:rsidRPr="0079193F" w:rsidRDefault="0079193F" w:rsidP="00605730">
      <w:pPr>
        <w:pStyle w:val="Ttulo"/>
        <w:spacing w:line="360" w:lineRule="auto"/>
        <w:ind w:right="-852"/>
        <w:jc w:val="left"/>
        <w:rPr>
          <w:color w:val="000000"/>
          <w:sz w:val="24"/>
          <w:szCs w:val="24"/>
          <w:u w:val="single"/>
        </w:rPr>
      </w:pPr>
    </w:p>
    <w:p w14:paraId="7B302B3A" w14:textId="77777777" w:rsidR="00904849" w:rsidRPr="00CA0F3E" w:rsidRDefault="00904849" w:rsidP="00904849">
      <w:pPr>
        <w:spacing w:after="0" w:line="360" w:lineRule="auto"/>
        <w:ind w:left="-709" w:right="-285"/>
        <w:jc w:val="center"/>
        <w:rPr>
          <w:rFonts w:ascii="Times New Roman" w:hAnsi="Times New Roman"/>
          <w:b/>
          <w:sz w:val="24"/>
          <w:szCs w:val="24"/>
        </w:rPr>
      </w:pPr>
    </w:p>
    <w:p w14:paraId="01F74689" w14:textId="77777777" w:rsidR="00904849" w:rsidRPr="00CA0F3E" w:rsidRDefault="00904849" w:rsidP="00904849">
      <w:pPr>
        <w:spacing w:after="0" w:line="360" w:lineRule="auto"/>
        <w:ind w:left="-709" w:right="-285"/>
        <w:jc w:val="center"/>
        <w:rPr>
          <w:rFonts w:ascii="Times New Roman" w:hAnsi="Times New Roman"/>
          <w:b/>
          <w:sz w:val="24"/>
          <w:szCs w:val="24"/>
        </w:rPr>
      </w:pPr>
    </w:p>
    <w:p w14:paraId="0659AFFE" w14:textId="2F3C9644" w:rsidR="00904849" w:rsidRPr="00CA0F3E" w:rsidRDefault="00904849" w:rsidP="00904849">
      <w:pPr>
        <w:spacing w:after="0" w:line="360" w:lineRule="auto"/>
        <w:ind w:left="-709" w:right="-285"/>
        <w:jc w:val="both"/>
        <w:rPr>
          <w:rFonts w:ascii="Times New Roman" w:hAnsi="Times New Roman"/>
          <w:b/>
          <w:sz w:val="24"/>
          <w:szCs w:val="24"/>
        </w:rPr>
      </w:pPr>
      <w:r w:rsidRPr="00CA0F3E">
        <w:rPr>
          <w:rFonts w:ascii="Times New Roman" w:hAnsi="Times New Roman"/>
          <w:b/>
          <w:sz w:val="24"/>
          <w:szCs w:val="24"/>
        </w:rPr>
        <w:t xml:space="preserve">PROCESSO DE LICITAÇÃO N° </w:t>
      </w:r>
      <w:r w:rsidR="006E45CE">
        <w:rPr>
          <w:rFonts w:ascii="Times New Roman" w:hAnsi="Times New Roman"/>
          <w:b/>
          <w:sz w:val="24"/>
          <w:szCs w:val="24"/>
        </w:rPr>
        <w:t>0</w:t>
      </w:r>
      <w:r w:rsidR="00605730">
        <w:rPr>
          <w:rFonts w:ascii="Times New Roman" w:hAnsi="Times New Roman"/>
          <w:b/>
          <w:sz w:val="24"/>
          <w:szCs w:val="24"/>
        </w:rPr>
        <w:t>92/2024</w:t>
      </w:r>
    </w:p>
    <w:p w14:paraId="39C15BEC" w14:textId="63281524" w:rsidR="00904849" w:rsidRPr="00CA0F3E" w:rsidRDefault="00605730" w:rsidP="00904849">
      <w:pPr>
        <w:spacing w:after="0" w:line="360" w:lineRule="auto"/>
        <w:ind w:left="-709" w:right="-285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PREGAO PRESENCIAL</w:t>
      </w:r>
      <w:r w:rsidR="00316AB9">
        <w:rPr>
          <w:rFonts w:ascii="Times New Roman" w:hAnsi="Times New Roman"/>
          <w:b/>
          <w:sz w:val="24"/>
          <w:szCs w:val="24"/>
        </w:rPr>
        <w:t xml:space="preserve"> Nº. </w:t>
      </w:r>
      <w:r w:rsidR="006E45CE">
        <w:rPr>
          <w:rFonts w:ascii="Times New Roman" w:hAnsi="Times New Roman"/>
          <w:b/>
          <w:sz w:val="24"/>
          <w:szCs w:val="24"/>
        </w:rPr>
        <w:t>0</w:t>
      </w:r>
      <w:r>
        <w:rPr>
          <w:rFonts w:ascii="Times New Roman" w:hAnsi="Times New Roman"/>
          <w:b/>
          <w:sz w:val="24"/>
          <w:szCs w:val="24"/>
        </w:rPr>
        <w:t>18/2024</w:t>
      </w:r>
    </w:p>
    <w:p w14:paraId="49F0437E" w14:textId="0D9A9BD6" w:rsidR="00305D0A" w:rsidRPr="00CA0F3E" w:rsidRDefault="00904849" w:rsidP="00305D0A">
      <w:pPr>
        <w:spacing w:after="0" w:line="360" w:lineRule="auto"/>
        <w:ind w:left="-709" w:right="-285"/>
        <w:jc w:val="both"/>
        <w:rPr>
          <w:rFonts w:ascii="Times New Roman" w:hAnsi="Times New Roman"/>
          <w:b/>
          <w:bCs/>
          <w:sz w:val="24"/>
          <w:szCs w:val="24"/>
        </w:rPr>
      </w:pPr>
      <w:r w:rsidRPr="00CA0F3E">
        <w:rPr>
          <w:rFonts w:ascii="Times New Roman" w:hAnsi="Times New Roman"/>
          <w:b/>
          <w:sz w:val="24"/>
          <w:szCs w:val="24"/>
        </w:rPr>
        <w:t xml:space="preserve">TIPO DE LICITAÇÃO: </w:t>
      </w:r>
      <w:r w:rsidRPr="00CA0F3E">
        <w:rPr>
          <w:rFonts w:ascii="Times New Roman" w:hAnsi="Times New Roman"/>
          <w:b/>
          <w:bCs/>
          <w:sz w:val="24"/>
          <w:szCs w:val="24"/>
        </w:rPr>
        <w:t xml:space="preserve">MENOR </w:t>
      </w:r>
      <w:r w:rsidR="00F61C9A" w:rsidRPr="00CA0F3E">
        <w:rPr>
          <w:rFonts w:ascii="Times New Roman" w:hAnsi="Times New Roman"/>
          <w:b/>
          <w:bCs/>
          <w:sz w:val="24"/>
          <w:szCs w:val="24"/>
        </w:rPr>
        <w:t xml:space="preserve">PREÇO </w:t>
      </w:r>
      <w:r w:rsidR="00316AB9">
        <w:rPr>
          <w:rFonts w:ascii="Times New Roman" w:hAnsi="Times New Roman"/>
          <w:b/>
          <w:bCs/>
          <w:sz w:val="24"/>
          <w:szCs w:val="24"/>
        </w:rPr>
        <w:t xml:space="preserve">POR </w:t>
      </w:r>
      <w:r w:rsidR="00605730">
        <w:rPr>
          <w:rFonts w:ascii="Times New Roman" w:hAnsi="Times New Roman"/>
          <w:b/>
          <w:bCs/>
          <w:sz w:val="24"/>
          <w:szCs w:val="24"/>
        </w:rPr>
        <w:t>ITEM</w:t>
      </w:r>
      <w:r w:rsidRPr="00CA0F3E">
        <w:rPr>
          <w:rFonts w:ascii="Times New Roman" w:hAnsi="Times New Roman"/>
          <w:b/>
          <w:bCs/>
          <w:sz w:val="24"/>
          <w:szCs w:val="24"/>
        </w:rPr>
        <w:t xml:space="preserve"> </w:t>
      </w:r>
    </w:p>
    <w:p w14:paraId="215A105E" w14:textId="77777777" w:rsidR="00305D0A" w:rsidRPr="00CA0F3E" w:rsidRDefault="00904849" w:rsidP="00305D0A">
      <w:pPr>
        <w:spacing w:after="0" w:line="360" w:lineRule="auto"/>
        <w:ind w:left="-709" w:right="-285"/>
        <w:jc w:val="both"/>
        <w:rPr>
          <w:rFonts w:ascii="Times New Roman" w:hAnsi="Times New Roman"/>
          <w:b/>
          <w:bCs/>
          <w:sz w:val="24"/>
          <w:szCs w:val="24"/>
        </w:rPr>
      </w:pPr>
      <w:r w:rsidRPr="00CA0F3E">
        <w:rPr>
          <w:rFonts w:ascii="Times New Roman" w:hAnsi="Times New Roman"/>
          <w:b/>
          <w:sz w:val="24"/>
          <w:szCs w:val="24"/>
        </w:rPr>
        <w:t>Objeto:</w:t>
      </w:r>
      <w:r w:rsidRPr="00CA0F3E">
        <w:rPr>
          <w:rFonts w:ascii="Times New Roman" w:hAnsi="Times New Roman"/>
          <w:b/>
          <w:bCs/>
          <w:sz w:val="24"/>
          <w:szCs w:val="24"/>
        </w:rPr>
        <w:t xml:space="preserve"> </w:t>
      </w:r>
    </w:p>
    <w:p w14:paraId="1732A697" w14:textId="4CD7F977" w:rsidR="00904849" w:rsidRPr="00782536" w:rsidRDefault="00605730" w:rsidP="00305D0A">
      <w:pPr>
        <w:pStyle w:val="Corpodetexto"/>
        <w:spacing w:line="360" w:lineRule="auto"/>
        <w:ind w:left="-709" w:right="-427"/>
        <w:jc w:val="both"/>
        <w:rPr>
          <w:rFonts w:ascii="Times New Roman" w:hAnsi="Times New Roman" w:cs="Times New Roman"/>
          <w:bCs/>
          <w:sz w:val="24"/>
          <w:szCs w:val="24"/>
          <w:u w:val="single"/>
        </w:rPr>
      </w:pPr>
      <w:r>
        <w:rPr>
          <w:rFonts w:ascii="Times New Roman" w:hAnsi="Times New Roman" w:cs="Times New Roman"/>
          <w:b/>
          <w:sz w:val="24"/>
          <w:szCs w:val="24"/>
          <w:u w:val="single"/>
        </w:rPr>
        <w:t>REGISTRO DE PREÇOS PARA AQUISIÇÕES FUTURAS E PARCELADAS DE MATERIAIS AMBULATORIAIS E EQUIPAMENTOS A SEREM DESTINADOS PARA USO NO PRONTO ATENDIMENTO MUNICIPAL/ UNIDADE BASICA DE SAUDE</w:t>
      </w:r>
      <w:r w:rsidR="00904849" w:rsidRPr="00782536">
        <w:rPr>
          <w:rFonts w:ascii="Times New Roman" w:hAnsi="Times New Roman" w:cs="Times New Roman"/>
          <w:bCs/>
          <w:sz w:val="24"/>
          <w:szCs w:val="24"/>
          <w:u w:val="single"/>
        </w:rPr>
        <w:t>.</w:t>
      </w:r>
    </w:p>
    <w:p w14:paraId="0D2DAA6D" w14:textId="77777777" w:rsidR="00904849" w:rsidRPr="00CA0F3E" w:rsidRDefault="00904849" w:rsidP="00904849">
      <w:pPr>
        <w:pStyle w:val="Corpodetexto"/>
        <w:spacing w:line="360" w:lineRule="auto"/>
        <w:ind w:left="-709" w:right="-427"/>
        <w:jc w:val="both"/>
        <w:rPr>
          <w:rFonts w:ascii="Times New Roman" w:hAnsi="Times New Roman" w:cs="Times New Roman"/>
          <w:bCs/>
          <w:sz w:val="24"/>
          <w:szCs w:val="24"/>
        </w:rPr>
      </w:pPr>
    </w:p>
    <w:p w14:paraId="2BEFDA96" w14:textId="0DAB2F1A" w:rsidR="00305D0A" w:rsidRPr="00CA0F3E" w:rsidRDefault="00904849" w:rsidP="00904849">
      <w:pPr>
        <w:pStyle w:val="Corpodetexto"/>
        <w:spacing w:line="360" w:lineRule="auto"/>
        <w:ind w:left="-709" w:right="-427"/>
        <w:jc w:val="both"/>
        <w:rPr>
          <w:rFonts w:ascii="Times New Roman" w:hAnsi="Times New Roman" w:cs="Times New Roman"/>
          <w:sz w:val="24"/>
          <w:szCs w:val="24"/>
        </w:rPr>
      </w:pPr>
      <w:r w:rsidRPr="00CA0F3E">
        <w:rPr>
          <w:rFonts w:ascii="Times New Roman" w:hAnsi="Times New Roman" w:cs="Times New Roman"/>
          <w:b/>
          <w:sz w:val="24"/>
          <w:szCs w:val="24"/>
          <w:u w:val="single"/>
        </w:rPr>
        <w:t xml:space="preserve">Data de recebimento, analise e julgamento de envelopes contendo </w:t>
      </w:r>
      <w:r w:rsidR="001417DF">
        <w:rPr>
          <w:rFonts w:ascii="Times New Roman" w:hAnsi="Times New Roman" w:cs="Times New Roman"/>
          <w:b/>
          <w:sz w:val="24"/>
          <w:szCs w:val="24"/>
          <w:u w:val="single"/>
        </w:rPr>
        <w:t>PROPOSTA E DOCUMENTAÇAO</w:t>
      </w:r>
      <w:r w:rsidRPr="00CA0F3E">
        <w:rPr>
          <w:rFonts w:ascii="Times New Roman" w:hAnsi="Times New Roman" w:cs="Times New Roman"/>
          <w:b/>
          <w:sz w:val="24"/>
          <w:szCs w:val="24"/>
          <w:u w:val="single"/>
        </w:rPr>
        <w:t>,</w:t>
      </w:r>
      <w:r w:rsidR="008E1795" w:rsidRPr="00CA0F3E">
        <w:rPr>
          <w:rFonts w:ascii="Times New Roman" w:hAnsi="Times New Roman" w:cs="Times New Roman"/>
          <w:b/>
          <w:sz w:val="24"/>
          <w:szCs w:val="24"/>
          <w:u w:val="single"/>
        </w:rPr>
        <w:t xml:space="preserve"> às 09h0</w:t>
      </w:r>
      <w:r w:rsidRPr="00CA0F3E">
        <w:rPr>
          <w:rFonts w:ascii="Times New Roman" w:hAnsi="Times New Roman" w:cs="Times New Roman"/>
          <w:b/>
          <w:sz w:val="24"/>
          <w:szCs w:val="24"/>
          <w:u w:val="single"/>
        </w:rPr>
        <w:t xml:space="preserve">0min do dia </w:t>
      </w:r>
      <w:r w:rsidR="00605730">
        <w:rPr>
          <w:rFonts w:ascii="Times New Roman" w:hAnsi="Times New Roman" w:cs="Times New Roman"/>
          <w:b/>
          <w:sz w:val="24"/>
          <w:szCs w:val="24"/>
          <w:u w:val="single"/>
        </w:rPr>
        <w:t>03/10/2024</w:t>
      </w:r>
      <w:r w:rsidR="00DA579D">
        <w:rPr>
          <w:rFonts w:ascii="Times New Roman" w:hAnsi="Times New Roman" w:cs="Times New Roman"/>
          <w:b/>
          <w:sz w:val="24"/>
          <w:szCs w:val="24"/>
          <w:u w:val="single"/>
        </w:rPr>
        <w:t>.</w:t>
      </w:r>
    </w:p>
    <w:p w14:paraId="2BA16ECE" w14:textId="77777777" w:rsidR="00904849" w:rsidRPr="00CA0F3E" w:rsidRDefault="00904849" w:rsidP="00904849">
      <w:pPr>
        <w:pStyle w:val="Corpodetexto"/>
        <w:spacing w:line="360" w:lineRule="auto"/>
        <w:ind w:left="-709" w:right="-427"/>
        <w:jc w:val="both"/>
        <w:rPr>
          <w:rFonts w:ascii="Times New Roman" w:hAnsi="Times New Roman" w:cs="Times New Roman"/>
          <w:sz w:val="24"/>
          <w:szCs w:val="24"/>
        </w:rPr>
      </w:pPr>
      <w:r w:rsidRPr="00CA0F3E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6B24A528" w14:textId="77777777" w:rsidR="00904849" w:rsidRPr="00CA0F3E" w:rsidRDefault="00904849" w:rsidP="00904849">
      <w:pPr>
        <w:spacing w:after="0" w:line="360" w:lineRule="auto"/>
        <w:ind w:left="-709" w:right="-285"/>
        <w:jc w:val="both"/>
        <w:rPr>
          <w:rFonts w:ascii="Times New Roman" w:hAnsi="Times New Roman"/>
          <w:sz w:val="24"/>
          <w:szCs w:val="24"/>
        </w:rPr>
      </w:pPr>
      <w:r w:rsidRPr="00CA0F3E">
        <w:rPr>
          <w:rFonts w:ascii="Times New Roman" w:hAnsi="Times New Roman"/>
          <w:sz w:val="24"/>
          <w:szCs w:val="24"/>
        </w:rPr>
        <w:t xml:space="preserve">O edital e seus anexos poderão ser retirados na Prefeitura Municipal de Campos Borges, ou pelo site: </w:t>
      </w:r>
      <w:r w:rsidRPr="00CA0F3E">
        <w:rPr>
          <w:rFonts w:ascii="Times New Roman" w:hAnsi="Times New Roman"/>
          <w:sz w:val="24"/>
          <w:szCs w:val="24"/>
          <w:u w:val="single"/>
        </w:rPr>
        <w:t>www.camposborges.rs.gov.br,</w:t>
      </w:r>
      <w:r w:rsidRPr="00CA0F3E">
        <w:rPr>
          <w:rFonts w:ascii="Times New Roman" w:hAnsi="Times New Roman"/>
          <w:sz w:val="24"/>
          <w:szCs w:val="24"/>
        </w:rPr>
        <w:t xml:space="preserve"> informações fone (54) 3326-1122. </w:t>
      </w:r>
    </w:p>
    <w:p w14:paraId="77E0E4F1" w14:textId="77777777" w:rsidR="00904849" w:rsidRPr="00CA0F3E" w:rsidRDefault="00904849" w:rsidP="00904849">
      <w:pPr>
        <w:spacing w:after="0" w:line="360" w:lineRule="auto"/>
        <w:ind w:left="-709" w:right="-285"/>
        <w:jc w:val="both"/>
        <w:rPr>
          <w:rFonts w:ascii="Times New Roman" w:hAnsi="Times New Roman"/>
          <w:sz w:val="24"/>
          <w:szCs w:val="24"/>
        </w:rPr>
      </w:pPr>
    </w:p>
    <w:p w14:paraId="09BBE3AC" w14:textId="77777777" w:rsidR="00904849" w:rsidRPr="00CA0F3E" w:rsidRDefault="00904849" w:rsidP="00904849">
      <w:pPr>
        <w:spacing w:after="0" w:line="360" w:lineRule="auto"/>
        <w:ind w:left="-709" w:right="-285"/>
        <w:jc w:val="both"/>
        <w:rPr>
          <w:rFonts w:ascii="Times New Roman" w:hAnsi="Times New Roman"/>
          <w:sz w:val="24"/>
          <w:szCs w:val="24"/>
        </w:rPr>
      </w:pPr>
    </w:p>
    <w:p w14:paraId="0819E32D" w14:textId="7C414BA8" w:rsidR="00904849" w:rsidRPr="00CA0F3E" w:rsidRDefault="00904849" w:rsidP="00904849">
      <w:pPr>
        <w:spacing w:after="0" w:line="360" w:lineRule="auto"/>
        <w:ind w:left="-709" w:right="-285"/>
        <w:jc w:val="center"/>
        <w:rPr>
          <w:rFonts w:ascii="Times New Roman" w:hAnsi="Times New Roman"/>
          <w:sz w:val="24"/>
          <w:szCs w:val="24"/>
        </w:rPr>
      </w:pPr>
      <w:r w:rsidRPr="00CA0F3E">
        <w:rPr>
          <w:rFonts w:ascii="Times New Roman" w:hAnsi="Times New Roman"/>
          <w:sz w:val="24"/>
          <w:szCs w:val="24"/>
        </w:rPr>
        <w:t xml:space="preserve">Campos Borges, </w:t>
      </w:r>
      <w:r w:rsidR="00605730">
        <w:rPr>
          <w:rFonts w:ascii="Times New Roman" w:hAnsi="Times New Roman"/>
          <w:sz w:val="24"/>
          <w:szCs w:val="24"/>
        </w:rPr>
        <w:t>18 de setembro de 2024</w:t>
      </w:r>
      <w:r w:rsidR="0035092A">
        <w:rPr>
          <w:rFonts w:ascii="Times New Roman" w:hAnsi="Times New Roman"/>
          <w:sz w:val="24"/>
          <w:szCs w:val="24"/>
        </w:rPr>
        <w:t>.</w:t>
      </w:r>
    </w:p>
    <w:p w14:paraId="2C064024" w14:textId="77777777" w:rsidR="00904849" w:rsidRPr="00CA0F3E" w:rsidRDefault="00904849" w:rsidP="0079193F">
      <w:pPr>
        <w:spacing w:after="0" w:line="360" w:lineRule="auto"/>
        <w:ind w:right="-285"/>
        <w:rPr>
          <w:rFonts w:ascii="Times New Roman" w:hAnsi="Times New Roman"/>
          <w:sz w:val="24"/>
          <w:szCs w:val="24"/>
        </w:rPr>
      </w:pPr>
    </w:p>
    <w:p w14:paraId="06D77B1A" w14:textId="77777777" w:rsidR="00904849" w:rsidRPr="00CA0F3E" w:rsidRDefault="00904849" w:rsidP="00904849">
      <w:pPr>
        <w:spacing w:after="0" w:line="360" w:lineRule="auto"/>
        <w:ind w:left="-709" w:right="-285"/>
        <w:jc w:val="center"/>
        <w:rPr>
          <w:rFonts w:ascii="Times New Roman" w:hAnsi="Times New Roman"/>
          <w:sz w:val="24"/>
          <w:szCs w:val="24"/>
        </w:rPr>
      </w:pPr>
    </w:p>
    <w:p w14:paraId="139A35A4" w14:textId="3192FC88" w:rsidR="00904849" w:rsidRPr="00CA0F3E" w:rsidRDefault="00605730" w:rsidP="00904849">
      <w:pPr>
        <w:spacing w:after="0" w:line="360" w:lineRule="auto"/>
        <w:ind w:left="-709" w:right="-285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DANIEL VICENTE MORGAN</w:t>
      </w:r>
    </w:p>
    <w:p w14:paraId="1E0899F7" w14:textId="6EC20B4C" w:rsidR="00904849" w:rsidRPr="00CA0F3E" w:rsidRDefault="00E9748F" w:rsidP="00904849">
      <w:pPr>
        <w:spacing w:after="0" w:line="360" w:lineRule="auto"/>
        <w:ind w:left="-709" w:right="-285"/>
        <w:jc w:val="center"/>
        <w:rPr>
          <w:rFonts w:ascii="Times New Roman" w:hAnsi="Times New Roman"/>
          <w:sz w:val="24"/>
          <w:szCs w:val="24"/>
        </w:rPr>
      </w:pPr>
      <w:r w:rsidRPr="00CA0F3E">
        <w:rPr>
          <w:rFonts w:ascii="Times New Roman" w:hAnsi="Times New Roman"/>
          <w:sz w:val="24"/>
          <w:szCs w:val="24"/>
        </w:rPr>
        <w:t>Prefeit</w:t>
      </w:r>
      <w:r w:rsidR="00605730">
        <w:rPr>
          <w:rFonts w:ascii="Times New Roman" w:hAnsi="Times New Roman"/>
          <w:sz w:val="24"/>
          <w:szCs w:val="24"/>
        </w:rPr>
        <w:t>o</w:t>
      </w:r>
      <w:r w:rsidR="003E6487">
        <w:rPr>
          <w:rFonts w:ascii="Times New Roman" w:hAnsi="Times New Roman"/>
          <w:sz w:val="24"/>
          <w:szCs w:val="24"/>
        </w:rPr>
        <w:t xml:space="preserve"> Municipal</w:t>
      </w:r>
      <w:r w:rsidR="00605730">
        <w:rPr>
          <w:rFonts w:ascii="Times New Roman" w:hAnsi="Times New Roman"/>
          <w:sz w:val="24"/>
          <w:szCs w:val="24"/>
        </w:rPr>
        <w:t xml:space="preserve"> em exercicio</w:t>
      </w:r>
    </w:p>
    <w:p w14:paraId="4B0753D9" w14:textId="77777777" w:rsidR="00904849" w:rsidRPr="00CA0F3E" w:rsidRDefault="00904849" w:rsidP="00904849">
      <w:pPr>
        <w:spacing w:after="0" w:line="360" w:lineRule="auto"/>
        <w:ind w:left="-709" w:right="-285"/>
        <w:jc w:val="center"/>
        <w:rPr>
          <w:rFonts w:ascii="Times New Roman" w:hAnsi="Times New Roman"/>
          <w:sz w:val="24"/>
          <w:szCs w:val="24"/>
        </w:rPr>
      </w:pPr>
    </w:p>
    <w:p w14:paraId="732891BB" w14:textId="77777777" w:rsidR="006936F6" w:rsidRPr="00CA0F3E" w:rsidRDefault="006936F6">
      <w:pPr>
        <w:rPr>
          <w:rFonts w:ascii="Times New Roman" w:hAnsi="Times New Roman"/>
          <w:sz w:val="24"/>
          <w:szCs w:val="24"/>
        </w:rPr>
      </w:pPr>
    </w:p>
    <w:sectPr w:rsidR="006936F6" w:rsidRPr="00CA0F3E" w:rsidSect="006936F6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904849"/>
    <w:rsid w:val="00023336"/>
    <w:rsid w:val="00093CC7"/>
    <w:rsid w:val="000B09E1"/>
    <w:rsid w:val="001417DF"/>
    <w:rsid w:val="00187D1F"/>
    <w:rsid w:val="001E1704"/>
    <w:rsid w:val="001E5B2D"/>
    <w:rsid w:val="00204BB7"/>
    <w:rsid w:val="00216CC2"/>
    <w:rsid w:val="00254606"/>
    <w:rsid w:val="0025770F"/>
    <w:rsid w:val="002646E0"/>
    <w:rsid w:val="00292565"/>
    <w:rsid w:val="00305D0A"/>
    <w:rsid w:val="00316AB9"/>
    <w:rsid w:val="003309A2"/>
    <w:rsid w:val="00343904"/>
    <w:rsid w:val="0035092A"/>
    <w:rsid w:val="00397E32"/>
    <w:rsid w:val="003B6EF6"/>
    <w:rsid w:val="003D26AC"/>
    <w:rsid w:val="003E3417"/>
    <w:rsid w:val="003E6487"/>
    <w:rsid w:val="00474EA9"/>
    <w:rsid w:val="00486F6D"/>
    <w:rsid w:val="00487957"/>
    <w:rsid w:val="004904CE"/>
    <w:rsid w:val="004B4293"/>
    <w:rsid w:val="004D3BA4"/>
    <w:rsid w:val="004D5E21"/>
    <w:rsid w:val="005424F3"/>
    <w:rsid w:val="005521C2"/>
    <w:rsid w:val="005A4EFE"/>
    <w:rsid w:val="005A75C0"/>
    <w:rsid w:val="005F30FB"/>
    <w:rsid w:val="00605730"/>
    <w:rsid w:val="006936F6"/>
    <w:rsid w:val="006A6DC6"/>
    <w:rsid w:val="006A7086"/>
    <w:rsid w:val="006E45CE"/>
    <w:rsid w:val="00707C33"/>
    <w:rsid w:val="00714503"/>
    <w:rsid w:val="00782536"/>
    <w:rsid w:val="00783167"/>
    <w:rsid w:val="0079193F"/>
    <w:rsid w:val="007E2240"/>
    <w:rsid w:val="00814D39"/>
    <w:rsid w:val="00817ABC"/>
    <w:rsid w:val="008E1795"/>
    <w:rsid w:val="00903BD2"/>
    <w:rsid w:val="00904849"/>
    <w:rsid w:val="0091526A"/>
    <w:rsid w:val="009B7B9B"/>
    <w:rsid w:val="009C415C"/>
    <w:rsid w:val="00A924AC"/>
    <w:rsid w:val="00AD25CE"/>
    <w:rsid w:val="00B267BA"/>
    <w:rsid w:val="00B818B7"/>
    <w:rsid w:val="00B91DEE"/>
    <w:rsid w:val="00BB4B68"/>
    <w:rsid w:val="00C229EF"/>
    <w:rsid w:val="00C30E5A"/>
    <w:rsid w:val="00C3268C"/>
    <w:rsid w:val="00CA0F3E"/>
    <w:rsid w:val="00CA2CEF"/>
    <w:rsid w:val="00CB0715"/>
    <w:rsid w:val="00DA579D"/>
    <w:rsid w:val="00DF309D"/>
    <w:rsid w:val="00DF6F67"/>
    <w:rsid w:val="00E16221"/>
    <w:rsid w:val="00E37802"/>
    <w:rsid w:val="00E73E8C"/>
    <w:rsid w:val="00E773E0"/>
    <w:rsid w:val="00E9748F"/>
    <w:rsid w:val="00EA15C2"/>
    <w:rsid w:val="00EA534F"/>
    <w:rsid w:val="00EF3497"/>
    <w:rsid w:val="00F61C9A"/>
    <w:rsid w:val="00FF663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CF21565"/>
  <w15:docId w15:val="{0788128A-0C0D-4EE8-ABD4-7F3150D222A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04849"/>
    <w:rPr>
      <w:rFonts w:ascii="Calibri" w:eastAsia="Times New Roman" w:hAnsi="Calibri" w:cs="Times New Roman"/>
      <w:color w:val="00000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orpodetexto">
    <w:name w:val="Body Text"/>
    <w:basedOn w:val="Normal"/>
    <w:link w:val="CorpodetextoChar"/>
    <w:uiPriority w:val="1"/>
    <w:unhideWhenUsed/>
    <w:qFormat/>
    <w:rsid w:val="00904849"/>
    <w:pPr>
      <w:widowControl w:val="0"/>
      <w:autoSpaceDE w:val="0"/>
      <w:autoSpaceDN w:val="0"/>
      <w:spacing w:after="0" w:line="240" w:lineRule="auto"/>
    </w:pPr>
    <w:rPr>
      <w:rFonts w:ascii="Arial" w:eastAsia="Arial" w:hAnsi="Arial" w:cs="Arial"/>
      <w:color w:val="auto"/>
      <w:lang w:eastAsia="pt-BR" w:bidi="pt-BR"/>
    </w:rPr>
  </w:style>
  <w:style w:type="character" w:customStyle="1" w:styleId="CorpodetextoChar">
    <w:name w:val="Corpo de texto Char"/>
    <w:basedOn w:val="Fontepargpadro"/>
    <w:link w:val="Corpodetexto"/>
    <w:uiPriority w:val="1"/>
    <w:rsid w:val="00904849"/>
    <w:rPr>
      <w:rFonts w:ascii="Arial" w:eastAsia="Arial" w:hAnsi="Arial" w:cs="Arial"/>
      <w:lang w:eastAsia="pt-BR" w:bidi="pt-BR"/>
    </w:rPr>
  </w:style>
  <w:style w:type="table" w:customStyle="1" w:styleId="TableNormal">
    <w:name w:val="Table Normal"/>
    <w:uiPriority w:val="2"/>
    <w:semiHidden/>
    <w:unhideWhenUsed/>
    <w:qFormat/>
    <w:rsid w:val="00305D0A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link w:val="TtuloChar"/>
    <w:uiPriority w:val="99"/>
    <w:qFormat/>
    <w:rsid w:val="0079193F"/>
    <w:pPr>
      <w:spacing w:after="0" w:line="240" w:lineRule="auto"/>
      <w:jc w:val="center"/>
    </w:pPr>
    <w:rPr>
      <w:rFonts w:ascii="Times New Roman" w:hAnsi="Times New Roman"/>
      <w:b/>
      <w:color w:val="auto"/>
      <w:sz w:val="28"/>
      <w:szCs w:val="20"/>
      <w:lang w:eastAsia="pt-BR"/>
    </w:rPr>
  </w:style>
  <w:style w:type="character" w:customStyle="1" w:styleId="TtuloChar">
    <w:name w:val="Título Char"/>
    <w:basedOn w:val="Fontepargpadro"/>
    <w:link w:val="Ttulo"/>
    <w:uiPriority w:val="99"/>
    <w:rsid w:val="0079193F"/>
    <w:rPr>
      <w:rFonts w:ascii="Times New Roman" w:eastAsia="Times New Roman" w:hAnsi="Times New Roman" w:cs="Times New Roman"/>
      <w:b/>
      <w:sz w:val="28"/>
      <w:szCs w:val="20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62285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708</TotalTime>
  <Pages>1</Pages>
  <Words>110</Words>
  <Characters>599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Licitação</dc:creator>
  <cp:lastModifiedBy>Josimar</cp:lastModifiedBy>
  <cp:revision>42</cp:revision>
  <cp:lastPrinted>2024-08-29T17:05:00Z</cp:lastPrinted>
  <dcterms:created xsi:type="dcterms:W3CDTF">2021-01-12T13:12:00Z</dcterms:created>
  <dcterms:modified xsi:type="dcterms:W3CDTF">2024-09-19T13:11:00Z</dcterms:modified>
</cp:coreProperties>
</file>