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4130A" w14:textId="56815CB6" w:rsidR="005B6550" w:rsidRPr="00F953CB" w:rsidRDefault="009E3647"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Pr>
          <w:rFonts w:ascii="Times New Roman" w:hAnsi="Times New Roman"/>
          <w:b/>
          <w:bCs/>
          <w:u w:val="single"/>
        </w:rPr>
        <w:t>4</w:t>
      </w:r>
      <w:r w:rsidR="005B6550" w:rsidRPr="00F953CB">
        <w:rPr>
          <w:rFonts w:ascii="Times New Roman" w:hAnsi="Times New Roman"/>
          <w:b/>
          <w:bCs/>
          <w:u w:val="single"/>
        </w:rPr>
        <w:t xml:space="preserve">º TERMO ADITIVO AO CONTRATO DE PRESTAÇÃO DE SERVIÇOS Nº </w:t>
      </w:r>
      <w:r w:rsidR="00F953CB" w:rsidRPr="00F953CB">
        <w:rPr>
          <w:rFonts w:ascii="Times New Roman" w:hAnsi="Times New Roman"/>
          <w:b/>
          <w:bCs/>
          <w:u w:val="single"/>
        </w:rPr>
        <w:t>277/2022</w:t>
      </w:r>
    </w:p>
    <w:p w14:paraId="13BB4D83" w14:textId="77777777" w:rsidR="00103C1D" w:rsidRPr="00F953CB" w:rsidRDefault="00103C1D" w:rsidP="00103C1D">
      <w:pPr>
        <w:autoSpaceDE w:val="0"/>
        <w:autoSpaceDN w:val="0"/>
        <w:adjustRightInd w:val="0"/>
        <w:spacing w:after="0" w:line="360" w:lineRule="auto"/>
        <w:ind w:right="-427"/>
        <w:rPr>
          <w:rFonts w:ascii="Times New Roman" w:hAnsi="Times New Roman"/>
        </w:rPr>
      </w:pPr>
    </w:p>
    <w:p w14:paraId="13995D21" w14:textId="77777777" w:rsidR="005D78FC" w:rsidRPr="00F953CB" w:rsidRDefault="00F953CB"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r w:rsidRPr="00F953CB">
        <w:rPr>
          <w:rFonts w:ascii="Times New Roman" w:hAnsi="Times New Roman"/>
          <w:b/>
          <w:u w:val="single"/>
        </w:rPr>
        <w:t>CONTRATAÇAO DE PESSOA JURIDICA, PARA O SERVIÇO DE COLETA, TRANSPORTE, TRATAMENTO E DESTINO FINAL DE RESIDUOS ORIUNDOS DOS SERVIÇOS DE SAUDE, EM ATENDIMENTO DAS NECESSIDADES DA SECRETARIA MUNICIPAL DE SAUDE, CONTRATAÇÃO ESTA BASEADA NA LEI Nº. 14.133, DE 01 DE ABRIL DE 2021</w:t>
      </w:r>
      <w:r w:rsidR="00314475" w:rsidRPr="00F953CB">
        <w:rPr>
          <w:rFonts w:ascii="Times New Roman" w:hAnsi="Times New Roman"/>
          <w:b/>
          <w:bCs/>
          <w:color w:val="000000"/>
        </w:rPr>
        <w:t>.</w:t>
      </w:r>
    </w:p>
    <w:p w14:paraId="7D9679DA" w14:textId="77777777" w:rsidR="00103C1D" w:rsidRPr="00F953CB" w:rsidRDefault="00103C1D"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p>
    <w:p w14:paraId="10CD893F" w14:textId="77777777" w:rsidR="005B6550" w:rsidRPr="00F953CB" w:rsidRDefault="005B6550" w:rsidP="00314475">
      <w:pPr>
        <w:autoSpaceDE w:val="0"/>
        <w:autoSpaceDN w:val="0"/>
        <w:adjustRightInd w:val="0"/>
        <w:spacing w:after="0" w:line="360" w:lineRule="auto"/>
        <w:ind w:left="-426" w:right="-427" w:firstLine="1985"/>
        <w:jc w:val="both"/>
        <w:rPr>
          <w:rFonts w:ascii="Times New Roman" w:hAnsi="Times New Roman"/>
        </w:rPr>
      </w:pPr>
    </w:p>
    <w:p w14:paraId="381702D7" w14:textId="77777777" w:rsidR="00F953CB" w:rsidRPr="00F953CB" w:rsidRDefault="00A75FD8" w:rsidP="00F953CB">
      <w:pPr>
        <w:autoSpaceDE w:val="0"/>
        <w:autoSpaceDN w:val="0"/>
        <w:adjustRightInd w:val="0"/>
        <w:spacing w:after="0" w:line="360" w:lineRule="auto"/>
        <w:ind w:left="-426" w:right="-427" w:firstLine="708"/>
        <w:jc w:val="both"/>
        <w:rPr>
          <w:rFonts w:ascii="Times New Roman" w:hAnsi="Times New Roman"/>
          <w:color w:val="000000"/>
        </w:rPr>
      </w:pPr>
      <w:r w:rsidRPr="00F953CB">
        <w:rPr>
          <w:rFonts w:ascii="Times New Roman" w:hAnsi="Times New Roman"/>
          <w:b/>
          <w:bCs/>
          <w:caps/>
        </w:rPr>
        <w:t>O Município de Campos Borges/RS</w:t>
      </w:r>
      <w:r w:rsidRPr="00F953CB">
        <w:rPr>
          <w:rFonts w:ascii="Times New Roman" w:hAnsi="Times New Roman"/>
        </w:rPr>
        <w:t>, Pessoa Jurídica de Direito Pú</w:t>
      </w:r>
      <w:r w:rsidR="00103C1D" w:rsidRPr="00F953CB">
        <w:rPr>
          <w:rFonts w:ascii="Times New Roman" w:hAnsi="Times New Roman"/>
        </w:rPr>
        <w:t>blico, CGC/MF 92.406.164/0001-31</w:t>
      </w:r>
      <w:r w:rsidRPr="00F953CB">
        <w:rPr>
          <w:rFonts w:ascii="Times New Roman" w:hAnsi="Times New Roman"/>
        </w:rPr>
        <w:t>, com sede na Praça 13 de Abril, 302, neste ato representado pel</w:t>
      </w:r>
      <w:r w:rsidR="00103C1D" w:rsidRPr="00F953CB">
        <w:rPr>
          <w:rFonts w:ascii="Times New Roman" w:hAnsi="Times New Roman"/>
        </w:rPr>
        <w:t>a</w:t>
      </w:r>
      <w:r w:rsidR="005D4C87" w:rsidRPr="00F953CB">
        <w:rPr>
          <w:rFonts w:ascii="Times New Roman" w:hAnsi="Times New Roman"/>
        </w:rPr>
        <w:t xml:space="preserve"> </w:t>
      </w:r>
      <w:r w:rsidR="00103C1D" w:rsidRPr="00F953CB">
        <w:rPr>
          <w:rFonts w:ascii="Times New Roman" w:hAnsi="Times New Roman"/>
          <w:b/>
          <w:caps/>
        </w:rPr>
        <w:t>PrefeitA</w:t>
      </w:r>
      <w:r w:rsidRPr="00F953CB">
        <w:rPr>
          <w:rFonts w:ascii="Times New Roman" w:hAnsi="Times New Roman"/>
          <w:b/>
          <w:caps/>
        </w:rPr>
        <w:t xml:space="preserve"> Municipal,</w:t>
      </w:r>
      <w:r w:rsidRPr="00F953CB">
        <w:rPr>
          <w:rFonts w:ascii="Times New Roman" w:hAnsi="Times New Roman"/>
          <w:caps/>
        </w:rPr>
        <w:t xml:space="preserve"> </w:t>
      </w:r>
      <w:r w:rsidRPr="00F953CB">
        <w:rPr>
          <w:rFonts w:ascii="Times New Roman" w:hAnsi="Times New Roman"/>
        </w:rPr>
        <w:t>senhor</w:t>
      </w:r>
      <w:r w:rsidR="00103C1D" w:rsidRPr="00F953CB">
        <w:rPr>
          <w:rFonts w:ascii="Times New Roman" w:hAnsi="Times New Roman"/>
        </w:rPr>
        <w:t>a</w:t>
      </w:r>
      <w:r w:rsidRPr="00F953CB">
        <w:rPr>
          <w:rFonts w:ascii="Times New Roman" w:hAnsi="Times New Roman"/>
        </w:rPr>
        <w:t xml:space="preserve"> </w:t>
      </w:r>
      <w:r w:rsidR="00103C1D" w:rsidRPr="00F953CB">
        <w:rPr>
          <w:rFonts w:ascii="Times New Roman" w:hAnsi="Times New Roman"/>
          <w:b/>
        </w:rPr>
        <w:t>CLEONICE PASQUALOTTO DA PAIXAO TOLEDO</w:t>
      </w:r>
      <w:r w:rsidRPr="00F953CB">
        <w:rPr>
          <w:rFonts w:ascii="Times New Roman" w:hAnsi="Times New Roman"/>
          <w:b/>
        </w:rPr>
        <w:t>,</w:t>
      </w:r>
      <w:r w:rsidR="00103C1D" w:rsidRPr="00F953CB">
        <w:rPr>
          <w:rFonts w:ascii="Times New Roman" w:hAnsi="Times New Roman"/>
        </w:rPr>
        <w:t xml:space="preserve"> brasileira</w:t>
      </w:r>
      <w:r w:rsidRPr="00F953CB">
        <w:rPr>
          <w:rFonts w:ascii="Times New Roman" w:hAnsi="Times New Roman"/>
        </w:rPr>
        <w:t xml:space="preserve">, residente e domiciliado na Rua </w:t>
      </w:r>
      <w:r w:rsidR="00103C1D" w:rsidRPr="00F953CB">
        <w:rPr>
          <w:rFonts w:ascii="Times New Roman" w:hAnsi="Times New Roman"/>
        </w:rPr>
        <w:t>Goiás</w:t>
      </w:r>
      <w:r w:rsidRPr="00F953CB">
        <w:rPr>
          <w:rFonts w:ascii="Times New Roman" w:hAnsi="Times New Roman"/>
        </w:rPr>
        <w:t>, s/n, no Município de Campos Borges/RS, inscrit</w:t>
      </w:r>
      <w:r w:rsidR="00AB4CE1" w:rsidRPr="00F953CB">
        <w:rPr>
          <w:rFonts w:ascii="Times New Roman" w:hAnsi="Times New Roman"/>
        </w:rPr>
        <w:t>o</w:t>
      </w:r>
      <w:r w:rsidRPr="00F953CB">
        <w:rPr>
          <w:rFonts w:ascii="Times New Roman" w:hAnsi="Times New Roman"/>
        </w:rPr>
        <w:t xml:space="preserve"> no CPF sob nº </w:t>
      </w:r>
      <w:r w:rsidR="00103C1D" w:rsidRPr="00F953CB">
        <w:rPr>
          <w:rFonts w:ascii="Times New Roman" w:hAnsi="Times New Roman"/>
        </w:rPr>
        <w:t>536.280.710-20</w:t>
      </w:r>
      <w:r w:rsidRPr="00F953CB">
        <w:rPr>
          <w:rFonts w:ascii="Times New Roman" w:hAnsi="Times New Roman"/>
        </w:rPr>
        <w:t xml:space="preserve">, denominado neste ato </w:t>
      </w:r>
      <w:r w:rsidRPr="00F953CB">
        <w:rPr>
          <w:rFonts w:ascii="Times New Roman" w:hAnsi="Times New Roman"/>
          <w:b/>
          <w:bCs/>
        </w:rPr>
        <w:t>CONTRATANTE</w:t>
      </w:r>
      <w:r w:rsidRPr="00F953CB">
        <w:rPr>
          <w:rFonts w:ascii="Times New Roman" w:hAnsi="Times New Roman"/>
          <w:bCs/>
        </w:rPr>
        <w:t xml:space="preserve"> e, de outro lado a empresa </w:t>
      </w:r>
      <w:r w:rsidR="00F953CB" w:rsidRPr="00F953CB">
        <w:rPr>
          <w:rFonts w:ascii="Times New Roman" w:hAnsi="Times New Roman"/>
          <w:b/>
          <w:u w:val="single"/>
        </w:rPr>
        <w:t>CTTR – COLETA, TRATAMENTO E TRANSPORTE DE RESIDUOS LTDA</w:t>
      </w:r>
      <w:r w:rsidR="00F953CB" w:rsidRPr="00F953CB">
        <w:rPr>
          <w:rFonts w:ascii="Times New Roman" w:hAnsi="Times New Roman"/>
        </w:rPr>
        <w:t xml:space="preserve">, cadastrada sob CNPJ n°. 21.151.698/0001-16, situada na BR 386, Km 212, 50,  localizada na cidade de Tio Hugo/ RS, por meio de seu Administrador ou Responsável Legal, senhor (a) </w:t>
      </w:r>
      <w:r w:rsidR="00F953CB" w:rsidRPr="00F953CB">
        <w:rPr>
          <w:rFonts w:ascii="Times New Roman" w:hAnsi="Times New Roman"/>
          <w:b/>
        </w:rPr>
        <w:t>CLEOMAR LUIS MAHL</w:t>
      </w:r>
      <w:r w:rsidR="00F953CB" w:rsidRPr="00F953CB">
        <w:rPr>
          <w:rFonts w:ascii="Times New Roman" w:hAnsi="Times New Roman"/>
        </w:rPr>
        <w:t>, cadastrado sob CPF n° 441.750.350-87,</w:t>
      </w:r>
      <w:r w:rsidR="00F953CB" w:rsidRPr="00F953CB">
        <w:rPr>
          <w:rFonts w:ascii="Times New Roman" w:hAnsi="Times New Roman"/>
          <w:b/>
        </w:rPr>
        <w:t xml:space="preserve"> </w:t>
      </w:r>
      <w:r w:rsidR="00F953CB" w:rsidRPr="00F953CB">
        <w:rPr>
          <w:rFonts w:ascii="Times New Roman" w:hAnsi="Times New Roman"/>
        </w:rPr>
        <w:t xml:space="preserve">simplesmente denominada </w:t>
      </w:r>
      <w:r w:rsidR="00F953CB" w:rsidRPr="00F953CB">
        <w:rPr>
          <w:rFonts w:ascii="Times New Roman" w:hAnsi="Times New Roman"/>
          <w:b/>
        </w:rPr>
        <w:t>CONTRATADA</w:t>
      </w:r>
      <w:r w:rsidR="00F953CB" w:rsidRPr="00F953CB">
        <w:rPr>
          <w:rFonts w:ascii="Times New Roman" w:hAnsi="Times New Roman"/>
        </w:rPr>
        <w:t>, nos termos do Processo n° 122/2022, por meio de Dispensa de Licitação n° 059/2022 e de acordo com artigo 75, Inciso II da Lei Federal nº. 14.133 de 01 de abril de 2021</w:t>
      </w:r>
      <w:r w:rsidRPr="00F953CB">
        <w:rPr>
          <w:rFonts w:ascii="Times New Roman" w:hAnsi="Times New Roman"/>
        </w:rPr>
        <w:t>, têm certo e ajustado as cláusulas e condições a seguir estipuladas</w:t>
      </w:r>
      <w:r w:rsidR="0047688B" w:rsidRPr="00F953CB">
        <w:rPr>
          <w:rFonts w:ascii="Times New Roman" w:hAnsi="Times New Roman"/>
          <w:color w:val="000000"/>
        </w:rPr>
        <w:t>:</w:t>
      </w:r>
    </w:p>
    <w:p w14:paraId="65D4BA7C" w14:textId="77777777" w:rsidR="00F953CB" w:rsidRPr="00F953CB" w:rsidRDefault="00F953CB" w:rsidP="00F953CB">
      <w:pPr>
        <w:autoSpaceDE w:val="0"/>
        <w:autoSpaceDN w:val="0"/>
        <w:adjustRightInd w:val="0"/>
        <w:spacing w:after="0" w:line="360" w:lineRule="auto"/>
        <w:ind w:left="-426" w:right="-427" w:firstLine="708"/>
        <w:jc w:val="both"/>
        <w:rPr>
          <w:rFonts w:ascii="Times New Roman" w:hAnsi="Times New Roman"/>
          <w:color w:val="000000"/>
        </w:rPr>
      </w:pPr>
    </w:p>
    <w:p w14:paraId="2D0312B8" w14:textId="77777777" w:rsidR="00F953CB" w:rsidRPr="00F953CB" w:rsidRDefault="00F953CB" w:rsidP="00F953CB">
      <w:pPr>
        <w:spacing w:line="360" w:lineRule="auto"/>
        <w:ind w:right="-852" w:hanging="426"/>
        <w:jc w:val="both"/>
        <w:rPr>
          <w:rFonts w:ascii="Times New Roman" w:hAnsi="Times New Roman"/>
          <w:b/>
          <w:u w:val="single"/>
        </w:rPr>
      </w:pPr>
      <w:r w:rsidRPr="00F953CB">
        <w:rPr>
          <w:rFonts w:ascii="Times New Roman" w:hAnsi="Times New Roman"/>
          <w:b/>
          <w:u w:val="single"/>
        </w:rPr>
        <w:t>PROCESSO N° 122/2022, DISPENSA DE LICITAÇÃO N° 059/2022</w:t>
      </w:r>
    </w:p>
    <w:p w14:paraId="69F1F75B" w14:textId="77777777" w:rsidR="005B6550" w:rsidRPr="00F953CB"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953CB">
        <w:rPr>
          <w:rFonts w:ascii="Times New Roman" w:hAnsi="Times New Roman"/>
          <w:b/>
          <w:u w:val="single"/>
        </w:rPr>
        <w:t>CLAUSULA PRIMEIRA:</w:t>
      </w:r>
    </w:p>
    <w:p w14:paraId="02AB4816" w14:textId="77777777" w:rsidR="004F041D" w:rsidRPr="00F953CB"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7FF9284A" w14:textId="26E88E79" w:rsidR="005B6550" w:rsidRPr="00F953CB" w:rsidRDefault="00F2656E"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rPr>
        <w:t>Conforme acordo entre as partes</w:t>
      </w:r>
      <w:r w:rsidRPr="00F953CB">
        <w:rPr>
          <w:rFonts w:ascii="Times New Roman" w:hAnsi="Times New Roman"/>
        </w:rPr>
        <w:t xml:space="preserve">, o presente instrumento de termo aditivo tem por objeto a </w:t>
      </w:r>
      <w:r w:rsidR="00FC3B87" w:rsidRPr="00FC3B87">
        <w:rPr>
          <w:rFonts w:ascii="Times New Roman" w:hAnsi="Times New Roman"/>
          <w:b/>
          <w:u w:val="single"/>
        </w:rPr>
        <w:t>ADIÇAO DE QUANTITATIVO AO REFERIDO CONTRATO, EM VIRTUDE DO AUMENTO DA DEMANDA NO QUANTITATIVO MENSAL ESTIMADO</w:t>
      </w:r>
      <w:r w:rsidR="00787CA5" w:rsidRPr="00F953CB">
        <w:rPr>
          <w:rFonts w:ascii="Times New Roman" w:hAnsi="Times New Roman"/>
        </w:rPr>
        <w:t xml:space="preserve">, ao contrato nº. </w:t>
      </w:r>
      <w:r w:rsidR="00F953CB" w:rsidRPr="00F953CB">
        <w:rPr>
          <w:rFonts w:ascii="Times New Roman" w:hAnsi="Times New Roman"/>
        </w:rPr>
        <w:t>277/2022</w:t>
      </w:r>
      <w:r w:rsidR="003339EE" w:rsidRPr="00F953CB">
        <w:rPr>
          <w:rFonts w:ascii="Times New Roman" w:hAnsi="Times New Roman"/>
        </w:rPr>
        <w:t>,</w:t>
      </w:r>
      <w:r w:rsidR="0081171B" w:rsidRPr="00F953CB">
        <w:rPr>
          <w:rFonts w:ascii="Times New Roman" w:hAnsi="Times New Roman"/>
        </w:rPr>
        <w:t xml:space="preserve"> </w:t>
      </w:r>
      <w:r w:rsidR="00FC3B87">
        <w:rPr>
          <w:rFonts w:ascii="Times New Roman" w:hAnsi="Times New Roman"/>
        </w:rPr>
        <w:t xml:space="preserve">pelo período de </w:t>
      </w:r>
      <w:r w:rsidR="00E7119E">
        <w:rPr>
          <w:rFonts w:ascii="Times New Roman" w:hAnsi="Times New Roman"/>
        </w:rPr>
        <w:t xml:space="preserve"> 02 </w:t>
      </w:r>
      <w:r w:rsidR="00FC3B87">
        <w:rPr>
          <w:rFonts w:ascii="Times New Roman" w:hAnsi="Times New Roman"/>
        </w:rPr>
        <w:t xml:space="preserve">meses, </w:t>
      </w:r>
      <w:r w:rsidR="009E3647">
        <w:rPr>
          <w:rFonts w:ascii="Times New Roman" w:hAnsi="Times New Roman"/>
        </w:rPr>
        <w:t>outubro</w:t>
      </w:r>
      <w:r w:rsidR="00FC3B87">
        <w:rPr>
          <w:rFonts w:ascii="Times New Roman" w:hAnsi="Times New Roman"/>
        </w:rPr>
        <w:t xml:space="preserve"> de 2024 a </w:t>
      </w:r>
      <w:r w:rsidR="009E3647">
        <w:rPr>
          <w:rFonts w:ascii="Times New Roman" w:hAnsi="Times New Roman"/>
        </w:rPr>
        <w:t>novembro</w:t>
      </w:r>
      <w:r w:rsidR="00FC3B87">
        <w:rPr>
          <w:rFonts w:ascii="Times New Roman" w:hAnsi="Times New Roman"/>
        </w:rPr>
        <w:t xml:space="preserve"> de 2024, com</w:t>
      </w:r>
      <w:r w:rsidR="00F953CB" w:rsidRPr="00F953CB">
        <w:rPr>
          <w:rFonts w:ascii="Times New Roman" w:hAnsi="Times New Roman"/>
        </w:rPr>
        <w:t xml:space="preserve"> </w:t>
      </w:r>
      <w:r w:rsidR="00AB4CE1" w:rsidRPr="00F953CB">
        <w:rPr>
          <w:rFonts w:ascii="Times New Roman" w:hAnsi="Times New Roman"/>
        </w:rPr>
        <w:t xml:space="preserve">o valor mensal de </w:t>
      </w:r>
      <w:r w:rsidR="00F953CB" w:rsidRPr="00F953CB">
        <w:rPr>
          <w:rFonts w:ascii="Times New Roman" w:hAnsi="Times New Roman"/>
          <w:b/>
          <w:bCs/>
          <w:u w:val="single"/>
        </w:rPr>
        <w:t xml:space="preserve">R$ 1.609,00 (Um mil seiscentos e nove reais) mensais, totalizando em </w:t>
      </w:r>
      <w:r w:rsidR="00FC3B87">
        <w:rPr>
          <w:rFonts w:ascii="Times New Roman" w:hAnsi="Times New Roman"/>
          <w:b/>
          <w:bCs/>
          <w:u w:val="single"/>
        </w:rPr>
        <w:t>0</w:t>
      </w:r>
      <w:r w:rsidR="00E7119E">
        <w:rPr>
          <w:rFonts w:ascii="Times New Roman" w:hAnsi="Times New Roman"/>
          <w:b/>
          <w:bCs/>
          <w:u w:val="single"/>
        </w:rPr>
        <w:t>2</w:t>
      </w:r>
      <w:r w:rsidR="00F953CB" w:rsidRPr="00F953CB">
        <w:rPr>
          <w:rFonts w:ascii="Times New Roman" w:hAnsi="Times New Roman"/>
          <w:b/>
          <w:bCs/>
          <w:u w:val="single"/>
        </w:rPr>
        <w:t xml:space="preserve"> meses o valor de R$ </w:t>
      </w:r>
      <w:r w:rsidR="00E7119E">
        <w:rPr>
          <w:rFonts w:ascii="Times New Roman" w:hAnsi="Times New Roman"/>
          <w:b/>
          <w:bCs/>
          <w:u w:val="single"/>
        </w:rPr>
        <w:t>3.218,00 (Três mil duzentos e dezoito reais</w:t>
      </w:r>
      <w:r w:rsidR="00FC3B87">
        <w:rPr>
          <w:rFonts w:ascii="Times New Roman" w:hAnsi="Times New Roman"/>
          <w:b/>
          <w:bCs/>
          <w:u w:val="single"/>
        </w:rPr>
        <w:t>).</w:t>
      </w:r>
    </w:p>
    <w:p w14:paraId="148B96D9" w14:textId="77777777" w:rsidR="00BD61B9" w:rsidRPr="00F953CB" w:rsidRDefault="00BD61B9"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4A26C5E4" w14:textId="77777777" w:rsidR="00B267B1" w:rsidRPr="00F953CB" w:rsidRDefault="004A3E8A"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u w:val="single"/>
        </w:rPr>
        <w:t>DOS VALORES DO PRESENTE ADITIVO:</w:t>
      </w:r>
      <w:r w:rsidR="00FC3B87">
        <w:rPr>
          <w:rFonts w:ascii="Times New Roman" w:hAnsi="Times New Roman"/>
          <w:b/>
          <w:u w:val="single"/>
        </w:rPr>
        <w:t xml:space="preserve"> </w:t>
      </w:r>
    </w:p>
    <w:p w14:paraId="4C82AB79" w14:textId="77777777" w:rsidR="00AF32C2" w:rsidRPr="00F953CB" w:rsidRDefault="00AF32C2" w:rsidP="00AF32C2">
      <w:pPr>
        <w:pStyle w:val="PargrafodaLista"/>
        <w:autoSpaceDE w:val="0"/>
        <w:autoSpaceDN w:val="0"/>
        <w:adjustRightInd w:val="0"/>
        <w:spacing w:after="0" w:line="360" w:lineRule="auto"/>
        <w:ind w:left="-426" w:right="-427"/>
        <w:jc w:val="both"/>
        <w:rPr>
          <w:rFonts w:ascii="Times New Roman" w:hAnsi="Times New Roman"/>
          <w:b/>
          <w:u w:val="single"/>
        </w:rPr>
      </w:pPr>
    </w:p>
    <w:p w14:paraId="2C7AAD52" w14:textId="4D8B78CE" w:rsidR="00F953CB" w:rsidRPr="00E7119E" w:rsidRDefault="00AF32C2" w:rsidP="00946E1F">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E7119E">
        <w:rPr>
          <w:rFonts w:ascii="Times New Roman" w:hAnsi="Times New Roman"/>
        </w:rPr>
        <w:t>O valor total do presente aditivo</w:t>
      </w:r>
      <w:r w:rsidR="00695D1D" w:rsidRPr="00E7119E">
        <w:rPr>
          <w:rFonts w:ascii="Times New Roman" w:hAnsi="Times New Roman"/>
        </w:rPr>
        <w:t xml:space="preserve"> será de </w:t>
      </w:r>
      <w:r w:rsidR="00E7119E" w:rsidRPr="00F953CB">
        <w:rPr>
          <w:rFonts w:ascii="Times New Roman" w:hAnsi="Times New Roman"/>
          <w:b/>
          <w:bCs/>
          <w:u w:val="single"/>
        </w:rPr>
        <w:t xml:space="preserve">R$ 1.609,00 (Um mil seiscentos e nove reais) mensais, totalizando em </w:t>
      </w:r>
      <w:r w:rsidR="00E7119E">
        <w:rPr>
          <w:rFonts w:ascii="Times New Roman" w:hAnsi="Times New Roman"/>
          <w:b/>
          <w:bCs/>
          <w:u w:val="single"/>
        </w:rPr>
        <w:t>02</w:t>
      </w:r>
      <w:r w:rsidR="00E7119E" w:rsidRPr="00F953CB">
        <w:rPr>
          <w:rFonts w:ascii="Times New Roman" w:hAnsi="Times New Roman"/>
          <w:b/>
          <w:bCs/>
          <w:u w:val="single"/>
        </w:rPr>
        <w:t xml:space="preserve"> meses o valor de R$ </w:t>
      </w:r>
      <w:r w:rsidR="00E7119E">
        <w:rPr>
          <w:rFonts w:ascii="Times New Roman" w:hAnsi="Times New Roman"/>
          <w:b/>
          <w:bCs/>
          <w:u w:val="single"/>
        </w:rPr>
        <w:t>3.218,00 (Três mil duzentos e dezoito reais).</w:t>
      </w:r>
    </w:p>
    <w:p w14:paraId="57D3E124" w14:textId="77777777" w:rsidR="00E7119E" w:rsidRPr="00E7119E" w:rsidRDefault="00E7119E" w:rsidP="00E7119E">
      <w:pPr>
        <w:pStyle w:val="PargrafodaLista"/>
        <w:rPr>
          <w:rFonts w:ascii="Times New Roman" w:hAnsi="Times New Roman"/>
          <w:b/>
          <w:u w:val="single"/>
        </w:rPr>
      </w:pPr>
    </w:p>
    <w:p w14:paraId="7AA645E2" w14:textId="77777777" w:rsidR="00E7119E" w:rsidRPr="00E7119E" w:rsidRDefault="00E7119E" w:rsidP="00E7119E">
      <w:pPr>
        <w:pStyle w:val="PargrafodaLista"/>
        <w:autoSpaceDE w:val="0"/>
        <w:autoSpaceDN w:val="0"/>
        <w:adjustRightInd w:val="0"/>
        <w:spacing w:after="0" w:line="360" w:lineRule="auto"/>
        <w:ind w:left="-426" w:right="-427"/>
        <w:jc w:val="both"/>
        <w:rPr>
          <w:rFonts w:ascii="Times New Roman" w:hAnsi="Times New Roman"/>
          <w:b/>
          <w:u w:val="single"/>
        </w:rPr>
      </w:pPr>
    </w:p>
    <w:tbl>
      <w:tblPr>
        <w:tblStyle w:val="Tabelacomgrade"/>
        <w:tblW w:w="10491" w:type="dxa"/>
        <w:tblInd w:w="-318" w:type="dxa"/>
        <w:tblLook w:val="04A0" w:firstRow="1" w:lastRow="0" w:firstColumn="1" w:lastColumn="0" w:noHBand="0" w:noVBand="1"/>
      </w:tblPr>
      <w:tblGrid>
        <w:gridCol w:w="803"/>
        <w:gridCol w:w="1405"/>
        <w:gridCol w:w="1129"/>
        <w:gridCol w:w="1132"/>
        <w:gridCol w:w="3357"/>
        <w:gridCol w:w="1401"/>
        <w:gridCol w:w="1264"/>
      </w:tblGrid>
      <w:tr w:rsidR="00F953CB" w:rsidRPr="00F953CB" w14:paraId="6CF6B192" w14:textId="77777777" w:rsidTr="00E7119E">
        <w:tc>
          <w:tcPr>
            <w:tcW w:w="803" w:type="dxa"/>
          </w:tcPr>
          <w:p w14:paraId="7957EAF1"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ITEM</w:t>
            </w:r>
          </w:p>
        </w:tc>
        <w:tc>
          <w:tcPr>
            <w:tcW w:w="1405" w:type="dxa"/>
          </w:tcPr>
          <w:p w14:paraId="3CDD1CA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UNID</w:t>
            </w:r>
          </w:p>
        </w:tc>
        <w:tc>
          <w:tcPr>
            <w:tcW w:w="1129" w:type="dxa"/>
          </w:tcPr>
          <w:p w14:paraId="09A2263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Quant. Estimada Mensal</w:t>
            </w:r>
          </w:p>
        </w:tc>
        <w:tc>
          <w:tcPr>
            <w:tcW w:w="1132" w:type="dxa"/>
          </w:tcPr>
          <w:p w14:paraId="2CA1C2A2"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PERIOD</w:t>
            </w:r>
          </w:p>
        </w:tc>
        <w:tc>
          <w:tcPr>
            <w:tcW w:w="3357" w:type="dxa"/>
          </w:tcPr>
          <w:p w14:paraId="54B49DD6"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DESCRIÇAO</w:t>
            </w:r>
          </w:p>
        </w:tc>
        <w:tc>
          <w:tcPr>
            <w:tcW w:w="1401" w:type="dxa"/>
          </w:tcPr>
          <w:p w14:paraId="3018048B"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UNIT</w:t>
            </w:r>
          </w:p>
        </w:tc>
        <w:tc>
          <w:tcPr>
            <w:tcW w:w="1264" w:type="dxa"/>
          </w:tcPr>
          <w:p w14:paraId="24730E42"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TOTAL</w:t>
            </w:r>
          </w:p>
        </w:tc>
      </w:tr>
      <w:tr w:rsidR="00F953CB" w:rsidRPr="00F953CB" w14:paraId="0472AD33" w14:textId="77777777" w:rsidTr="00E7119E">
        <w:tc>
          <w:tcPr>
            <w:tcW w:w="803" w:type="dxa"/>
          </w:tcPr>
          <w:p w14:paraId="4F0725B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405" w:type="dxa"/>
          </w:tcPr>
          <w:p w14:paraId="603E210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4A8559E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04</w:t>
            </w:r>
          </w:p>
        </w:tc>
        <w:tc>
          <w:tcPr>
            <w:tcW w:w="1132" w:type="dxa"/>
          </w:tcPr>
          <w:p w14:paraId="78D64595"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4F386974"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Coleta, transporte, tratamento e destinação final de Resíduos de Serviços de Saúde dos Grupos A e </w:t>
            </w:r>
            <w:proofErr w:type="spellStart"/>
            <w:r w:rsidRPr="00F953CB">
              <w:rPr>
                <w:rFonts w:ascii="Times New Roman" w:hAnsi="Times New Roman"/>
              </w:rPr>
              <w:t>E</w:t>
            </w:r>
            <w:proofErr w:type="spellEnd"/>
            <w:r w:rsidRPr="00F953CB">
              <w:rPr>
                <w:rFonts w:ascii="Times New Roman" w:hAnsi="Times New Roman"/>
              </w:rPr>
              <w:t>, Conforme RDC 222/2018 – ANVISA, em bombona de 200 litros.</w:t>
            </w:r>
          </w:p>
        </w:tc>
        <w:tc>
          <w:tcPr>
            <w:tcW w:w="1401" w:type="dxa"/>
          </w:tcPr>
          <w:p w14:paraId="42325896"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R$ 390,00</w:t>
            </w:r>
          </w:p>
        </w:tc>
        <w:tc>
          <w:tcPr>
            <w:tcW w:w="1264" w:type="dxa"/>
          </w:tcPr>
          <w:p w14:paraId="207D5D58"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R$ 1.560,00</w:t>
            </w:r>
          </w:p>
        </w:tc>
      </w:tr>
      <w:tr w:rsidR="00F953CB" w:rsidRPr="00F953CB" w14:paraId="30EC6219" w14:textId="77777777" w:rsidTr="00E7119E">
        <w:tc>
          <w:tcPr>
            <w:tcW w:w="803" w:type="dxa"/>
          </w:tcPr>
          <w:p w14:paraId="3E6B21C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02</w:t>
            </w:r>
          </w:p>
        </w:tc>
        <w:tc>
          <w:tcPr>
            <w:tcW w:w="1405" w:type="dxa"/>
          </w:tcPr>
          <w:p w14:paraId="2EFC3F4A"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1E14CBD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132" w:type="dxa"/>
          </w:tcPr>
          <w:p w14:paraId="1EDD5F76"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2DA3EF9C"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 Grupo B, conforme RDC 222/2018 – ANVISA, em bombona de 20litros.</w:t>
            </w:r>
          </w:p>
        </w:tc>
        <w:tc>
          <w:tcPr>
            <w:tcW w:w="1401" w:type="dxa"/>
          </w:tcPr>
          <w:p w14:paraId="052C00ED"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R$ 49,00</w:t>
            </w:r>
          </w:p>
        </w:tc>
        <w:tc>
          <w:tcPr>
            <w:tcW w:w="1264" w:type="dxa"/>
          </w:tcPr>
          <w:p w14:paraId="042C41FE"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R$ 49,00</w:t>
            </w:r>
          </w:p>
        </w:tc>
      </w:tr>
      <w:tr w:rsidR="00F953CB" w:rsidRPr="00F953CB" w14:paraId="32CBCD6A" w14:textId="77777777" w:rsidTr="00E7119E">
        <w:tc>
          <w:tcPr>
            <w:tcW w:w="803" w:type="dxa"/>
          </w:tcPr>
          <w:p w14:paraId="777C3517" w14:textId="77777777" w:rsidR="00F953CB" w:rsidRPr="00F953CB" w:rsidRDefault="00F953CB" w:rsidP="00F953CB">
            <w:pPr>
              <w:spacing w:line="360" w:lineRule="auto"/>
              <w:jc w:val="both"/>
              <w:rPr>
                <w:rFonts w:ascii="Times New Roman" w:hAnsi="Times New Roman"/>
                <w:b/>
              </w:rPr>
            </w:pPr>
          </w:p>
        </w:tc>
        <w:tc>
          <w:tcPr>
            <w:tcW w:w="1405" w:type="dxa"/>
          </w:tcPr>
          <w:p w14:paraId="730DB5A7" w14:textId="77777777" w:rsidR="00F953CB" w:rsidRPr="00F953CB" w:rsidRDefault="00F953CB" w:rsidP="00F953CB">
            <w:pPr>
              <w:spacing w:line="360" w:lineRule="auto"/>
              <w:jc w:val="both"/>
              <w:rPr>
                <w:rFonts w:ascii="Times New Roman" w:hAnsi="Times New Roman"/>
                <w:b/>
              </w:rPr>
            </w:pPr>
          </w:p>
        </w:tc>
        <w:tc>
          <w:tcPr>
            <w:tcW w:w="1129" w:type="dxa"/>
          </w:tcPr>
          <w:p w14:paraId="6FFEC313" w14:textId="77777777" w:rsidR="00F953CB" w:rsidRPr="00F953CB" w:rsidRDefault="00F953CB" w:rsidP="00F953CB">
            <w:pPr>
              <w:spacing w:line="360" w:lineRule="auto"/>
              <w:jc w:val="both"/>
              <w:rPr>
                <w:rFonts w:ascii="Times New Roman" w:hAnsi="Times New Roman"/>
                <w:b/>
              </w:rPr>
            </w:pPr>
          </w:p>
        </w:tc>
        <w:tc>
          <w:tcPr>
            <w:tcW w:w="1132" w:type="dxa"/>
          </w:tcPr>
          <w:p w14:paraId="1B8E900A" w14:textId="77777777" w:rsidR="00F953CB" w:rsidRPr="00F953CB" w:rsidRDefault="00F953CB" w:rsidP="00F953CB">
            <w:pPr>
              <w:spacing w:line="360" w:lineRule="auto"/>
              <w:jc w:val="both"/>
              <w:rPr>
                <w:rFonts w:ascii="Times New Roman" w:hAnsi="Times New Roman"/>
                <w:b/>
              </w:rPr>
            </w:pPr>
          </w:p>
        </w:tc>
        <w:tc>
          <w:tcPr>
            <w:tcW w:w="3357" w:type="dxa"/>
          </w:tcPr>
          <w:p w14:paraId="473884E8" w14:textId="77777777" w:rsidR="00F953CB" w:rsidRPr="00F953CB" w:rsidRDefault="00F953CB" w:rsidP="00F953CB">
            <w:pPr>
              <w:spacing w:line="360" w:lineRule="auto"/>
              <w:jc w:val="both"/>
              <w:rPr>
                <w:rFonts w:ascii="Times New Roman" w:hAnsi="Times New Roman"/>
                <w:b/>
              </w:rPr>
            </w:pPr>
            <w:r w:rsidRPr="00F953CB">
              <w:rPr>
                <w:rFonts w:ascii="Times New Roman" w:hAnsi="Times New Roman"/>
                <w:b/>
              </w:rPr>
              <w:t>TOTAL</w:t>
            </w:r>
          </w:p>
        </w:tc>
        <w:tc>
          <w:tcPr>
            <w:tcW w:w="1401" w:type="dxa"/>
          </w:tcPr>
          <w:p w14:paraId="5E4F97BD" w14:textId="77777777" w:rsidR="00F953CB" w:rsidRPr="00F953CB" w:rsidRDefault="00F953CB" w:rsidP="00F953CB">
            <w:pPr>
              <w:spacing w:line="360" w:lineRule="auto"/>
              <w:jc w:val="both"/>
              <w:rPr>
                <w:rFonts w:ascii="Times New Roman" w:hAnsi="Times New Roman"/>
                <w:b/>
              </w:rPr>
            </w:pPr>
            <w:r w:rsidRPr="00F953CB">
              <w:rPr>
                <w:rFonts w:ascii="Times New Roman" w:hAnsi="Times New Roman"/>
                <w:b/>
              </w:rPr>
              <w:t>R$ 1.609,00 MENSAL</w:t>
            </w:r>
          </w:p>
        </w:tc>
        <w:tc>
          <w:tcPr>
            <w:tcW w:w="1264" w:type="dxa"/>
          </w:tcPr>
          <w:p w14:paraId="2E7D173C" w14:textId="422F89CE" w:rsidR="006415D5" w:rsidRDefault="00F953CB" w:rsidP="006415D5">
            <w:pPr>
              <w:spacing w:line="360" w:lineRule="auto"/>
              <w:jc w:val="both"/>
              <w:rPr>
                <w:rFonts w:ascii="Times New Roman" w:hAnsi="Times New Roman"/>
                <w:b/>
              </w:rPr>
            </w:pPr>
            <w:r w:rsidRPr="00F953CB">
              <w:rPr>
                <w:rFonts w:ascii="Times New Roman" w:hAnsi="Times New Roman"/>
                <w:b/>
              </w:rPr>
              <w:t xml:space="preserve">R$ </w:t>
            </w:r>
            <w:r w:rsidR="00E7119E">
              <w:rPr>
                <w:rFonts w:ascii="Times New Roman" w:hAnsi="Times New Roman"/>
                <w:b/>
              </w:rPr>
              <w:t>3.218,00</w:t>
            </w:r>
          </w:p>
          <w:p w14:paraId="0FF13004" w14:textId="0F91392B" w:rsidR="00F953CB" w:rsidRPr="00F953CB" w:rsidRDefault="00F953CB" w:rsidP="006415D5">
            <w:pPr>
              <w:spacing w:line="360" w:lineRule="auto"/>
              <w:jc w:val="both"/>
              <w:rPr>
                <w:rFonts w:ascii="Times New Roman" w:hAnsi="Times New Roman"/>
                <w:b/>
              </w:rPr>
            </w:pPr>
            <w:r w:rsidRPr="00F953CB">
              <w:rPr>
                <w:rFonts w:ascii="Times New Roman" w:hAnsi="Times New Roman"/>
                <w:b/>
              </w:rPr>
              <w:t xml:space="preserve"> </w:t>
            </w:r>
            <w:r w:rsidR="006415D5">
              <w:rPr>
                <w:rFonts w:ascii="Times New Roman" w:hAnsi="Times New Roman"/>
                <w:b/>
              </w:rPr>
              <w:t>0</w:t>
            </w:r>
            <w:r w:rsidR="00E7119E">
              <w:rPr>
                <w:rFonts w:ascii="Times New Roman" w:hAnsi="Times New Roman"/>
                <w:b/>
              </w:rPr>
              <w:t>2</w:t>
            </w:r>
            <w:r w:rsidR="006415D5">
              <w:rPr>
                <w:rFonts w:ascii="Times New Roman" w:hAnsi="Times New Roman"/>
                <w:b/>
              </w:rPr>
              <w:t xml:space="preserve"> MESES</w:t>
            </w:r>
          </w:p>
        </w:tc>
      </w:tr>
    </w:tbl>
    <w:p w14:paraId="4F942BAE" w14:textId="77777777" w:rsidR="00103C1D" w:rsidRPr="00F953CB" w:rsidRDefault="00103C1D"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025C99B1" w14:textId="77777777" w:rsidR="00AF32C2" w:rsidRPr="00F953CB" w:rsidRDefault="005433FD" w:rsidP="00AF32C2">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953CB">
        <w:rPr>
          <w:rFonts w:ascii="Times New Roman" w:hAnsi="Times New Roman"/>
          <w:b/>
          <w:u w:val="single"/>
        </w:rPr>
        <w:t>CLAUSULA SEGUNDA:</w:t>
      </w:r>
    </w:p>
    <w:p w14:paraId="3580C8DC" w14:textId="77777777" w:rsidR="00AF32C2" w:rsidRPr="00F953CB" w:rsidRDefault="00AF32C2" w:rsidP="00AF32C2">
      <w:pPr>
        <w:pStyle w:val="PargrafodaLista"/>
        <w:autoSpaceDE w:val="0"/>
        <w:autoSpaceDN w:val="0"/>
        <w:adjustRightInd w:val="0"/>
        <w:spacing w:after="0" w:line="360" w:lineRule="auto"/>
        <w:ind w:left="-66" w:right="-427"/>
        <w:jc w:val="both"/>
        <w:rPr>
          <w:rFonts w:ascii="Times New Roman" w:hAnsi="Times New Roman"/>
          <w:b/>
          <w:u w:val="single"/>
        </w:rPr>
      </w:pPr>
    </w:p>
    <w:p w14:paraId="28A66430" w14:textId="77777777" w:rsidR="005B6550" w:rsidRPr="00F953CB" w:rsidRDefault="00294FCE" w:rsidP="00AF32C2">
      <w:pPr>
        <w:autoSpaceDE w:val="0"/>
        <w:autoSpaceDN w:val="0"/>
        <w:adjustRightInd w:val="0"/>
        <w:spacing w:after="0" w:line="360" w:lineRule="auto"/>
        <w:ind w:left="-426" w:right="-427"/>
        <w:jc w:val="both"/>
        <w:rPr>
          <w:rFonts w:ascii="Times New Roman" w:hAnsi="Times New Roman"/>
          <w:bCs/>
        </w:rPr>
      </w:pPr>
      <w:r w:rsidRPr="00F953CB">
        <w:rPr>
          <w:rFonts w:ascii="Times New Roman" w:hAnsi="Times New Roman"/>
          <w:b/>
        </w:rPr>
        <w:t xml:space="preserve">2.1 </w:t>
      </w:r>
      <w:r w:rsidR="005B6550" w:rsidRPr="00F953CB">
        <w:rPr>
          <w:rFonts w:ascii="Times New Roman" w:hAnsi="Times New Roman"/>
          <w:bCs/>
        </w:rPr>
        <w:t>Todas as demais Cláusulas do contrato aditado e condições anteriormente firmadas</w:t>
      </w:r>
      <w:r w:rsidR="005D78FC" w:rsidRPr="00F953CB">
        <w:rPr>
          <w:rFonts w:ascii="Times New Roman" w:hAnsi="Times New Roman"/>
          <w:bCs/>
        </w:rPr>
        <w:t xml:space="preserve"> pelo</w:t>
      </w:r>
      <w:r w:rsidR="00F953CB" w:rsidRPr="00F953CB">
        <w:rPr>
          <w:rFonts w:ascii="Times New Roman" w:hAnsi="Times New Roman"/>
          <w:bCs/>
        </w:rPr>
        <w:t xml:space="preserve"> contrato original</w:t>
      </w:r>
      <w:r w:rsidR="005B6550" w:rsidRPr="00F953CB">
        <w:rPr>
          <w:rFonts w:ascii="Times New Roman" w:hAnsi="Times New Roman"/>
          <w:bCs/>
        </w:rPr>
        <w:t>, não alteradas ou extintas pelo presente instrumento, ratificam-se por sua eficácia e vigência</w:t>
      </w:r>
      <w:r w:rsidR="00A334D4" w:rsidRPr="00F953CB">
        <w:rPr>
          <w:rFonts w:ascii="Times New Roman" w:hAnsi="Times New Roman"/>
          <w:bCs/>
        </w:rPr>
        <w:t>, em seu total teor e clausulas nele citado</w:t>
      </w:r>
      <w:r w:rsidR="005B6550" w:rsidRPr="00F953CB">
        <w:rPr>
          <w:rFonts w:ascii="Times New Roman" w:hAnsi="Times New Roman"/>
          <w:bCs/>
        </w:rPr>
        <w:t>, obrigando as partes a sua observância e cumprimento.</w:t>
      </w:r>
    </w:p>
    <w:p w14:paraId="125E3BC3" w14:textId="77777777" w:rsidR="00670BC9" w:rsidRPr="00F953CB" w:rsidRDefault="00670BC9" w:rsidP="00670BC9">
      <w:pPr>
        <w:pStyle w:val="Recuodecorpodetexto"/>
        <w:ind w:left="0" w:right="-710"/>
        <w:rPr>
          <w:sz w:val="22"/>
          <w:szCs w:val="22"/>
        </w:rPr>
      </w:pPr>
    </w:p>
    <w:p w14:paraId="442775C4" w14:textId="77777777" w:rsidR="00670BC9" w:rsidRPr="00F953CB" w:rsidRDefault="00670BC9" w:rsidP="00670BC9">
      <w:pPr>
        <w:pStyle w:val="Recuodecorpodetexto"/>
        <w:ind w:left="-426" w:right="-710"/>
        <w:rPr>
          <w:i w:val="0"/>
          <w:caps/>
          <w:sz w:val="22"/>
          <w:szCs w:val="22"/>
          <w:u w:val="single"/>
        </w:rPr>
      </w:pPr>
      <w:r w:rsidRPr="00F953CB">
        <w:rPr>
          <w:i w:val="0"/>
          <w:caps/>
          <w:sz w:val="22"/>
          <w:szCs w:val="22"/>
          <w:u w:val="single"/>
        </w:rPr>
        <w:t>3. Cláusula TERCEIRA – dos recursos orçamentários:</w:t>
      </w:r>
    </w:p>
    <w:p w14:paraId="38DDB672" w14:textId="77777777" w:rsidR="00670BC9" w:rsidRPr="00F953CB" w:rsidRDefault="00670BC9" w:rsidP="00670BC9">
      <w:pPr>
        <w:pStyle w:val="Recuodecorpodetexto"/>
        <w:ind w:left="-426" w:right="-710"/>
        <w:rPr>
          <w:b w:val="0"/>
          <w:caps/>
          <w:sz w:val="22"/>
          <w:szCs w:val="22"/>
          <w:u w:val="single"/>
        </w:rPr>
      </w:pPr>
    </w:p>
    <w:p w14:paraId="2CAD0FE1" w14:textId="77777777" w:rsidR="00F953CB" w:rsidRDefault="000017FE" w:rsidP="00F953CB">
      <w:pPr>
        <w:ind w:left="-426" w:right="-710"/>
        <w:jc w:val="both"/>
        <w:rPr>
          <w:rFonts w:ascii="Times New Roman" w:hAnsi="Times New Roman"/>
          <w:color w:val="000000"/>
        </w:rPr>
      </w:pPr>
      <w:r w:rsidRPr="00F953CB">
        <w:rPr>
          <w:rFonts w:ascii="Times New Roman" w:hAnsi="Times New Roman"/>
          <w:b/>
        </w:rPr>
        <w:t>3</w:t>
      </w:r>
      <w:r w:rsidR="00670BC9" w:rsidRPr="00F953CB">
        <w:rPr>
          <w:rFonts w:ascii="Times New Roman" w:hAnsi="Times New Roman"/>
          <w:b/>
        </w:rPr>
        <w:t>.1</w:t>
      </w:r>
      <w:r w:rsidR="00670BC9" w:rsidRPr="00F953CB">
        <w:rPr>
          <w:rFonts w:ascii="Times New Roman" w:hAnsi="Times New Roman"/>
        </w:rPr>
        <w:t xml:space="preserve"> Os recursos financeiros para as despesas decorrentes desta licitação serão </w:t>
      </w:r>
      <w:r w:rsidR="00670BC9" w:rsidRPr="00F953CB">
        <w:rPr>
          <w:rFonts w:ascii="Times New Roman" w:hAnsi="Times New Roman"/>
          <w:color w:val="000000"/>
        </w:rPr>
        <w:t>provenientes da seguinte dotação</w:t>
      </w:r>
      <w:r w:rsidRPr="00F953CB">
        <w:rPr>
          <w:rFonts w:ascii="Times New Roman" w:hAnsi="Times New Roman"/>
          <w:color w:val="000000"/>
        </w:rPr>
        <w:t xml:space="preserve"> orçamentária para o ano de 202</w:t>
      </w:r>
      <w:r w:rsidR="006415D5">
        <w:rPr>
          <w:rFonts w:ascii="Times New Roman" w:hAnsi="Times New Roman"/>
          <w:color w:val="000000"/>
        </w:rPr>
        <w:t>4</w:t>
      </w:r>
      <w:r w:rsidR="00670BC9" w:rsidRPr="00F953CB">
        <w:rPr>
          <w:rFonts w:ascii="Times New Roman" w:hAnsi="Times New Roman"/>
          <w:color w:val="000000"/>
        </w:rPr>
        <w:t>, Lei Orçamentária Anual 1</w:t>
      </w:r>
      <w:r w:rsidR="006415D5">
        <w:rPr>
          <w:rFonts w:ascii="Times New Roman" w:hAnsi="Times New Roman"/>
          <w:color w:val="000000"/>
        </w:rPr>
        <w:t>.842</w:t>
      </w:r>
      <w:r w:rsidR="00670BC9" w:rsidRPr="00F953CB">
        <w:rPr>
          <w:rFonts w:ascii="Times New Roman" w:hAnsi="Times New Roman"/>
          <w:color w:val="000000"/>
        </w:rPr>
        <w:t xml:space="preserve">, de </w:t>
      </w:r>
      <w:r w:rsidR="006415D5">
        <w:rPr>
          <w:rFonts w:ascii="Times New Roman" w:hAnsi="Times New Roman"/>
          <w:color w:val="000000"/>
        </w:rPr>
        <w:t>15</w:t>
      </w:r>
      <w:r w:rsidR="00103C1D" w:rsidRPr="00F953CB">
        <w:rPr>
          <w:rFonts w:ascii="Times New Roman" w:hAnsi="Times New Roman"/>
          <w:color w:val="000000"/>
        </w:rPr>
        <w:t xml:space="preserve"> de dezembro de 202</w:t>
      </w:r>
      <w:r w:rsidR="006415D5">
        <w:rPr>
          <w:rFonts w:ascii="Times New Roman" w:hAnsi="Times New Roman"/>
          <w:color w:val="000000"/>
        </w:rPr>
        <w:t>3</w:t>
      </w:r>
      <w:r w:rsidR="005D78FC" w:rsidRPr="00F953CB">
        <w:rPr>
          <w:rFonts w:ascii="Times New Roman" w:hAnsi="Times New Roman"/>
          <w:color w:val="000000"/>
        </w:rPr>
        <w:t>.</w:t>
      </w:r>
    </w:p>
    <w:p w14:paraId="0646E3C3" w14:textId="77777777" w:rsidR="006415D5" w:rsidRDefault="006415D5" w:rsidP="00F953CB">
      <w:pPr>
        <w:ind w:left="-426" w:right="-710"/>
        <w:jc w:val="both"/>
        <w:rPr>
          <w:rFonts w:ascii="Times New Roman" w:hAnsi="Times New Roman"/>
          <w:color w:val="000000"/>
        </w:rPr>
      </w:pPr>
    </w:p>
    <w:p w14:paraId="689C6C14" w14:textId="77777777" w:rsidR="00F953CB" w:rsidRPr="00F953CB" w:rsidRDefault="00F953CB" w:rsidP="00F953CB">
      <w:pPr>
        <w:ind w:left="-426" w:right="-710"/>
        <w:jc w:val="both"/>
        <w:rPr>
          <w:rFonts w:ascii="Times New Roman" w:hAnsi="Times New Roman"/>
          <w:b/>
          <w:bCs/>
        </w:rPr>
      </w:pPr>
      <w:r w:rsidRPr="00F953CB">
        <w:rPr>
          <w:rFonts w:ascii="Times New Roman" w:hAnsi="Times New Roman"/>
          <w:b/>
          <w:bCs/>
        </w:rPr>
        <w:lastRenderedPageBreak/>
        <w:t>08 – SECRETARIA MUN. DA SAUDE</w:t>
      </w:r>
    </w:p>
    <w:p w14:paraId="53EB3CF7"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08.01 – FUNDO MUNICIPAL DA SAUDE</w:t>
      </w:r>
    </w:p>
    <w:p w14:paraId="028EB9AF"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08.01.10.301.0070.2072 – MANUT. ATENÇAO BASICA EM SAUDE </w:t>
      </w:r>
    </w:p>
    <w:p w14:paraId="38761BE8"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33.90.39.00.00.00.00 – OUTROS SERV. TERCEIROS PESSOA JURIDICA</w:t>
      </w:r>
    </w:p>
    <w:p w14:paraId="26196901"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RV- 0040, 4011 E 4502</w:t>
      </w:r>
    </w:p>
    <w:p w14:paraId="37DE0E0D" w14:textId="77777777" w:rsidR="00AF32C2" w:rsidRPr="00F953CB" w:rsidRDefault="00AF32C2" w:rsidP="00670BC9">
      <w:pPr>
        <w:autoSpaceDE w:val="0"/>
        <w:autoSpaceDN w:val="0"/>
        <w:adjustRightInd w:val="0"/>
        <w:spacing w:after="0" w:line="360" w:lineRule="auto"/>
        <w:ind w:right="-427"/>
        <w:jc w:val="both"/>
        <w:rPr>
          <w:rFonts w:ascii="Times New Roman" w:hAnsi="Times New Roman"/>
          <w:b/>
          <w:bCs/>
          <w:i/>
        </w:rPr>
      </w:pPr>
    </w:p>
    <w:p w14:paraId="5CCDD586" w14:textId="77777777" w:rsidR="00A75FD8" w:rsidRPr="00F953CB" w:rsidRDefault="005B6550" w:rsidP="001A49C5">
      <w:pPr>
        <w:pStyle w:val="PargrafodaLista"/>
        <w:numPr>
          <w:ilvl w:val="0"/>
          <w:numId w:val="5"/>
        </w:numPr>
        <w:autoSpaceDE w:val="0"/>
        <w:autoSpaceDN w:val="0"/>
        <w:adjustRightInd w:val="0"/>
        <w:spacing w:after="0" w:line="360" w:lineRule="auto"/>
        <w:ind w:right="-427"/>
        <w:jc w:val="both"/>
        <w:rPr>
          <w:rFonts w:ascii="Times New Roman" w:hAnsi="Times New Roman"/>
          <w:b/>
          <w:bCs/>
          <w:u w:val="single"/>
        </w:rPr>
      </w:pPr>
      <w:r w:rsidRPr="00F953CB">
        <w:rPr>
          <w:rFonts w:ascii="Times New Roman" w:hAnsi="Times New Roman"/>
          <w:b/>
          <w:bCs/>
          <w:u w:val="single"/>
        </w:rPr>
        <w:t xml:space="preserve">CLÁUSULA </w:t>
      </w:r>
      <w:r w:rsidR="00670BC9" w:rsidRPr="00F953CB">
        <w:rPr>
          <w:rFonts w:ascii="Times New Roman" w:hAnsi="Times New Roman"/>
          <w:b/>
          <w:bCs/>
          <w:u w:val="single"/>
        </w:rPr>
        <w:t>QUARTA</w:t>
      </w:r>
      <w:r w:rsidR="00294FCE" w:rsidRPr="00F953CB">
        <w:rPr>
          <w:rFonts w:ascii="Times New Roman" w:hAnsi="Times New Roman"/>
          <w:b/>
          <w:bCs/>
          <w:u w:val="single"/>
        </w:rPr>
        <w:t>:</w:t>
      </w:r>
    </w:p>
    <w:p w14:paraId="5F85567C" w14:textId="77777777" w:rsidR="00BD61B9" w:rsidRPr="00F953CB" w:rsidRDefault="00670BC9" w:rsidP="00F953CB">
      <w:pPr>
        <w:autoSpaceDE w:val="0"/>
        <w:autoSpaceDN w:val="0"/>
        <w:adjustRightInd w:val="0"/>
        <w:spacing w:after="0" w:line="360" w:lineRule="auto"/>
        <w:ind w:left="-426" w:right="-427"/>
        <w:jc w:val="both"/>
        <w:rPr>
          <w:rFonts w:ascii="Times New Roman" w:hAnsi="Times New Roman"/>
        </w:rPr>
      </w:pPr>
      <w:r w:rsidRPr="00F953CB">
        <w:rPr>
          <w:rFonts w:ascii="Times New Roman" w:hAnsi="Times New Roman"/>
          <w:b/>
        </w:rPr>
        <w:t>4</w:t>
      </w:r>
      <w:r w:rsidR="00294FCE" w:rsidRPr="00F953CB">
        <w:rPr>
          <w:rFonts w:ascii="Times New Roman" w:hAnsi="Times New Roman"/>
          <w:b/>
        </w:rPr>
        <w:t>.1</w:t>
      </w:r>
      <w:r w:rsidR="00294FCE" w:rsidRPr="00F953CB">
        <w:rPr>
          <w:rFonts w:ascii="Times New Roman" w:hAnsi="Times New Roman"/>
        </w:rPr>
        <w:t xml:space="preserve"> </w:t>
      </w:r>
      <w:r w:rsidR="005B6550" w:rsidRPr="00F953CB">
        <w:rPr>
          <w:rFonts w:ascii="Times New Roman" w:hAnsi="Times New Roman"/>
        </w:rPr>
        <w:t>Fica eleito o Foro da Comarca de Espumoso-RS para dirimir dúvidas ou questões oriundas do presente contrato.</w:t>
      </w:r>
      <w:r w:rsidR="004F041D" w:rsidRPr="00F953CB">
        <w:rPr>
          <w:rFonts w:ascii="Times New Roman" w:hAnsi="Times New Roman"/>
        </w:rPr>
        <w:t xml:space="preserve"> </w:t>
      </w:r>
      <w:r w:rsidR="005B6550" w:rsidRPr="00F953CB">
        <w:rPr>
          <w:rFonts w:ascii="Times New Roman" w:hAnsi="Times New Roman"/>
        </w:rPr>
        <w:t>E, por estarem as partes justas e contratadas, assinam o presente Termo Aditivo em quatro vias, de igual teor e forma, na presença das testemunhas abaixo assinadas.</w:t>
      </w:r>
    </w:p>
    <w:p w14:paraId="1953C6F7" w14:textId="57CB221D" w:rsidR="005B6550" w:rsidRPr="00F953CB" w:rsidRDefault="005B6550" w:rsidP="001A49C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 xml:space="preserve">                                               Campos Borges</w:t>
      </w:r>
      <w:r w:rsidR="00294FCE" w:rsidRPr="00F953CB">
        <w:rPr>
          <w:rFonts w:ascii="Times New Roman" w:hAnsi="Times New Roman"/>
          <w:b/>
        </w:rPr>
        <w:t>/RS</w:t>
      </w:r>
      <w:r w:rsidRPr="00F953CB">
        <w:rPr>
          <w:rFonts w:ascii="Times New Roman" w:hAnsi="Times New Roman"/>
          <w:b/>
        </w:rPr>
        <w:t xml:space="preserve">, </w:t>
      </w:r>
      <w:r w:rsidR="009E3647">
        <w:rPr>
          <w:rFonts w:ascii="Times New Roman" w:hAnsi="Times New Roman"/>
          <w:b/>
        </w:rPr>
        <w:t>07 de outubro de 2024</w:t>
      </w:r>
      <w:r w:rsidR="00E7119E">
        <w:rPr>
          <w:rFonts w:ascii="Times New Roman" w:hAnsi="Times New Roman"/>
          <w:b/>
        </w:rPr>
        <w:t>.</w:t>
      </w:r>
    </w:p>
    <w:p w14:paraId="3E04A522" w14:textId="77777777" w:rsidR="00BD61B9" w:rsidRPr="00F953CB" w:rsidRDefault="00BD61B9" w:rsidP="00F953CB">
      <w:pPr>
        <w:autoSpaceDE w:val="0"/>
        <w:autoSpaceDN w:val="0"/>
        <w:adjustRightInd w:val="0"/>
        <w:spacing w:after="0" w:line="360" w:lineRule="auto"/>
        <w:ind w:right="-427"/>
        <w:rPr>
          <w:rFonts w:ascii="Times New Roman" w:hAnsi="Times New Roman"/>
          <w:b/>
        </w:rPr>
      </w:pPr>
    </w:p>
    <w:p w14:paraId="533FD40E"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__________________________________________________</w:t>
      </w:r>
    </w:p>
    <w:p w14:paraId="52B6FA98" w14:textId="77777777" w:rsidR="005D4C87" w:rsidRPr="00F953CB" w:rsidRDefault="00103C1D" w:rsidP="004F041D">
      <w:pPr>
        <w:spacing w:after="0" w:line="240" w:lineRule="auto"/>
        <w:ind w:right="-568"/>
        <w:jc w:val="center"/>
        <w:rPr>
          <w:rFonts w:ascii="Times New Roman" w:hAnsi="Times New Roman"/>
        </w:rPr>
      </w:pPr>
      <w:r w:rsidRPr="00F953CB">
        <w:rPr>
          <w:rFonts w:ascii="Times New Roman" w:hAnsi="Times New Roman"/>
          <w:b/>
        </w:rPr>
        <w:t>CLEONICE PASQUALOTTO DA PAIXAO TOLEDO</w:t>
      </w:r>
    </w:p>
    <w:p w14:paraId="50B88D6F"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Prefeit</w:t>
      </w:r>
      <w:r w:rsidR="00103C1D" w:rsidRPr="00F953CB">
        <w:rPr>
          <w:rFonts w:ascii="Times New Roman" w:hAnsi="Times New Roman"/>
        </w:rPr>
        <w:t>a</w:t>
      </w:r>
      <w:r w:rsidRPr="00F953CB">
        <w:rPr>
          <w:rFonts w:ascii="Times New Roman" w:hAnsi="Times New Roman"/>
        </w:rPr>
        <w:t xml:space="preserve"> Municipal</w:t>
      </w:r>
    </w:p>
    <w:p w14:paraId="5316AA99" w14:textId="77777777" w:rsidR="00103C1D" w:rsidRPr="00F953CB" w:rsidRDefault="004F041D" w:rsidP="001A49C5">
      <w:pPr>
        <w:spacing w:after="0" w:line="240" w:lineRule="auto"/>
        <w:ind w:right="-568"/>
        <w:jc w:val="center"/>
        <w:rPr>
          <w:rFonts w:ascii="Times New Roman" w:hAnsi="Times New Roman"/>
          <w:b/>
        </w:rPr>
      </w:pPr>
      <w:r w:rsidRPr="00F953CB">
        <w:rPr>
          <w:rFonts w:ascii="Times New Roman" w:hAnsi="Times New Roman"/>
          <w:b/>
        </w:rPr>
        <w:t>CONTRATANTE</w:t>
      </w:r>
    </w:p>
    <w:p w14:paraId="279B902B" w14:textId="77777777" w:rsidR="001A49C5" w:rsidRPr="00F953CB" w:rsidRDefault="001A49C5" w:rsidP="001A49C5">
      <w:pPr>
        <w:spacing w:after="0" w:line="240" w:lineRule="auto"/>
        <w:ind w:right="-427"/>
        <w:jc w:val="center"/>
        <w:rPr>
          <w:rFonts w:ascii="Times New Roman" w:hAnsi="Times New Roman"/>
          <w:b/>
        </w:rPr>
      </w:pPr>
    </w:p>
    <w:p w14:paraId="15F67A45" w14:textId="77777777" w:rsidR="001A49C5" w:rsidRPr="00F953CB" w:rsidRDefault="001A49C5" w:rsidP="001A49C5">
      <w:pPr>
        <w:spacing w:after="0" w:line="240" w:lineRule="auto"/>
        <w:ind w:right="-427"/>
        <w:jc w:val="center"/>
        <w:rPr>
          <w:rFonts w:ascii="Times New Roman" w:hAnsi="Times New Roman"/>
          <w:b/>
        </w:rPr>
      </w:pPr>
    </w:p>
    <w:p w14:paraId="2BBD68D5"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________________________________________________________________</w:t>
      </w:r>
    </w:p>
    <w:p w14:paraId="1C6B7CF6"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b/>
        </w:rPr>
        <w:t>CTTR – COLETA, TRATAMENTO E TRANSPORTE DE RESIDUOS LTDA</w:t>
      </w:r>
      <w:r w:rsidRPr="00F953CB">
        <w:rPr>
          <w:rFonts w:ascii="Times New Roman" w:hAnsi="Times New Roman"/>
        </w:rPr>
        <w:t xml:space="preserve"> </w:t>
      </w:r>
    </w:p>
    <w:p w14:paraId="62A5AB14"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CNPJ: 21.151.698/0001-16</w:t>
      </w:r>
    </w:p>
    <w:p w14:paraId="08A10393"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CLEOMAR LUIS MAHL</w:t>
      </w:r>
    </w:p>
    <w:p w14:paraId="2412C1B2"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CPF: 441.750.350-87</w:t>
      </w:r>
    </w:p>
    <w:p w14:paraId="7E9D9257"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CONTRATADO</w:t>
      </w:r>
    </w:p>
    <w:p w14:paraId="7E041B26" w14:textId="77777777" w:rsidR="005B6550" w:rsidRPr="00F953CB" w:rsidRDefault="005B6550" w:rsidP="004F041D">
      <w:pPr>
        <w:autoSpaceDE w:val="0"/>
        <w:autoSpaceDN w:val="0"/>
        <w:adjustRightInd w:val="0"/>
        <w:spacing w:after="0" w:line="240" w:lineRule="auto"/>
        <w:ind w:left="-426" w:right="-427"/>
        <w:jc w:val="center"/>
        <w:rPr>
          <w:rFonts w:ascii="Times New Roman" w:hAnsi="Times New Roman"/>
          <w:b/>
          <w:bCs/>
        </w:rPr>
      </w:pPr>
    </w:p>
    <w:p w14:paraId="7E927145"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531056A2"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34D8545A" w14:textId="77777777" w:rsidR="005B6550" w:rsidRPr="00F953CB" w:rsidRDefault="005B6550" w:rsidP="00314475">
      <w:pPr>
        <w:keepNext/>
        <w:autoSpaceDE w:val="0"/>
        <w:autoSpaceDN w:val="0"/>
        <w:adjustRightInd w:val="0"/>
        <w:spacing w:after="0" w:line="360" w:lineRule="auto"/>
        <w:ind w:left="-426" w:right="-427"/>
        <w:outlineLvl w:val="1"/>
        <w:rPr>
          <w:rFonts w:ascii="Times New Roman" w:hAnsi="Times New Roman"/>
          <w:b/>
        </w:rPr>
      </w:pPr>
      <w:r w:rsidRPr="00F953CB">
        <w:rPr>
          <w:rFonts w:ascii="Times New Roman" w:hAnsi="Times New Roman"/>
          <w:b/>
        </w:rPr>
        <w:t>Testemunhas:</w:t>
      </w:r>
    </w:p>
    <w:p w14:paraId="6A28CFD1" w14:textId="77777777" w:rsidR="005B6550"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3AB97DF0"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p w14:paraId="79212112" w14:textId="77777777" w:rsidR="00294FCE"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06FEBB49"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sectPr w:rsidR="005B6550" w:rsidRPr="00F953CB"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D46DE" w14:textId="77777777" w:rsidR="00FC3B87" w:rsidRDefault="00FC3B87" w:rsidP="00103C1D">
      <w:pPr>
        <w:spacing w:after="0" w:line="240" w:lineRule="auto"/>
      </w:pPr>
      <w:r>
        <w:separator/>
      </w:r>
    </w:p>
  </w:endnote>
  <w:endnote w:type="continuationSeparator" w:id="0">
    <w:p w14:paraId="7495E02C" w14:textId="77777777" w:rsidR="00FC3B87" w:rsidRDefault="00FC3B87" w:rsidP="0010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89DA" w14:textId="77777777" w:rsidR="00FC3B87" w:rsidRDefault="00FC3B87" w:rsidP="00103C1D">
      <w:pPr>
        <w:spacing w:after="0" w:line="240" w:lineRule="auto"/>
      </w:pPr>
      <w:r>
        <w:separator/>
      </w:r>
    </w:p>
  </w:footnote>
  <w:footnote w:type="continuationSeparator" w:id="0">
    <w:p w14:paraId="1E3BC36E" w14:textId="77777777" w:rsidR="00FC3B87" w:rsidRDefault="00FC3B87" w:rsidP="0010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2B0C"/>
    <w:multiLevelType w:val="hybridMultilevel"/>
    <w:tmpl w:val="64D4A994"/>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2" w15:restartNumberingAfterBreak="0">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85B31E5"/>
    <w:multiLevelType w:val="hybridMultilevel"/>
    <w:tmpl w:val="9BCAFE20"/>
    <w:lvl w:ilvl="0" w:tplc="4364BB3C">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017FE"/>
    <w:rsid w:val="0002510B"/>
    <w:rsid w:val="00044878"/>
    <w:rsid w:val="000678A8"/>
    <w:rsid w:val="000733EC"/>
    <w:rsid w:val="000837AF"/>
    <w:rsid w:val="000C4D33"/>
    <w:rsid w:val="000F7A34"/>
    <w:rsid w:val="00103C1D"/>
    <w:rsid w:val="001A49C5"/>
    <w:rsid w:val="001E5758"/>
    <w:rsid w:val="0028068E"/>
    <w:rsid w:val="0028748C"/>
    <w:rsid w:val="0029040C"/>
    <w:rsid w:val="00294FCE"/>
    <w:rsid w:val="002D684A"/>
    <w:rsid w:val="00314475"/>
    <w:rsid w:val="003339EE"/>
    <w:rsid w:val="003C13D1"/>
    <w:rsid w:val="003D7CDC"/>
    <w:rsid w:val="00434E2C"/>
    <w:rsid w:val="004548C5"/>
    <w:rsid w:val="0047688B"/>
    <w:rsid w:val="00484C1C"/>
    <w:rsid w:val="004A0249"/>
    <w:rsid w:val="004A3E8A"/>
    <w:rsid w:val="004F041D"/>
    <w:rsid w:val="00512FB1"/>
    <w:rsid w:val="005433FD"/>
    <w:rsid w:val="005A0EA2"/>
    <w:rsid w:val="005B6550"/>
    <w:rsid w:val="005D4C87"/>
    <w:rsid w:val="005D78FC"/>
    <w:rsid w:val="00612F49"/>
    <w:rsid w:val="00621A8C"/>
    <w:rsid w:val="006415D5"/>
    <w:rsid w:val="00670BC9"/>
    <w:rsid w:val="00695D1D"/>
    <w:rsid w:val="00787CA5"/>
    <w:rsid w:val="007A79B8"/>
    <w:rsid w:val="007E4C50"/>
    <w:rsid w:val="0080718A"/>
    <w:rsid w:val="0081171B"/>
    <w:rsid w:val="00814042"/>
    <w:rsid w:val="008B2D8E"/>
    <w:rsid w:val="008E2C07"/>
    <w:rsid w:val="00946132"/>
    <w:rsid w:val="00952F38"/>
    <w:rsid w:val="009A48F9"/>
    <w:rsid w:val="009A5554"/>
    <w:rsid w:val="009E3647"/>
    <w:rsid w:val="00A13491"/>
    <w:rsid w:val="00A2359D"/>
    <w:rsid w:val="00A334D4"/>
    <w:rsid w:val="00A75FD8"/>
    <w:rsid w:val="00AB4CE1"/>
    <w:rsid w:val="00AD319E"/>
    <w:rsid w:val="00AF32C2"/>
    <w:rsid w:val="00AF639E"/>
    <w:rsid w:val="00AF743D"/>
    <w:rsid w:val="00B267B1"/>
    <w:rsid w:val="00BC7767"/>
    <w:rsid w:val="00BD61B9"/>
    <w:rsid w:val="00D06E82"/>
    <w:rsid w:val="00D33D86"/>
    <w:rsid w:val="00DB4225"/>
    <w:rsid w:val="00DD19EC"/>
    <w:rsid w:val="00E41B0F"/>
    <w:rsid w:val="00E7119E"/>
    <w:rsid w:val="00F2656E"/>
    <w:rsid w:val="00F536A3"/>
    <w:rsid w:val="00F6766E"/>
    <w:rsid w:val="00F953CB"/>
    <w:rsid w:val="00FA020C"/>
    <w:rsid w:val="00FA13B9"/>
    <w:rsid w:val="00FB0649"/>
    <w:rsid w:val="00FC3B87"/>
    <w:rsid w:val="00FF2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EE47A"/>
  <w15:docId w15:val="{7E9404C8-EEDF-4BD6-86C3-F5CCDDA93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3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3339EE"/>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103C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03C1D"/>
    <w:rPr>
      <w:rFonts w:ascii="Calibri" w:eastAsia="Calibri" w:hAnsi="Calibri" w:cs="Times New Roman"/>
    </w:rPr>
  </w:style>
  <w:style w:type="paragraph" w:styleId="Rodap">
    <w:name w:val="footer"/>
    <w:basedOn w:val="Normal"/>
    <w:link w:val="RodapChar"/>
    <w:uiPriority w:val="99"/>
    <w:semiHidden/>
    <w:unhideWhenUsed/>
    <w:rsid w:val="00103C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03C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642</Words>
  <Characters>3473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cp:revision>
  <cp:lastPrinted>2024-09-06T16:56:00Z</cp:lastPrinted>
  <dcterms:created xsi:type="dcterms:W3CDTF">2024-10-09T13:28:00Z</dcterms:created>
  <dcterms:modified xsi:type="dcterms:W3CDTF">2024-10-09T13:29:00Z</dcterms:modified>
</cp:coreProperties>
</file>