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C7C30" w:rsidRPr="00D1467E" w:rsidRDefault="009C7C30" w:rsidP="009C7C30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9C7C30" w:rsidRPr="00D1467E" w:rsidRDefault="009C7C30" w:rsidP="009C7C30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:rsidR="009C7C30" w:rsidRPr="00D1467E" w:rsidRDefault="009C7C30" w:rsidP="009C7C30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D1467E">
        <w:rPr>
          <w:rFonts w:ascii="Times New Roman" w:hAnsi="Times New Roman" w:cs="Times New Roman"/>
          <w:b/>
          <w:u w:val="single"/>
        </w:rPr>
        <w:t>EXTRATO DE CONTRATO</w:t>
      </w:r>
    </w:p>
    <w:p w:rsidR="009C7C30" w:rsidRPr="00D1467E" w:rsidRDefault="009C7C30" w:rsidP="009C7C30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:rsidR="009C7C30" w:rsidRPr="00D1467E" w:rsidRDefault="009C7C30" w:rsidP="009C7C30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1467E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213</w:t>
      </w:r>
      <w:r>
        <w:rPr>
          <w:rFonts w:ascii="Times New Roman" w:hAnsi="Times New Roman" w:cs="Times New Roman"/>
          <w:b/>
          <w:bCs/>
        </w:rPr>
        <w:t>/202</w:t>
      </w:r>
      <w:r>
        <w:rPr>
          <w:rFonts w:ascii="Times New Roman" w:hAnsi="Times New Roman" w:cs="Times New Roman"/>
          <w:b/>
          <w:bCs/>
        </w:rPr>
        <w:t>4</w:t>
      </w:r>
    </w:p>
    <w:p w:rsidR="009C7C30" w:rsidRPr="00D1467E" w:rsidRDefault="009C7C30" w:rsidP="009C7C30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1467E">
        <w:rPr>
          <w:rFonts w:ascii="Times New Roman" w:hAnsi="Times New Roman" w:cs="Times New Roman"/>
          <w:b/>
          <w:bCs/>
        </w:rPr>
        <w:t>CONTRATANTE: MUNICIPIO DE CAMPOS BORGES</w:t>
      </w:r>
    </w:p>
    <w:p w:rsidR="009C7C30" w:rsidRPr="00D1467E" w:rsidRDefault="009C7C30" w:rsidP="009C7C30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1467E">
        <w:rPr>
          <w:rFonts w:ascii="Times New Roman" w:hAnsi="Times New Roman" w:cs="Times New Roman"/>
          <w:b/>
          <w:bCs/>
        </w:rPr>
        <w:t xml:space="preserve">CONTRATADA: </w:t>
      </w:r>
      <w:r>
        <w:rPr>
          <w:rFonts w:ascii="Times New Roman" w:hAnsi="Times New Roman" w:cs="Times New Roman"/>
          <w:b/>
        </w:rPr>
        <w:t>MEDPLUS COMERCIO DE ARTIGOS MEDICOS LTDA ME</w:t>
      </w:r>
    </w:p>
    <w:p w:rsidR="009C7C30" w:rsidRDefault="009C7C30" w:rsidP="009C7C30">
      <w:pPr>
        <w:widowControl w:val="0"/>
        <w:autoSpaceDE w:val="0"/>
        <w:autoSpaceDN w:val="0"/>
        <w:spacing w:after="0" w:line="360" w:lineRule="auto"/>
        <w:ind w:left="142" w:right="3"/>
        <w:jc w:val="both"/>
        <w:rPr>
          <w:rFonts w:ascii="Times New Roman" w:eastAsia="Times New Roman" w:hAnsi="Times New Roman" w:cs="Times New Roman"/>
          <w:b/>
          <w:color w:val="auto"/>
          <w:u w:val="single"/>
          <w:lang w:eastAsia="pt-BR" w:bidi="pt-BR"/>
        </w:rPr>
      </w:pPr>
      <w:r w:rsidRPr="00D1467E">
        <w:rPr>
          <w:rFonts w:ascii="Times New Roman" w:hAnsi="Times New Roman" w:cs="Times New Roman"/>
          <w:b/>
        </w:rPr>
        <w:t>Objeto</w:t>
      </w:r>
      <w:r w:rsidRPr="00F861EC">
        <w:rPr>
          <w:rFonts w:ascii="Times New Roman" w:hAnsi="Times New Roman" w:cs="Times New Roman"/>
          <w:b/>
        </w:rPr>
        <w:t>:</w:t>
      </w:r>
      <w:r w:rsidRPr="00F861EC">
        <w:rPr>
          <w:rFonts w:ascii="Times New Roman" w:eastAsiaTheme="minorHAnsi" w:hAnsi="Times New Roman" w:cs="Times New Roman"/>
          <w:b/>
          <w:color w:val="auto"/>
        </w:rPr>
        <w:t xml:space="preserve"> </w:t>
      </w:r>
      <w:r w:rsidRPr="009C7C30">
        <w:rPr>
          <w:rFonts w:ascii="Times New Roman" w:hAnsi="Times New Roman" w:cs="Times New Roman"/>
          <w:b/>
          <w:u w:val="single"/>
        </w:rPr>
        <w:t xml:space="preserve">CONTRATAÇÃO DE PESSOA JURIDICA, PARA </w:t>
      </w:r>
      <w:r w:rsidRPr="009C7C30">
        <w:rPr>
          <w:rFonts w:ascii="Times New Roman" w:eastAsia="Times New Roman" w:hAnsi="Times New Roman" w:cs="Times New Roman"/>
          <w:b/>
          <w:color w:val="auto"/>
          <w:u w:val="single"/>
          <w:lang w:eastAsia="pt-BR" w:bidi="pt-BR"/>
        </w:rPr>
        <w:t>AQUISIÇÕES FUTURAS E PARCELADAS DE MATERIAIS AMBULATORIAIS E EQUIPAMENTOS A SEREM DESTINADOS PARA USO NO PRONTO ATENDIMETO MUNICIPAL/ UNIDADE BASICA DE SAUDE.</w:t>
      </w:r>
    </w:p>
    <w:p w:rsidR="009C7C30" w:rsidRPr="009C7C30" w:rsidRDefault="009C7C30" w:rsidP="009C7C30">
      <w:pPr>
        <w:widowControl w:val="0"/>
        <w:autoSpaceDE w:val="0"/>
        <w:autoSpaceDN w:val="0"/>
        <w:spacing w:after="0" w:line="360" w:lineRule="auto"/>
        <w:ind w:left="142" w:right="3"/>
        <w:jc w:val="both"/>
        <w:rPr>
          <w:rFonts w:ascii="Times New Roman" w:eastAsia="Times New Roman" w:hAnsi="Times New Roman" w:cs="Times New Roman"/>
          <w:b/>
          <w:color w:val="auto"/>
          <w:u w:val="single"/>
          <w:lang w:eastAsia="pt-BR" w:bidi="pt-BR"/>
        </w:rPr>
      </w:pPr>
    </w:p>
    <w:p w:rsidR="009C7C30" w:rsidRPr="00D1467E" w:rsidRDefault="009C7C30" w:rsidP="009C7C30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1467E">
        <w:rPr>
          <w:rFonts w:ascii="Times New Roman" w:hAnsi="Times New Roman" w:cs="Times New Roman"/>
          <w:b/>
        </w:rPr>
        <w:t>Processo nº.</w:t>
      </w:r>
      <w:r w:rsidRPr="00D1467E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0</w:t>
      </w:r>
      <w:r>
        <w:rPr>
          <w:rFonts w:ascii="Times New Roman" w:hAnsi="Times New Roman" w:cs="Times New Roman"/>
          <w:bCs/>
        </w:rPr>
        <w:t>92</w:t>
      </w:r>
      <w:r>
        <w:rPr>
          <w:rFonts w:ascii="Times New Roman" w:hAnsi="Times New Roman" w:cs="Times New Roman"/>
          <w:bCs/>
        </w:rPr>
        <w:t>/202</w:t>
      </w:r>
      <w:r>
        <w:rPr>
          <w:rFonts w:ascii="Times New Roman" w:hAnsi="Times New Roman" w:cs="Times New Roman"/>
          <w:bCs/>
        </w:rPr>
        <w:t>4</w:t>
      </w:r>
      <w:r w:rsidRPr="00D1467E">
        <w:rPr>
          <w:rFonts w:ascii="Times New Roman" w:hAnsi="Times New Roman" w:cs="Times New Roman"/>
          <w:bCs/>
        </w:rPr>
        <w:t xml:space="preserve"> – </w:t>
      </w:r>
      <w:r>
        <w:rPr>
          <w:rFonts w:ascii="Times New Roman" w:hAnsi="Times New Roman" w:cs="Times New Roman"/>
          <w:bCs/>
        </w:rPr>
        <w:t>Pregão Presencial nº. 01</w:t>
      </w:r>
      <w:r>
        <w:rPr>
          <w:rFonts w:ascii="Times New Roman" w:hAnsi="Times New Roman" w:cs="Times New Roman"/>
          <w:bCs/>
        </w:rPr>
        <w:t>8/</w:t>
      </w:r>
      <w:r>
        <w:rPr>
          <w:rFonts w:ascii="Times New Roman" w:hAnsi="Times New Roman" w:cs="Times New Roman"/>
          <w:bCs/>
        </w:rPr>
        <w:t>202</w:t>
      </w:r>
      <w:r>
        <w:rPr>
          <w:rFonts w:ascii="Times New Roman" w:hAnsi="Times New Roman" w:cs="Times New Roman"/>
          <w:bCs/>
        </w:rPr>
        <w:t>4</w:t>
      </w:r>
      <w:r w:rsidRPr="00D1467E">
        <w:rPr>
          <w:rFonts w:ascii="Times New Roman" w:hAnsi="Times New Roman" w:cs="Times New Roman"/>
          <w:bCs/>
        </w:rPr>
        <w:t>.</w:t>
      </w:r>
    </w:p>
    <w:p w:rsidR="009C7C30" w:rsidRPr="00D1467E" w:rsidRDefault="009C7C30" w:rsidP="009C7C30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1467E">
        <w:rPr>
          <w:rFonts w:ascii="Times New Roman" w:hAnsi="Times New Roman" w:cs="Times New Roman"/>
          <w:b/>
        </w:rPr>
        <w:t>Validade do Contrato:</w:t>
      </w:r>
      <w:r w:rsidRPr="00D1467E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31/12/202</w:t>
      </w:r>
      <w:r>
        <w:rPr>
          <w:rFonts w:ascii="Times New Roman" w:hAnsi="Times New Roman" w:cs="Times New Roman"/>
          <w:bCs/>
        </w:rPr>
        <w:t>4</w:t>
      </w:r>
    </w:p>
    <w:p w:rsidR="009C7C30" w:rsidRPr="00D1467E" w:rsidRDefault="009C7C30" w:rsidP="009C7C30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  <w:u w:val="single"/>
        </w:rPr>
      </w:pPr>
      <w:r w:rsidRPr="00D1467E">
        <w:rPr>
          <w:rFonts w:ascii="Times New Roman" w:hAnsi="Times New Roman" w:cs="Times New Roman"/>
          <w:b/>
        </w:rPr>
        <w:t>Valor:</w:t>
      </w:r>
      <w:r w:rsidRPr="00D1467E">
        <w:rPr>
          <w:rFonts w:ascii="Times New Roman" w:hAnsi="Times New Roman" w:cs="Times New Roman"/>
          <w:bCs/>
        </w:rPr>
        <w:t xml:space="preserve"> </w:t>
      </w:r>
      <w:r w:rsidRPr="00284E51">
        <w:rPr>
          <w:rFonts w:ascii="Times New Roman" w:hAnsi="Times New Roman" w:cs="Times New Roman"/>
          <w:b/>
          <w:u w:val="single"/>
        </w:rPr>
        <w:t xml:space="preserve">R$ </w:t>
      </w:r>
      <w:r>
        <w:rPr>
          <w:rFonts w:ascii="Times New Roman" w:hAnsi="Times New Roman" w:cs="Times New Roman"/>
          <w:b/>
          <w:u w:val="single"/>
        </w:rPr>
        <w:t>5.185,00</w:t>
      </w:r>
      <w:r>
        <w:rPr>
          <w:rFonts w:ascii="Times New Roman" w:hAnsi="Times New Roman" w:cs="Times New Roman"/>
          <w:b/>
          <w:u w:val="single"/>
        </w:rPr>
        <w:t xml:space="preserve"> (</w:t>
      </w:r>
      <w:r>
        <w:rPr>
          <w:rFonts w:ascii="Times New Roman" w:hAnsi="Times New Roman" w:cs="Times New Roman"/>
          <w:b/>
          <w:u w:val="single"/>
        </w:rPr>
        <w:t>cinco mil cento e oitenta e cinco reais</w:t>
      </w:r>
      <w:r w:rsidRPr="00284E51">
        <w:rPr>
          <w:rFonts w:ascii="Times New Roman" w:hAnsi="Times New Roman" w:cs="Times New Roman"/>
          <w:b/>
          <w:u w:val="single"/>
        </w:rPr>
        <w:t>)</w:t>
      </w:r>
    </w:p>
    <w:p w:rsidR="009C7C30" w:rsidRPr="00D1467E" w:rsidRDefault="009C7C30" w:rsidP="009C7C30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D1467E">
        <w:rPr>
          <w:rFonts w:ascii="Times New Roman" w:hAnsi="Times New Roman" w:cs="Times New Roman"/>
        </w:rPr>
        <w:t xml:space="preserve">Campos Borges, </w:t>
      </w:r>
      <w:r>
        <w:rPr>
          <w:rFonts w:ascii="Times New Roman" w:hAnsi="Times New Roman" w:cs="Times New Roman"/>
        </w:rPr>
        <w:t>25</w:t>
      </w:r>
      <w:r w:rsidRPr="00D1467E">
        <w:rPr>
          <w:rFonts w:ascii="Times New Roman" w:hAnsi="Times New Roman" w:cs="Times New Roman"/>
        </w:rPr>
        <w:t xml:space="preserve"> de </w:t>
      </w:r>
      <w:r>
        <w:rPr>
          <w:rFonts w:ascii="Times New Roman" w:hAnsi="Times New Roman" w:cs="Times New Roman"/>
        </w:rPr>
        <w:t>outubro</w:t>
      </w:r>
      <w:r w:rsidRPr="00D1467E">
        <w:rPr>
          <w:rFonts w:ascii="Times New Roman" w:hAnsi="Times New Roman" w:cs="Times New Roman"/>
        </w:rPr>
        <w:t xml:space="preserve"> de 202</w:t>
      </w:r>
      <w:r>
        <w:rPr>
          <w:rFonts w:ascii="Times New Roman" w:hAnsi="Times New Roman" w:cs="Times New Roman"/>
        </w:rPr>
        <w:t>4</w:t>
      </w:r>
      <w:bookmarkStart w:id="0" w:name="_GoBack"/>
      <w:bookmarkEnd w:id="0"/>
      <w:r w:rsidRPr="00D1467E">
        <w:rPr>
          <w:rFonts w:ascii="Times New Roman" w:hAnsi="Times New Roman" w:cs="Times New Roman"/>
        </w:rPr>
        <w:t>.</w:t>
      </w:r>
    </w:p>
    <w:p w:rsidR="009C7C30" w:rsidRPr="00D1467E" w:rsidRDefault="009C7C30" w:rsidP="009C7C30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:rsidR="009C7C30" w:rsidRPr="00D1467E" w:rsidRDefault="009C7C30" w:rsidP="009C7C30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D1467E">
        <w:rPr>
          <w:rFonts w:ascii="Times New Roman" w:hAnsi="Times New Roman" w:cs="Times New Roman"/>
          <w:b/>
        </w:rPr>
        <w:t>CLEONICE PASQUALOTTO DA PAIXAO TOLEDO</w:t>
      </w:r>
    </w:p>
    <w:p w:rsidR="009C7C30" w:rsidRPr="00D1467E" w:rsidRDefault="009C7C30" w:rsidP="009C7C30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D1467E">
        <w:rPr>
          <w:rFonts w:ascii="Times New Roman" w:hAnsi="Times New Roman" w:cs="Times New Roman"/>
        </w:rPr>
        <w:t>Prefeita Municipal</w:t>
      </w:r>
    </w:p>
    <w:p w:rsidR="009C7C30" w:rsidRPr="00D1467E" w:rsidRDefault="009C7C30" w:rsidP="009C7C30">
      <w:pPr>
        <w:pStyle w:val="Ttulo"/>
        <w:spacing w:line="360" w:lineRule="auto"/>
        <w:ind w:left="142" w:right="-427"/>
        <w:rPr>
          <w:b/>
          <w:szCs w:val="24"/>
        </w:rPr>
      </w:pPr>
    </w:p>
    <w:p w:rsidR="009C7C30" w:rsidRPr="00D1467E" w:rsidRDefault="009C7C30" w:rsidP="009C7C30">
      <w:pPr>
        <w:rPr>
          <w:rFonts w:ascii="Times New Roman" w:hAnsi="Times New Roman" w:cs="Times New Roman"/>
        </w:rPr>
      </w:pPr>
    </w:p>
    <w:p w:rsidR="009C7C30" w:rsidRDefault="009C7C30" w:rsidP="009C7C30"/>
    <w:p w:rsidR="009C7C30" w:rsidRDefault="009C7C30"/>
    <w:sectPr w:rsidR="009C7C30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7C30"/>
    <w:rsid w:val="009C7C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5C2E9E"/>
  <w15:chartTrackingRefBased/>
  <w15:docId w15:val="{64203D9D-F1FA-4622-8422-0B2FBAC857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C30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9C7C30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9C7C30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93</Words>
  <Characters>503</Characters>
  <Application>Microsoft Office Word</Application>
  <DocSecurity>0</DocSecurity>
  <Lines>4</Lines>
  <Paragraphs>1</Paragraphs>
  <ScaleCrop>false</ScaleCrop>
  <Company/>
  <LinksUpToDate>false</LinksUpToDate>
  <CharactersWithSpaces>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PMCB</cp:lastModifiedBy>
  <cp:revision>1</cp:revision>
  <dcterms:created xsi:type="dcterms:W3CDTF">2024-10-25T16:43:00Z</dcterms:created>
  <dcterms:modified xsi:type="dcterms:W3CDTF">2024-10-25T16:46:00Z</dcterms:modified>
</cp:coreProperties>
</file>