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D3585" w14:textId="77777777" w:rsidR="00CD2F81" w:rsidRPr="00AF6654" w:rsidRDefault="00CD2F81" w:rsidP="004F2867">
      <w:pPr>
        <w:spacing w:line="360" w:lineRule="auto"/>
        <w:ind w:left="142"/>
        <w:jc w:val="center"/>
        <w:rPr>
          <w:rFonts w:ascii="Times New Roman" w:hAnsi="Times New Roman" w:cs="Times New Roman"/>
          <w:b/>
          <w:u w:val="single"/>
        </w:rPr>
      </w:pPr>
    </w:p>
    <w:p w14:paraId="0EEADA67" w14:textId="77777777" w:rsidR="004F2867" w:rsidRPr="00AF6654" w:rsidRDefault="004F2867" w:rsidP="004F2867">
      <w:pPr>
        <w:spacing w:line="360" w:lineRule="auto"/>
        <w:ind w:left="142"/>
        <w:jc w:val="center"/>
        <w:rPr>
          <w:rFonts w:ascii="Times New Roman" w:hAnsi="Times New Roman" w:cs="Times New Roman"/>
          <w:b/>
          <w:u w:val="single"/>
        </w:rPr>
      </w:pPr>
      <w:r w:rsidRPr="00AF6654">
        <w:rPr>
          <w:rFonts w:ascii="Times New Roman" w:hAnsi="Times New Roman" w:cs="Times New Roman"/>
          <w:b/>
          <w:u w:val="single"/>
        </w:rPr>
        <w:t xml:space="preserve">EXTRATO </w:t>
      </w:r>
      <w:r w:rsidR="00CD2F81" w:rsidRPr="00AF6654">
        <w:rPr>
          <w:rFonts w:ascii="Times New Roman" w:hAnsi="Times New Roman" w:cs="Times New Roman"/>
          <w:b/>
          <w:u w:val="single"/>
        </w:rPr>
        <w:t>DE CONTRATO</w:t>
      </w:r>
    </w:p>
    <w:p w14:paraId="62C965E7" w14:textId="77777777" w:rsidR="00DF7B0C" w:rsidRPr="00AF6654" w:rsidRDefault="00DF7B0C" w:rsidP="008C4691">
      <w:pPr>
        <w:spacing w:line="360" w:lineRule="auto"/>
        <w:jc w:val="both"/>
        <w:rPr>
          <w:rFonts w:ascii="Times New Roman" w:hAnsi="Times New Roman" w:cs="Times New Roman"/>
          <w:b/>
          <w:bCs/>
        </w:rPr>
      </w:pPr>
    </w:p>
    <w:p w14:paraId="63572981" w14:textId="149FBC97" w:rsidR="004F2867" w:rsidRPr="00AF6654" w:rsidRDefault="00CD2F81" w:rsidP="004F2867">
      <w:pPr>
        <w:spacing w:line="360" w:lineRule="auto"/>
        <w:ind w:left="142"/>
        <w:jc w:val="both"/>
        <w:rPr>
          <w:rFonts w:ascii="Times New Roman" w:hAnsi="Times New Roman" w:cs="Times New Roman"/>
          <w:b/>
          <w:bCs/>
        </w:rPr>
      </w:pPr>
      <w:r w:rsidRPr="00AF6654">
        <w:rPr>
          <w:rFonts w:ascii="Times New Roman" w:hAnsi="Times New Roman" w:cs="Times New Roman"/>
          <w:b/>
          <w:bCs/>
        </w:rPr>
        <w:t xml:space="preserve">CONTRATO nº. </w:t>
      </w:r>
      <w:r w:rsidR="00AF6654" w:rsidRPr="00AF6654">
        <w:rPr>
          <w:rFonts w:ascii="Times New Roman" w:hAnsi="Times New Roman" w:cs="Times New Roman"/>
          <w:b/>
          <w:bCs/>
        </w:rPr>
        <w:t>001/2025</w:t>
      </w:r>
    </w:p>
    <w:p w14:paraId="21E02ADB" w14:textId="77777777" w:rsidR="004F2867" w:rsidRPr="00AF6654" w:rsidRDefault="00CD2F81" w:rsidP="004F2867">
      <w:pPr>
        <w:spacing w:line="360" w:lineRule="auto"/>
        <w:ind w:left="142"/>
        <w:jc w:val="both"/>
        <w:rPr>
          <w:rFonts w:ascii="Times New Roman" w:hAnsi="Times New Roman" w:cs="Times New Roman"/>
          <w:b/>
          <w:bCs/>
        </w:rPr>
      </w:pPr>
      <w:r w:rsidRPr="00AF6654">
        <w:rPr>
          <w:rFonts w:ascii="Times New Roman" w:hAnsi="Times New Roman" w:cs="Times New Roman"/>
          <w:b/>
          <w:bCs/>
        </w:rPr>
        <w:t>CONTRATANTE: MUNICIPIO DE CAMPOS BORGES</w:t>
      </w:r>
    </w:p>
    <w:p w14:paraId="2FD8EA1A" w14:textId="452371CC" w:rsidR="00CD2F81" w:rsidRPr="00AF6654" w:rsidRDefault="00CD2F81" w:rsidP="004F2867">
      <w:pPr>
        <w:spacing w:line="360" w:lineRule="auto"/>
        <w:ind w:left="142"/>
        <w:jc w:val="both"/>
        <w:rPr>
          <w:rFonts w:ascii="Times New Roman" w:hAnsi="Times New Roman" w:cs="Times New Roman"/>
          <w:b/>
          <w:bCs/>
        </w:rPr>
      </w:pPr>
      <w:r w:rsidRPr="00AF6654">
        <w:rPr>
          <w:rFonts w:ascii="Times New Roman" w:hAnsi="Times New Roman" w:cs="Times New Roman"/>
          <w:b/>
          <w:bCs/>
        </w:rPr>
        <w:t xml:space="preserve">CONTRATADA: </w:t>
      </w:r>
      <w:r w:rsidR="00AF6654" w:rsidRPr="00AF6654">
        <w:rPr>
          <w:rFonts w:ascii="Times New Roman" w:hAnsi="Times New Roman" w:cs="Times New Roman"/>
          <w:b/>
          <w:u w:val="single"/>
        </w:rPr>
        <w:t>ELISIANE APARECIDA LOPES DA PAIXAO</w:t>
      </w:r>
    </w:p>
    <w:p w14:paraId="2F99B96B" w14:textId="7B079E7E" w:rsidR="004F2867" w:rsidRPr="00AF6654" w:rsidRDefault="004F2867" w:rsidP="00CD2F81">
      <w:pPr>
        <w:spacing w:line="360" w:lineRule="auto"/>
        <w:ind w:left="142" w:right="-568"/>
        <w:jc w:val="both"/>
        <w:rPr>
          <w:rFonts w:ascii="Times New Roman" w:hAnsi="Times New Roman" w:cs="Times New Roman"/>
          <w:bCs/>
        </w:rPr>
      </w:pPr>
      <w:r w:rsidRPr="00AF6654">
        <w:rPr>
          <w:rFonts w:ascii="Times New Roman" w:hAnsi="Times New Roman" w:cs="Times New Roman"/>
          <w:b/>
        </w:rPr>
        <w:t xml:space="preserve">Objeto: </w:t>
      </w:r>
      <w:bookmarkStart w:id="0" w:name="_Hlk187384209"/>
      <w:r w:rsidR="00AF6654" w:rsidRPr="00AF6654">
        <w:rPr>
          <w:rFonts w:ascii="Times New Roman" w:hAnsi="Times New Roman" w:cs="Times New Roman"/>
          <w:b/>
          <w:u w:val="single"/>
        </w:rPr>
        <w:t>CONTRATAÇAO DE PESSOA FISICA (ENFERMEIRA), EM CARATER EMERGENCIAL, PARA PRESTAÇAO DE SERVIÇOS DE ENFERMAGEM JUNTO AO PRONTO ATENDIMENTO MUNICIPAL DE FORMA PRESENCIAL, DE NO MINIMO 40 HORAS SEMANAIS MAIS OS PLANTOES DE ENFERMAGEM A NOITE, FERIADOS E FINAIS DE SEMANA, INCLUINDO A RESPONSABILIDADE TECNICA POR ESSE PRONTO ATENDIMENTO, PELO PERIODO DE 45 DIAS, CONTRATAÇÃO ESTA BASEADA NA LEI Nº. 14.133, DE 01 DE ABRIL DE 2021</w:t>
      </w:r>
      <w:bookmarkEnd w:id="0"/>
      <w:r w:rsidR="00715DB0" w:rsidRPr="00AF6654">
        <w:rPr>
          <w:rFonts w:ascii="Times New Roman" w:hAnsi="Times New Roman" w:cs="Times New Roman"/>
          <w:b/>
          <w:u w:val="single"/>
        </w:rPr>
        <w:t>.</w:t>
      </w:r>
    </w:p>
    <w:p w14:paraId="376B0CC5" w14:textId="52748B09" w:rsidR="00CD2F81" w:rsidRPr="00AF6654" w:rsidRDefault="00CD2F81" w:rsidP="00CD2F81">
      <w:pPr>
        <w:spacing w:line="360" w:lineRule="auto"/>
        <w:ind w:left="142" w:right="-568"/>
        <w:jc w:val="both"/>
        <w:rPr>
          <w:rFonts w:ascii="Times New Roman" w:hAnsi="Times New Roman" w:cs="Times New Roman"/>
          <w:bCs/>
        </w:rPr>
      </w:pPr>
      <w:r w:rsidRPr="00AF6654">
        <w:rPr>
          <w:rFonts w:ascii="Times New Roman" w:hAnsi="Times New Roman" w:cs="Times New Roman"/>
          <w:b/>
        </w:rPr>
        <w:t>Processo nº.</w:t>
      </w:r>
      <w:r w:rsidR="00DF7B0C" w:rsidRPr="00AF6654">
        <w:rPr>
          <w:rFonts w:ascii="Times New Roman" w:hAnsi="Times New Roman" w:cs="Times New Roman"/>
          <w:bCs/>
        </w:rPr>
        <w:t xml:space="preserve"> </w:t>
      </w:r>
      <w:r w:rsidR="00AF6654" w:rsidRPr="00AF6654">
        <w:rPr>
          <w:rFonts w:ascii="Times New Roman" w:hAnsi="Times New Roman" w:cs="Times New Roman"/>
          <w:bCs/>
        </w:rPr>
        <w:t>001/2025</w:t>
      </w:r>
      <w:r w:rsidRPr="00AF6654">
        <w:rPr>
          <w:rFonts w:ascii="Times New Roman" w:hAnsi="Times New Roman" w:cs="Times New Roman"/>
          <w:bCs/>
        </w:rPr>
        <w:t xml:space="preserve"> – Dispensa de Licitação nº. </w:t>
      </w:r>
      <w:r w:rsidR="00AF6654" w:rsidRPr="00AF6654">
        <w:rPr>
          <w:rFonts w:ascii="Times New Roman" w:hAnsi="Times New Roman" w:cs="Times New Roman"/>
          <w:bCs/>
        </w:rPr>
        <w:t>001/2025</w:t>
      </w:r>
    </w:p>
    <w:p w14:paraId="20D5C5AC" w14:textId="1E8DAEE0" w:rsidR="00CD2F81" w:rsidRPr="00AF6654" w:rsidRDefault="00CD2F81" w:rsidP="00CD2F81">
      <w:pPr>
        <w:spacing w:line="360" w:lineRule="auto"/>
        <w:ind w:left="142" w:right="-568"/>
        <w:jc w:val="both"/>
        <w:rPr>
          <w:rFonts w:ascii="Times New Roman" w:hAnsi="Times New Roman" w:cs="Times New Roman"/>
          <w:bCs/>
        </w:rPr>
      </w:pPr>
      <w:r w:rsidRPr="00AF6654">
        <w:rPr>
          <w:rFonts w:ascii="Times New Roman" w:hAnsi="Times New Roman" w:cs="Times New Roman"/>
          <w:b/>
        </w:rPr>
        <w:t>Validade do Contrato:</w:t>
      </w:r>
      <w:r w:rsidRPr="00AF6654">
        <w:rPr>
          <w:rFonts w:ascii="Times New Roman" w:hAnsi="Times New Roman" w:cs="Times New Roman"/>
          <w:bCs/>
        </w:rPr>
        <w:t xml:space="preserve"> </w:t>
      </w:r>
      <w:r w:rsidR="00AF6654" w:rsidRPr="00AF6654">
        <w:rPr>
          <w:rFonts w:ascii="Times New Roman" w:hAnsi="Times New Roman" w:cs="Times New Roman"/>
        </w:rPr>
        <w:t>20/02/2025.</w:t>
      </w:r>
    </w:p>
    <w:p w14:paraId="440D24BC" w14:textId="5EB63CC2" w:rsidR="00586CFB" w:rsidRPr="00AF6654" w:rsidRDefault="00CD2F81" w:rsidP="00A7692F">
      <w:pPr>
        <w:spacing w:line="360" w:lineRule="auto"/>
        <w:ind w:left="142" w:right="-568"/>
        <w:jc w:val="both"/>
        <w:rPr>
          <w:rFonts w:ascii="Times New Roman" w:hAnsi="Times New Roman" w:cs="Times New Roman"/>
          <w:b/>
          <w:u w:val="single"/>
          <w:lang w:eastAsia="pt-BR"/>
        </w:rPr>
      </w:pPr>
      <w:r w:rsidRPr="00AF6654">
        <w:rPr>
          <w:rFonts w:ascii="Times New Roman" w:hAnsi="Times New Roman" w:cs="Times New Roman"/>
          <w:b/>
        </w:rPr>
        <w:t>Valor:</w:t>
      </w:r>
      <w:r w:rsidRPr="00AF6654">
        <w:rPr>
          <w:rFonts w:ascii="Times New Roman" w:hAnsi="Times New Roman" w:cs="Times New Roman"/>
          <w:bCs/>
        </w:rPr>
        <w:t xml:space="preserve"> </w:t>
      </w:r>
      <w:r w:rsidR="00AF6654" w:rsidRPr="00AF6654">
        <w:rPr>
          <w:rFonts w:ascii="Times New Roman" w:hAnsi="Times New Roman" w:cs="Times New Roman"/>
          <w:b/>
          <w:bCs/>
          <w:u w:val="single"/>
        </w:rPr>
        <w:t>R$ 12.000,00 (Doze mil reais) pelo período de 45 dias</w:t>
      </w:r>
      <w:r w:rsidR="00AF6654" w:rsidRPr="00AF6654">
        <w:rPr>
          <w:rFonts w:ascii="Times New Roman" w:hAnsi="Times New Roman" w:cs="Times New Roman"/>
          <w:b/>
          <w:bCs/>
          <w:u w:val="single"/>
        </w:rPr>
        <w:t>.</w:t>
      </w:r>
    </w:p>
    <w:p w14:paraId="4747248D" w14:textId="348A960C" w:rsidR="004F2867" w:rsidRPr="00AF6654" w:rsidRDefault="004F2867" w:rsidP="00586CFB">
      <w:pPr>
        <w:spacing w:line="360" w:lineRule="auto"/>
        <w:ind w:left="142" w:right="-568"/>
        <w:jc w:val="both"/>
        <w:rPr>
          <w:rFonts w:ascii="Times New Roman" w:hAnsi="Times New Roman" w:cs="Times New Roman"/>
        </w:rPr>
      </w:pPr>
      <w:r w:rsidRPr="00AF6654">
        <w:rPr>
          <w:rFonts w:ascii="Times New Roman" w:hAnsi="Times New Roman" w:cs="Times New Roman"/>
        </w:rPr>
        <w:t xml:space="preserve">Campos Borges, </w:t>
      </w:r>
      <w:r w:rsidR="00AF6654" w:rsidRPr="00AF6654">
        <w:rPr>
          <w:rFonts w:ascii="Times New Roman" w:hAnsi="Times New Roman" w:cs="Times New Roman"/>
        </w:rPr>
        <w:t>06 de janeiro de 2025.</w:t>
      </w:r>
    </w:p>
    <w:p w14:paraId="0F52106A" w14:textId="77777777" w:rsidR="004F2867" w:rsidRPr="00AF6654" w:rsidRDefault="004F2867" w:rsidP="004F2867">
      <w:pPr>
        <w:spacing w:line="360" w:lineRule="auto"/>
        <w:ind w:left="142"/>
        <w:jc w:val="both"/>
        <w:rPr>
          <w:rFonts w:ascii="Times New Roman" w:hAnsi="Times New Roman" w:cs="Times New Roman"/>
        </w:rPr>
      </w:pPr>
    </w:p>
    <w:p w14:paraId="5A4C6828" w14:textId="77777777" w:rsidR="004F2867" w:rsidRPr="00AF6654" w:rsidRDefault="00835344" w:rsidP="004F2867">
      <w:pPr>
        <w:spacing w:after="0" w:line="360" w:lineRule="auto"/>
        <w:ind w:left="142"/>
        <w:jc w:val="center"/>
        <w:rPr>
          <w:rFonts w:ascii="Times New Roman" w:hAnsi="Times New Roman" w:cs="Times New Roman"/>
          <w:b/>
        </w:rPr>
      </w:pPr>
      <w:r w:rsidRPr="00AF6654">
        <w:rPr>
          <w:rFonts w:ascii="Times New Roman" w:hAnsi="Times New Roman" w:cs="Times New Roman"/>
          <w:b/>
        </w:rPr>
        <w:t>CLEONICE PASQUALOTTO DA PAIXAO TOLEDO</w:t>
      </w:r>
    </w:p>
    <w:p w14:paraId="4044A278" w14:textId="77777777" w:rsidR="004F2867" w:rsidRPr="00AF6654" w:rsidRDefault="00835344" w:rsidP="004F2867">
      <w:pPr>
        <w:spacing w:after="0" w:line="360" w:lineRule="auto"/>
        <w:ind w:left="142"/>
        <w:jc w:val="center"/>
        <w:rPr>
          <w:rFonts w:ascii="Times New Roman" w:hAnsi="Times New Roman" w:cs="Times New Roman"/>
        </w:rPr>
      </w:pPr>
      <w:r w:rsidRPr="00AF6654">
        <w:rPr>
          <w:rFonts w:ascii="Times New Roman" w:hAnsi="Times New Roman" w:cs="Times New Roman"/>
        </w:rPr>
        <w:t>Prefeita</w:t>
      </w:r>
      <w:r w:rsidR="004F2867" w:rsidRPr="00AF6654">
        <w:rPr>
          <w:rFonts w:ascii="Times New Roman" w:hAnsi="Times New Roman" w:cs="Times New Roman"/>
        </w:rPr>
        <w:t xml:space="preserve"> Municipal</w:t>
      </w:r>
    </w:p>
    <w:p w14:paraId="2419AA91" w14:textId="77777777" w:rsidR="004F2867" w:rsidRPr="00AF6654" w:rsidRDefault="004F2867" w:rsidP="004F2867">
      <w:pPr>
        <w:pStyle w:val="Ttulo"/>
        <w:spacing w:line="360" w:lineRule="auto"/>
        <w:ind w:left="142" w:right="-427"/>
        <w:rPr>
          <w:b/>
          <w:szCs w:val="24"/>
        </w:rPr>
      </w:pPr>
    </w:p>
    <w:p w14:paraId="07B12F68" w14:textId="77777777" w:rsidR="008B12B0" w:rsidRPr="00AF6654" w:rsidRDefault="008B12B0">
      <w:pPr>
        <w:rPr>
          <w:rFonts w:ascii="Times New Roman" w:hAnsi="Times New Roman" w:cs="Times New Roman"/>
        </w:rPr>
      </w:pPr>
    </w:p>
    <w:sectPr w:rsidR="008B12B0" w:rsidRPr="00AF6654" w:rsidSect="008B12B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4F2867"/>
    <w:rsid w:val="00051116"/>
    <w:rsid w:val="00093B2D"/>
    <w:rsid w:val="000E66F5"/>
    <w:rsid w:val="0022598C"/>
    <w:rsid w:val="00261F18"/>
    <w:rsid w:val="00264F01"/>
    <w:rsid w:val="00357977"/>
    <w:rsid w:val="003C1C63"/>
    <w:rsid w:val="004139C8"/>
    <w:rsid w:val="004937D5"/>
    <w:rsid w:val="004B7356"/>
    <w:rsid w:val="004F2867"/>
    <w:rsid w:val="00525694"/>
    <w:rsid w:val="00525B79"/>
    <w:rsid w:val="00586CFB"/>
    <w:rsid w:val="00683DE3"/>
    <w:rsid w:val="006A6D11"/>
    <w:rsid w:val="006D197C"/>
    <w:rsid w:val="00715DB0"/>
    <w:rsid w:val="00721635"/>
    <w:rsid w:val="007F3A30"/>
    <w:rsid w:val="007F7E19"/>
    <w:rsid w:val="00835344"/>
    <w:rsid w:val="008B12B0"/>
    <w:rsid w:val="008B2B4F"/>
    <w:rsid w:val="008C4691"/>
    <w:rsid w:val="008F680B"/>
    <w:rsid w:val="00970E54"/>
    <w:rsid w:val="00A27658"/>
    <w:rsid w:val="00A47A97"/>
    <w:rsid w:val="00A63136"/>
    <w:rsid w:val="00A7692F"/>
    <w:rsid w:val="00A76A24"/>
    <w:rsid w:val="00A92FA1"/>
    <w:rsid w:val="00AD4FBA"/>
    <w:rsid w:val="00AF6654"/>
    <w:rsid w:val="00B175A0"/>
    <w:rsid w:val="00B3326B"/>
    <w:rsid w:val="00B805CF"/>
    <w:rsid w:val="00CD2F81"/>
    <w:rsid w:val="00D103BB"/>
    <w:rsid w:val="00DE08E6"/>
    <w:rsid w:val="00DF7B0C"/>
    <w:rsid w:val="00E157F0"/>
    <w:rsid w:val="00E96EB6"/>
    <w:rsid w:val="00F12B60"/>
    <w:rsid w:val="00F611C6"/>
    <w:rsid w:val="00FC4D2E"/>
    <w:rsid w:val="00FC6F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90397"/>
  <w15:docId w15:val="{D278E54D-8C40-4F71-AB97-EF1D7A70A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ind w:firstLine="141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867"/>
    <w:pPr>
      <w:spacing w:after="200" w:line="276" w:lineRule="auto"/>
      <w:ind w:firstLine="0"/>
      <w:jc w:val="left"/>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4F286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4F2867"/>
    <w:rPr>
      <w:rFonts w:ascii="Times New Roman" w:eastAsia="Times New Roman" w:hAnsi="Times New Roman" w:cs="Times New Roman"/>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127</Words>
  <Characters>691</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Josimar</cp:lastModifiedBy>
  <cp:revision>24</cp:revision>
  <cp:lastPrinted>2025-01-10T13:41:00Z</cp:lastPrinted>
  <dcterms:created xsi:type="dcterms:W3CDTF">2021-01-07T10:59:00Z</dcterms:created>
  <dcterms:modified xsi:type="dcterms:W3CDTF">2025-01-10T13:41:00Z</dcterms:modified>
</cp:coreProperties>
</file>