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99CAA8F" w14:textId="77777777" w:rsidR="00EE2AA3" w:rsidRPr="00350AE3" w:rsidRDefault="00EE2AA3" w:rsidP="00EE2AA3">
      <w:pPr>
        <w:spacing w:line="360" w:lineRule="auto"/>
        <w:ind w:right="283" w:hanging="284"/>
        <w:jc w:val="center"/>
        <w:rPr>
          <w:rFonts w:ascii="Times New Roman" w:hAnsi="Times New Roman" w:cs="Times New Roman"/>
          <w:b/>
          <w:color w:val="000000" w:themeColor="text1"/>
          <w:sz w:val="22"/>
          <w:szCs w:val="22"/>
          <w:u w:val="single"/>
          <w:shd w:val="clear" w:color="auto" w:fill="FFFFFF"/>
        </w:rPr>
      </w:pPr>
      <w:r w:rsidRPr="00350AE3">
        <w:rPr>
          <w:rFonts w:ascii="Times New Roman" w:hAnsi="Times New Roman" w:cs="Times New Roman"/>
          <w:b/>
          <w:color w:val="000000" w:themeColor="text1"/>
          <w:sz w:val="22"/>
          <w:szCs w:val="22"/>
          <w:u w:val="single"/>
        </w:rPr>
        <w:t xml:space="preserve">DOCUMENTO DE FORMALIZAÇAO DA DEMANDA (DFD) - </w:t>
      </w:r>
      <w:r w:rsidRPr="00350AE3">
        <w:rPr>
          <w:rStyle w:val="nfase"/>
          <w:rFonts w:ascii="Times New Roman" w:hAnsi="Times New Roman" w:cs="Times New Roman"/>
          <w:b/>
          <w:bCs/>
          <w:color w:val="000000" w:themeColor="text1"/>
          <w:sz w:val="22"/>
          <w:szCs w:val="22"/>
          <w:u w:val="single"/>
          <w:shd w:val="clear" w:color="auto" w:fill="FFFFFF"/>
        </w:rPr>
        <w:t>Art</w:t>
      </w:r>
      <w:r w:rsidRPr="00350AE3">
        <w:rPr>
          <w:rFonts w:ascii="Times New Roman" w:hAnsi="Times New Roman" w:cs="Times New Roman"/>
          <w:b/>
          <w:color w:val="000000" w:themeColor="text1"/>
          <w:sz w:val="22"/>
          <w:szCs w:val="22"/>
          <w:u w:val="single"/>
          <w:shd w:val="clear" w:color="auto" w:fill="FFFFFF"/>
        </w:rPr>
        <w:t>. 12, Inciso VII, </w:t>
      </w:r>
      <w:r w:rsidRPr="00350AE3">
        <w:rPr>
          <w:rStyle w:val="nfase"/>
          <w:rFonts w:ascii="Times New Roman" w:hAnsi="Times New Roman" w:cs="Times New Roman"/>
          <w:b/>
          <w:bCs/>
          <w:color w:val="000000" w:themeColor="text1"/>
          <w:sz w:val="22"/>
          <w:szCs w:val="22"/>
          <w:u w:val="single"/>
          <w:shd w:val="clear" w:color="auto" w:fill="FFFFFF"/>
        </w:rPr>
        <w:t>Lei</w:t>
      </w:r>
      <w:r w:rsidRPr="00350AE3">
        <w:rPr>
          <w:rFonts w:ascii="Times New Roman" w:hAnsi="Times New Roman" w:cs="Times New Roman"/>
          <w:b/>
          <w:color w:val="000000" w:themeColor="text1"/>
          <w:sz w:val="22"/>
          <w:szCs w:val="22"/>
          <w:u w:val="single"/>
          <w:shd w:val="clear" w:color="auto" w:fill="FFFFFF"/>
        </w:rPr>
        <w:t> nº </w:t>
      </w:r>
      <w:r w:rsidRPr="00350AE3">
        <w:rPr>
          <w:rStyle w:val="nfase"/>
          <w:rFonts w:ascii="Times New Roman" w:hAnsi="Times New Roman" w:cs="Times New Roman"/>
          <w:b/>
          <w:bCs/>
          <w:color w:val="000000" w:themeColor="text1"/>
          <w:sz w:val="22"/>
          <w:szCs w:val="22"/>
          <w:u w:val="single"/>
          <w:shd w:val="clear" w:color="auto" w:fill="FFFFFF"/>
        </w:rPr>
        <w:t>14.133</w:t>
      </w:r>
      <w:r w:rsidRPr="00350AE3">
        <w:rPr>
          <w:rFonts w:ascii="Times New Roman" w:hAnsi="Times New Roman" w:cs="Times New Roman"/>
          <w:b/>
          <w:color w:val="000000" w:themeColor="text1"/>
          <w:sz w:val="22"/>
          <w:szCs w:val="22"/>
          <w:u w:val="single"/>
          <w:shd w:val="clear" w:color="auto" w:fill="FFFFFF"/>
        </w:rPr>
        <w:t>/ 2021</w:t>
      </w:r>
    </w:p>
    <w:p w14:paraId="0A48358D" w14:textId="62C67A47" w:rsidR="00DB4AD3" w:rsidRPr="00664DFD" w:rsidRDefault="00DB4AD3" w:rsidP="007E33EE">
      <w:pPr>
        <w:spacing w:after="0" w:line="360" w:lineRule="auto"/>
        <w:ind w:left="-284" w:right="283"/>
        <w:jc w:val="center"/>
        <w:rPr>
          <w:rFonts w:ascii="Times New Roman" w:hAnsi="Times New Roman" w:cs="Times New Roman"/>
          <w:b/>
          <w:sz w:val="22"/>
          <w:szCs w:val="22"/>
          <w:u w:val="single"/>
        </w:rPr>
      </w:pPr>
      <w:r w:rsidRPr="00283F41">
        <w:rPr>
          <w:rFonts w:ascii="Times New Roman" w:hAnsi="Times New Roman" w:cs="Times New Roman"/>
          <w:b/>
          <w:sz w:val="22"/>
          <w:szCs w:val="22"/>
          <w:u w:val="single"/>
        </w:rPr>
        <w:t>SOLICITAÇÃO PARA ABERTUR</w:t>
      </w:r>
      <w:r w:rsidR="00050584" w:rsidRPr="00283F41">
        <w:rPr>
          <w:rFonts w:ascii="Times New Roman" w:hAnsi="Times New Roman" w:cs="Times New Roman"/>
          <w:b/>
          <w:sz w:val="22"/>
          <w:szCs w:val="22"/>
          <w:u w:val="single"/>
        </w:rPr>
        <w:t xml:space="preserve">A DE PROCESSO LICITATORIO PARA </w:t>
      </w:r>
      <w:bookmarkStart w:id="0" w:name="_Hlk187384674"/>
      <w:r w:rsidR="00283F41" w:rsidRPr="00283F41">
        <w:rPr>
          <w:rFonts w:ascii="Times New Roman" w:hAnsi="Times New Roman" w:cs="Times New Roman"/>
          <w:b/>
          <w:sz w:val="22"/>
          <w:szCs w:val="22"/>
          <w:u w:val="single"/>
        </w:rPr>
        <w:t>CONTRATAÇÃO DE PESSOA JURIDICA, PARA A AQUISIÇAO DE 01 VEICULO AUTOMOTOR ZERO KM, (CARRO DE PASSEIO TIPO SUV), PARA O GABINETE DA PREFEITA MUNICIPAL</w:t>
      </w:r>
      <w:bookmarkEnd w:id="0"/>
      <w:r w:rsidR="008E6C4F" w:rsidRPr="00664DFD">
        <w:rPr>
          <w:rFonts w:ascii="Times New Roman" w:hAnsi="Times New Roman" w:cs="Times New Roman"/>
          <w:b/>
          <w:sz w:val="22"/>
          <w:szCs w:val="22"/>
        </w:rPr>
        <w:t>.</w:t>
      </w:r>
    </w:p>
    <w:p w14:paraId="0F3B109B" w14:textId="77777777" w:rsidR="00DB4AD3" w:rsidRPr="00350AE3" w:rsidRDefault="00DB4AD3" w:rsidP="007E33EE">
      <w:pPr>
        <w:spacing w:after="0" w:line="360" w:lineRule="auto"/>
        <w:ind w:left="-284" w:right="283"/>
        <w:jc w:val="center"/>
        <w:rPr>
          <w:rFonts w:ascii="Times New Roman" w:hAnsi="Times New Roman" w:cs="Times New Roman"/>
          <w:b/>
          <w:sz w:val="22"/>
          <w:szCs w:val="22"/>
        </w:rPr>
      </w:pPr>
    </w:p>
    <w:p w14:paraId="67F8CE7E" w14:textId="299F6AD9" w:rsidR="008E6C4F" w:rsidRPr="00350AE3" w:rsidRDefault="008E6C4F" w:rsidP="008E6C4F">
      <w:pPr>
        <w:ind w:left="1320" w:hanging="1604"/>
        <w:jc w:val="both"/>
        <w:rPr>
          <w:rFonts w:ascii="Times New Roman" w:hAnsi="Times New Roman" w:cs="Times New Roman"/>
          <w:sz w:val="22"/>
          <w:szCs w:val="22"/>
        </w:rPr>
      </w:pPr>
      <w:r w:rsidRPr="00350AE3">
        <w:rPr>
          <w:rFonts w:ascii="Times New Roman" w:hAnsi="Times New Roman" w:cs="Times New Roman"/>
          <w:b/>
          <w:sz w:val="22"/>
          <w:szCs w:val="22"/>
        </w:rPr>
        <w:t>UNIDADE SOLICITANTE:</w:t>
      </w:r>
      <w:r w:rsidRPr="00350AE3">
        <w:rPr>
          <w:rFonts w:ascii="Times New Roman" w:hAnsi="Times New Roman" w:cs="Times New Roman"/>
          <w:sz w:val="22"/>
          <w:szCs w:val="22"/>
        </w:rPr>
        <w:t xml:space="preserve"> </w:t>
      </w:r>
      <w:r w:rsidR="00283F41">
        <w:rPr>
          <w:rFonts w:ascii="Times New Roman" w:hAnsi="Times New Roman" w:cs="Times New Roman"/>
          <w:sz w:val="22"/>
          <w:szCs w:val="22"/>
        </w:rPr>
        <w:t>Gabinete da Prefeita Municipal</w:t>
      </w:r>
    </w:p>
    <w:p w14:paraId="4F169CDA" w14:textId="7829DABB" w:rsidR="008E6C4F" w:rsidRPr="00350AE3" w:rsidRDefault="008E6C4F" w:rsidP="008E6C4F">
      <w:pPr>
        <w:ind w:left="1320" w:hanging="1604"/>
        <w:jc w:val="both"/>
        <w:rPr>
          <w:rFonts w:ascii="Times New Roman" w:hAnsi="Times New Roman" w:cs="Times New Roman"/>
          <w:sz w:val="22"/>
          <w:szCs w:val="22"/>
        </w:rPr>
      </w:pPr>
      <w:r w:rsidRPr="00350AE3">
        <w:rPr>
          <w:rFonts w:ascii="Times New Roman" w:hAnsi="Times New Roman" w:cs="Times New Roman"/>
          <w:b/>
          <w:sz w:val="22"/>
          <w:szCs w:val="22"/>
        </w:rPr>
        <w:t>RESPONSÁVEL:</w:t>
      </w:r>
      <w:r w:rsidRPr="00350AE3">
        <w:rPr>
          <w:rFonts w:ascii="Times New Roman" w:hAnsi="Times New Roman" w:cs="Times New Roman"/>
          <w:sz w:val="22"/>
          <w:szCs w:val="22"/>
        </w:rPr>
        <w:t xml:space="preserve"> </w:t>
      </w:r>
      <w:r w:rsidR="00283F41">
        <w:rPr>
          <w:rFonts w:ascii="Times New Roman" w:hAnsi="Times New Roman" w:cs="Times New Roman"/>
          <w:sz w:val="22"/>
          <w:szCs w:val="22"/>
        </w:rPr>
        <w:t>Cleonice Pasqualotto da Paixão Toledo</w:t>
      </w:r>
    </w:p>
    <w:p w14:paraId="318C324F" w14:textId="0FCC0B22" w:rsidR="008E6C4F" w:rsidRPr="00350AE3" w:rsidRDefault="008E6C4F" w:rsidP="008E6C4F">
      <w:pPr>
        <w:ind w:left="1320" w:hanging="1604"/>
        <w:jc w:val="both"/>
        <w:rPr>
          <w:rFonts w:ascii="Times New Roman" w:hAnsi="Times New Roman" w:cs="Times New Roman"/>
          <w:sz w:val="22"/>
          <w:szCs w:val="22"/>
        </w:rPr>
      </w:pPr>
      <w:r w:rsidRPr="00350AE3">
        <w:rPr>
          <w:rFonts w:ascii="Times New Roman" w:hAnsi="Times New Roman" w:cs="Times New Roman"/>
          <w:b/>
          <w:sz w:val="22"/>
          <w:szCs w:val="22"/>
        </w:rPr>
        <w:t>CARGO:</w:t>
      </w:r>
      <w:r w:rsidRPr="00350AE3">
        <w:rPr>
          <w:rFonts w:ascii="Times New Roman" w:hAnsi="Times New Roman" w:cs="Times New Roman"/>
          <w:sz w:val="22"/>
          <w:szCs w:val="22"/>
        </w:rPr>
        <w:t xml:space="preserve"> </w:t>
      </w:r>
      <w:r w:rsidR="00283F41">
        <w:rPr>
          <w:rFonts w:ascii="Times New Roman" w:hAnsi="Times New Roman" w:cs="Times New Roman"/>
          <w:sz w:val="22"/>
          <w:szCs w:val="22"/>
        </w:rPr>
        <w:t>Prefeita Municipal</w:t>
      </w:r>
    </w:p>
    <w:p w14:paraId="6A72D5BE" w14:textId="5E5E2E6A" w:rsidR="008E6C4F" w:rsidRPr="00350AE3" w:rsidRDefault="008E6C4F" w:rsidP="008E6C4F">
      <w:pPr>
        <w:ind w:left="1320" w:hanging="1604"/>
        <w:jc w:val="both"/>
        <w:rPr>
          <w:rFonts w:ascii="Times New Roman" w:hAnsi="Times New Roman" w:cs="Times New Roman"/>
          <w:sz w:val="22"/>
          <w:szCs w:val="22"/>
        </w:rPr>
      </w:pPr>
      <w:r w:rsidRPr="00350AE3">
        <w:rPr>
          <w:rFonts w:ascii="Times New Roman" w:hAnsi="Times New Roman" w:cs="Times New Roman"/>
          <w:b/>
          <w:sz w:val="22"/>
          <w:szCs w:val="22"/>
        </w:rPr>
        <w:t>DATA:</w:t>
      </w:r>
      <w:r w:rsidR="00517FBD">
        <w:rPr>
          <w:rFonts w:ascii="Times New Roman" w:hAnsi="Times New Roman" w:cs="Times New Roman"/>
          <w:sz w:val="22"/>
          <w:szCs w:val="22"/>
        </w:rPr>
        <w:t xml:space="preserve"> </w:t>
      </w:r>
      <w:r w:rsidR="00283F41">
        <w:rPr>
          <w:rFonts w:ascii="Times New Roman" w:hAnsi="Times New Roman" w:cs="Times New Roman"/>
          <w:sz w:val="22"/>
          <w:szCs w:val="22"/>
        </w:rPr>
        <w:t>10/01/2025</w:t>
      </w:r>
    </w:p>
    <w:p w14:paraId="527EBA15" w14:textId="77777777" w:rsidR="00DB4AD3" w:rsidRPr="00350AE3" w:rsidRDefault="00DB4AD3" w:rsidP="00FC2E24">
      <w:pPr>
        <w:spacing w:after="0" w:line="360" w:lineRule="auto"/>
        <w:ind w:left="-284" w:right="283"/>
        <w:jc w:val="center"/>
        <w:rPr>
          <w:rFonts w:ascii="Times New Roman" w:hAnsi="Times New Roman" w:cs="Times New Roman"/>
          <w:b/>
          <w:sz w:val="22"/>
          <w:szCs w:val="22"/>
        </w:rPr>
      </w:pPr>
      <w:r w:rsidRPr="00350AE3">
        <w:rPr>
          <w:rFonts w:ascii="Times New Roman" w:hAnsi="Times New Roman" w:cs="Times New Roman"/>
          <w:b/>
          <w:sz w:val="22"/>
          <w:szCs w:val="22"/>
        </w:rPr>
        <w:t>Senhor</w:t>
      </w:r>
      <w:r w:rsidR="007646BC" w:rsidRPr="00350AE3">
        <w:rPr>
          <w:rFonts w:ascii="Times New Roman" w:hAnsi="Times New Roman" w:cs="Times New Roman"/>
          <w:b/>
          <w:sz w:val="22"/>
          <w:szCs w:val="22"/>
        </w:rPr>
        <w:t>a Prefeita</w:t>
      </w:r>
      <w:r w:rsidRPr="00350AE3">
        <w:rPr>
          <w:rFonts w:ascii="Times New Roman" w:hAnsi="Times New Roman" w:cs="Times New Roman"/>
          <w:b/>
          <w:sz w:val="22"/>
          <w:szCs w:val="22"/>
        </w:rPr>
        <w:t>:</w:t>
      </w:r>
    </w:p>
    <w:p w14:paraId="62B58C39" w14:textId="4F74D74B" w:rsidR="00DB4AD3" w:rsidRDefault="00DB4AD3" w:rsidP="003B10C8">
      <w:pPr>
        <w:spacing w:after="0" w:line="360" w:lineRule="auto"/>
        <w:ind w:left="-284" w:right="283"/>
        <w:jc w:val="both"/>
        <w:rPr>
          <w:rFonts w:ascii="Times New Roman" w:hAnsi="Times New Roman" w:cs="Times New Roman"/>
          <w:sz w:val="22"/>
          <w:szCs w:val="22"/>
        </w:rPr>
      </w:pPr>
      <w:r w:rsidRPr="00350AE3">
        <w:rPr>
          <w:rFonts w:ascii="Times New Roman" w:hAnsi="Times New Roman" w:cs="Times New Roman"/>
          <w:sz w:val="22"/>
          <w:szCs w:val="22"/>
        </w:rPr>
        <w:t>Através do Presente, vimos solicitar a autorização de Vossa Excelência para abertura de processo Licitatório na Modalidade de Pregão Presencial para</w:t>
      </w:r>
      <w:r w:rsidR="004C7F59" w:rsidRPr="00350AE3">
        <w:rPr>
          <w:rFonts w:ascii="Times New Roman" w:hAnsi="Times New Roman" w:cs="Times New Roman"/>
          <w:sz w:val="22"/>
          <w:szCs w:val="22"/>
        </w:rPr>
        <w:t xml:space="preserve"> </w:t>
      </w:r>
      <w:r w:rsidR="00A04202" w:rsidRPr="00350AE3">
        <w:rPr>
          <w:rFonts w:ascii="Times New Roman" w:hAnsi="Times New Roman" w:cs="Times New Roman"/>
          <w:sz w:val="22"/>
          <w:szCs w:val="22"/>
        </w:rPr>
        <w:t xml:space="preserve">a </w:t>
      </w:r>
      <w:r w:rsidR="00517FBD">
        <w:rPr>
          <w:rFonts w:ascii="Times New Roman" w:hAnsi="Times New Roman" w:cs="Times New Roman"/>
          <w:sz w:val="22"/>
          <w:szCs w:val="22"/>
        </w:rPr>
        <w:t xml:space="preserve">aquisição </w:t>
      </w:r>
      <w:r w:rsidR="00664DFD">
        <w:rPr>
          <w:rFonts w:ascii="Times New Roman" w:hAnsi="Times New Roman" w:cs="Times New Roman"/>
          <w:sz w:val="22"/>
          <w:szCs w:val="22"/>
        </w:rPr>
        <w:t>de 01 veiculo automotor, tipo carro de passeio</w:t>
      </w:r>
      <w:r w:rsidR="00283F41">
        <w:rPr>
          <w:rFonts w:ascii="Times New Roman" w:hAnsi="Times New Roman" w:cs="Times New Roman"/>
          <w:sz w:val="22"/>
          <w:szCs w:val="22"/>
        </w:rPr>
        <w:t xml:space="preserve"> SUV</w:t>
      </w:r>
      <w:r w:rsidR="00664DFD">
        <w:rPr>
          <w:rFonts w:ascii="Times New Roman" w:hAnsi="Times New Roman" w:cs="Times New Roman"/>
          <w:sz w:val="22"/>
          <w:szCs w:val="22"/>
        </w:rPr>
        <w:t xml:space="preserve"> para </w:t>
      </w:r>
      <w:r w:rsidR="00283F41">
        <w:rPr>
          <w:rFonts w:ascii="Times New Roman" w:hAnsi="Times New Roman" w:cs="Times New Roman"/>
          <w:sz w:val="22"/>
          <w:szCs w:val="22"/>
        </w:rPr>
        <w:t>o Gabinete da Prefeita Municipal.</w:t>
      </w:r>
    </w:p>
    <w:p w14:paraId="69D14351" w14:textId="77777777" w:rsidR="00517FBD" w:rsidRPr="00350AE3" w:rsidRDefault="00517FBD" w:rsidP="003B10C8">
      <w:pPr>
        <w:spacing w:after="0" w:line="360" w:lineRule="auto"/>
        <w:ind w:left="-284" w:right="283"/>
        <w:jc w:val="both"/>
        <w:rPr>
          <w:rFonts w:ascii="Times New Roman" w:hAnsi="Times New Roman" w:cs="Times New Roman"/>
          <w:b/>
          <w:sz w:val="22"/>
          <w:szCs w:val="22"/>
        </w:rPr>
      </w:pPr>
    </w:p>
    <w:p w14:paraId="1C1067C0" w14:textId="77777777" w:rsidR="00DB4AD3" w:rsidRPr="00350AE3" w:rsidRDefault="00DB4AD3" w:rsidP="007E33EE">
      <w:pPr>
        <w:spacing w:after="0" w:line="360" w:lineRule="auto"/>
        <w:ind w:left="-284" w:right="283"/>
        <w:jc w:val="both"/>
        <w:rPr>
          <w:rFonts w:ascii="Times New Roman" w:hAnsi="Times New Roman" w:cs="Times New Roman"/>
          <w:b/>
          <w:sz w:val="22"/>
          <w:szCs w:val="22"/>
        </w:rPr>
      </w:pPr>
      <w:r w:rsidRPr="00350AE3">
        <w:rPr>
          <w:rFonts w:ascii="Times New Roman" w:hAnsi="Times New Roman" w:cs="Times New Roman"/>
          <w:b/>
          <w:sz w:val="22"/>
          <w:szCs w:val="22"/>
        </w:rPr>
        <w:t>1. DO OBJETO</w:t>
      </w:r>
    </w:p>
    <w:p w14:paraId="3C68E4C0" w14:textId="4F665DF5" w:rsidR="0029385C" w:rsidRPr="00350AE3" w:rsidRDefault="00DB4AD3" w:rsidP="007E33EE">
      <w:pPr>
        <w:spacing w:after="0" w:line="360" w:lineRule="auto"/>
        <w:ind w:left="-284" w:right="283"/>
        <w:jc w:val="both"/>
        <w:rPr>
          <w:rFonts w:ascii="Times New Roman" w:hAnsi="Times New Roman" w:cs="Times New Roman"/>
          <w:b/>
          <w:sz w:val="22"/>
          <w:szCs w:val="22"/>
          <w:u w:val="single"/>
        </w:rPr>
      </w:pPr>
      <w:r w:rsidRPr="00350AE3">
        <w:rPr>
          <w:rFonts w:ascii="Times New Roman" w:hAnsi="Times New Roman" w:cs="Times New Roman"/>
          <w:b/>
          <w:sz w:val="22"/>
          <w:szCs w:val="22"/>
        </w:rPr>
        <w:t xml:space="preserve">1.1 </w:t>
      </w:r>
      <w:r w:rsidR="00611E6D" w:rsidRPr="00350AE3">
        <w:rPr>
          <w:rFonts w:ascii="Times New Roman" w:hAnsi="Times New Roman" w:cs="Times New Roman"/>
          <w:b/>
          <w:sz w:val="22"/>
          <w:szCs w:val="22"/>
        </w:rPr>
        <w:t xml:space="preserve">O objetivo da presente </w:t>
      </w:r>
      <w:r w:rsidR="0029385C" w:rsidRPr="00350AE3">
        <w:rPr>
          <w:rFonts w:ascii="Times New Roman" w:hAnsi="Times New Roman" w:cs="Times New Roman"/>
          <w:b/>
          <w:sz w:val="22"/>
          <w:szCs w:val="22"/>
        </w:rPr>
        <w:t>solicitação</w:t>
      </w:r>
      <w:r w:rsidR="00611E6D" w:rsidRPr="00350AE3">
        <w:rPr>
          <w:rFonts w:ascii="Times New Roman" w:hAnsi="Times New Roman" w:cs="Times New Roman"/>
          <w:b/>
          <w:sz w:val="22"/>
          <w:szCs w:val="22"/>
        </w:rPr>
        <w:t xml:space="preserve"> requer a abertura de processo licitatório</w:t>
      </w:r>
      <w:r w:rsidR="00775550" w:rsidRPr="00350AE3">
        <w:rPr>
          <w:rFonts w:ascii="Times New Roman" w:hAnsi="Times New Roman" w:cs="Times New Roman"/>
          <w:b/>
          <w:sz w:val="22"/>
          <w:szCs w:val="22"/>
        </w:rPr>
        <w:t xml:space="preserve"> na Modalidade de Pregão Presencial </w:t>
      </w:r>
      <w:r w:rsidR="00BC0673" w:rsidRPr="00350AE3">
        <w:rPr>
          <w:rFonts w:ascii="Times New Roman" w:hAnsi="Times New Roman" w:cs="Times New Roman"/>
          <w:b/>
          <w:sz w:val="22"/>
          <w:szCs w:val="22"/>
          <w:u w:val="single"/>
        </w:rPr>
        <w:t xml:space="preserve">para a </w:t>
      </w:r>
      <w:r w:rsidR="00283F41" w:rsidRPr="00283F41">
        <w:rPr>
          <w:rFonts w:ascii="Times New Roman" w:hAnsi="Times New Roman" w:cs="Times New Roman"/>
          <w:b/>
          <w:sz w:val="22"/>
          <w:szCs w:val="22"/>
          <w:u w:val="single"/>
        </w:rPr>
        <w:t>CONTRATAÇÃO DE PESSOA JURIDICA, PARA A AQUISIÇAO DE 01 VEICULO AUTOMOTOR ZERO KM, (CARRO DE PASSEIO TIPO SUV), PARA O GABINETE DA PREFEITA MUNICIPAL</w:t>
      </w:r>
      <w:r w:rsidR="00B8601F" w:rsidRPr="00664DFD">
        <w:rPr>
          <w:rFonts w:ascii="Times New Roman" w:hAnsi="Times New Roman" w:cs="Times New Roman"/>
          <w:b/>
          <w:sz w:val="22"/>
          <w:szCs w:val="22"/>
          <w:u w:val="single"/>
        </w:rPr>
        <w:t>.</w:t>
      </w:r>
    </w:p>
    <w:p w14:paraId="1F1C75D7" w14:textId="77777777" w:rsidR="003B10C8" w:rsidRDefault="003B10C8" w:rsidP="007E33EE">
      <w:pPr>
        <w:spacing w:after="0" w:line="360" w:lineRule="auto"/>
        <w:ind w:left="-284" w:right="283"/>
        <w:jc w:val="both"/>
        <w:rPr>
          <w:rFonts w:ascii="Times New Roman" w:hAnsi="Times New Roman" w:cs="Times New Roman"/>
          <w:b/>
          <w:u w:val="single"/>
        </w:rPr>
      </w:pPr>
    </w:p>
    <w:tbl>
      <w:tblPr>
        <w:tblStyle w:val="Tabelacomgrade"/>
        <w:tblW w:w="0" w:type="auto"/>
        <w:tblInd w:w="-176" w:type="dxa"/>
        <w:tblLook w:val="04A0" w:firstRow="1" w:lastRow="0" w:firstColumn="1" w:lastColumn="0" w:noHBand="0" w:noVBand="1"/>
      </w:tblPr>
      <w:tblGrid>
        <w:gridCol w:w="837"/>
        <w:gridCol w:w="3983"/>
        <w:gridCol w:w="709"/>
        <w:gridCol w:w="851"/>
        <w:gridCol w:w="1134"/>
        <w:gridCol w:w="1275"/>
        <w:gridCol w:w="1418"/>
      </w:tblGrid>
      <w:tr w:rsidR="00664DFD" w:rsidRPr="000D64E8" w14:paraId="53DBAC32" w14:textId="77777777" w:rsidTr="00664DFD">
        <w:tc>
          <w:tcPr>
            <w:tcW w:w="837" w:type="dxa"/>
          </w:tcPr>
          <w:p w14:paraId="21E175A6" w14:textId="77777777" w:rsidR="00664DFD" w:rsidRPr="000D64E8" w:rsidRDefault="00664DFD" w:rsidP="00664DFD">
            <w:pPr>
              <w:pStyle w:val="Corpodetexto"/>
              <w:spacing w:before="9" w:line="360" w:lineRule="auto"/>
              <w:ind w:left="0"/>
              <w:jc w:val="center"/>
              <w:rPr>
                <w:rFonts w:ascii="Times New Roman" w:hAnsi="Times New Roman" w:cs="Times New Roman"/>
                <w:b/>
                <w:color w:val="000000" w:themeColor="text1"/>
                <w:sz w:val="18"/>
                <w:szCs w:val="18"/>
              </w:rPr>
            </w:pPr>
            <w:r w:rsidRPr="000D64E8">
              <w:rPr>
                <w:rFonts w:ascii="Times New Roman" w:hAnsi="Times New Roman" w:cs="Times New Roman"/>
                <w:b/>
                <w:color w:val="000000" w:themeColor="text1"/>
                <w:sz w:val="18"/>
                <w:szCs w:val="18"/>
              </w:rPr>
              <w:t>ITEM</w:t>
            </w:r>
          </w:p>
        </w:tc>
        <w:tc>
          <w:tcPr>
            <w:tcW w:w="3983" w:type="dxa"/>
          </w:tcPr>
          <w:p w14:paraId="616B3227" w14:textId="77777777" w:rsidR="00664DFD" w:rsidRPr="000D64E8" w:rsidRDefault="00664DFD" w:rsidP="00664DFD">
            <w:pPr>
              <w:pStyle w:val="Corpodetexto"/>
              <w:spacing w:before="9" w:line="360" w:lineRule="auto"/>
              <w:ind w:left="0"/>
              <w:jc w:val="center"/>
              <w:rPr>
                <w:rFonts w:ascii="Times New Roman" w:hAnsi="Times New Roman" w:cs="Times New Roman"/>
                <w:b/>
                <w:color w:val="000000" w:themeColor="text1"/>
                <w:sz w:val="18"/>
                <w:szCs w:val="18"/>
              </w:rPr>
            </w:pPr>
            <w:r w:rsidRPr="000D64E8">
              <w:rPr>
                <w:rFonts w:ascii="Times New Roman" w:hAnsi="Times New Roman" w:cs="Times New Roman"/>
                <w:b/>
                <w:color w:val="000000" w:themeColor="text1"/>
                <w:sz w:val="18"/>
                <w:szCs w:val="18"/>
              </w:rPr>
              <w:t>ESPECIFICACAO</w:t>
            </w:r>
          </w:p>
        </w:tc>
        <w:tc>
          <w:tcPr>
            <w:tcW w:w="709" w:type="dxa"/>
          </w:tcPr>
          <w:p w14:paraId="686FDBA1" w14:textId="77777777" w:rsidR="00664DFD" w:rsidRPr="000D64E8" w:rsidRDefault="00664DFD" w:rsidP="00664DFD">
            <w:pPr>
              <w:pStyle w:val="Corpodetexto"/>
              <w:spacing w:before="9" w:line="360" w:lineRule="auto"/>
              <w:ind w:left="0"/>
              <w:jc w:val="center"/>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UN</w:t>
            </w:r>
          </w:p>
        </w:tc>
        <w:tc>
          <w:tcPr>
            <w:tcW w:w="851" w:type="dxa"/>
          </w:tcPr>
          <w:p w14:paraId="2649AB0C" w14:textId="77777777" w:rsidR="00664DFD" w:rsidRPr="000D64E8" w:rsidRDefault="00664DFD" w:rsidP="00664DFD">
            <w:pPr>
              <w:pStyle w:val="Corpodetexto"/>
              <w:spacing w:before="9" w:line="360" w:lineRule="auto"/>
              <w:ind w:left="0"/>
              <w:jc w:val="center"/>
              <w:rPr>
                <w:rFonts w:ascii="Times New Roman" w:hAnsi="Times New Roman" w:cs="Times New Roman"/>
                <w:b/>
                <w:color w:val="000000" w:themeColor="text1"/>
                <w:sz w:val="18"/>
                <w:szCs w:val="18"/>
              </w:rPr>
            </w:pPr>
            <w:r w:rsidRPr="000D64E8">
              <w:rPr>
                <w:rFonts w:ascii="Times New Roman" w:hAnsi="Times New Roman" w:cs="Times New Roman"/>
                <w:b/>
                <w:color w:val="000000" w:themeColor="text1"/>
                <w:sz w:val="18"/>
                <w:szCs w:val="18"/>
              </w:rPr>
              <w:t>QTD</w:t>
            </w:r>
          </w:p>
        </w:tc>
        <w:tc>
          <w:tcPr>
            <w:tcW w:w="1134" w:type="dxa"/>
          </w:tcPr>
          <w:p w14:paraId="7333B2FD" w14:textId="77777777" w:rsidR="00664DFD" w:rsidRPr="000D64E8" w:rsidRDefault="00664DFD" w:rsidP="00664DFD">
            <w:pPr>
              <w:pStyle w:val="Corpodetexto"/>
              <w:spacing w:before="9" w:line="360" w:lineRule="auto"/>
              <w:ind w:left="0"/>
              <w:jc w:val="center"/>
              <w:rPr>
                <w:rFonts w:ascii="Times New Roman" w:hAnsi="Times New Roman" w:cs="Times New Roman"/>
                <w:b/>
                <w:color w:val="000000" w:themeColor="text1"/>
                <w:sz w:val="18"/>
                <w:szCs w:val="18"/>
              </w:rPr>
            </w:pPr>
            <w:r w:rsidRPr="000D64E8">
              <w:rPr>
                <w:rFonts w:ascii="Times New Roman" w:hAnsi="Times New Roman" w:cs="Times New Roman"/>
                <w:b/>
                <w:color w:val="000000" w:themeColor="text1"/>
                <w:sz w:val="18"/>
                <w:szCs w:val="18"/>
              </w:rPr>
              <w:t>MARCA</w:t>
            </w:r>
          </w:p>
        </w:tc>
        <w:tc>
          <w:tcPr>
            <w:tcW w:w="1275" w:type="dxa"/>
          </w:tcPr>
          <w:p w14:paraId="216686A1" w14:textId="77777777" w:rsidR="00664DFD" w:rsidRPr="000D64E8" w:rsidRDefault="00664DFD" w:rsidP="00664DFD">
            <w:pPr>
              <w:pStyle w:val="Corpodetexto"/>
              <w:spacing w:before="9" w:line="360" w:lineRule="auto"/>
              <w:ind w:left="0"/>
              <w:jc w:val="center"/>
              <w:rPr>
                <w:rFonts w:ascii="Times New Roman" w:hAnsi="Times New Roman" w:cs="Times New Roman"/>
                <w:b/>
                <w:color w:val="000000" w:themeColor="text1"/>
                <w:sz w:val="18"/>
                <w:szCs w:val="18"/>
              </w:rPr>
            </w:pPr>
            <w:r w:rsidRPr="000D64E8">
              <w:rPr>
                <w:rFonts w:ascii="Times New Roman" w:hAnsi="Times New Roman" w:cs="Times New Roman"/>
                <w:b/>
                <w:color w:val="000000" w:themeColor="text1"/>
                <w:sz w:val="18"/>
                <w:szCs w:val="18"/>
              </w:rPr>
              <w:t>VALOR UNIT</w:t>
            </w:r>
          </w:p>
        </w:tc>
        <w:tc>
          <w:tcPr>
            <w:tcW w:w="1418" w:type="dxa"/>
          </w:tcPr>
          <w:p w14:paraId="7547858F" w14:textId="77777777" w:rsidR="00664DFD" w:rsidRPr="000D64E8" w:rsidRDefault="00664DFD" w:rsidP="00664DFD">
            <w:pPr>
              <w:pStyle w:val="Corpodetexto"/>
              <w:spacing w:before="9" w:line="360" w:lineRule="auto"/>
              <w:ind w:left="0"/>
              <w:jc w:val="center"/>
              <w:rPr>
                <w:rFonts w:ascii="Times New Roman" w:hAnsi="Times New Roman" w:cs="Times New Roman"/>
                <w:b/>
                <w:color w:val="000000" w:themeColor="text1"/>
                <w:sz w:val="18"/>
                <w:szCs w:val="18"/>
              </w:rPr>
            </w:pPr>
            <w:r w:rsidRPr="000D64E8">
              <w:rPr>
                <w:rFonts w:ascii="Times New Roman" w:hAnsi="Times New Roman" w:cs="Times New Roman"/>
                <w:b/>
                <w:color w:val="000000" w:themeColor="text1"/>
                <w:sz w:val="18"/>
                <w:szCs w:val="18"/>
              </w:rPr>
              <w:t>VALOR TOTAL</w:t>
            </w:r>
          </w:p>
        </w:tc>
      </w:tr>
      <w:tr w:rsidR="00664DFD" w:rsidRPr="000D64E8" w14:paraId="2C06FDBB" w14:textId="77777777" w:rsidTr="00664DFD">
        <w:tc>
          <w:tcPr>
            <w:tcW w:w="837" w:type="dxa"/>
          </w:tcPr>
          <w:p w14:paraId="2D69CDB6" w14:textId="77777777" w:rsidR="00664DFD" w:rsidRPr="005E4061" w:rsidRDefault="00664DFD" w:rsidP="00664DFD">
            <w:pPr>
              <w:pStyle w:val="Corpodetexto"/>
              <w:spacing w:before="9" w:line="360" w:lineRule="auto"/>
              <w:ind w:left="0"/>
              <w:jc w:val="both"/>
              <w:rPr>
                <w:rFonts w:ascii="Times New Roman" w:hAnsi="Times New Roman" w:cs="Times New Roman"/>
                <w:color w:val="000000" w:themeColor="text1"/>
                <w:sz w:val="18"/>
                <w:szCs w:val="18"/>
              </w:rPr>
            </w:pPr>
            <w:r w:rsidRPr="005E4061">
              <w:rPr>
                <w:rFonts w:ascii="Times New Roman" w:hAnsi="Times New Roman" w:cs="Times New Roman"/>
                <w:color w:val="000000" w:themeColor="text1"/>
                <w:sz w:val="18"/>
                <w:szCs w:val="18"/>
              </w:rPr>
              <w:t>01</w:t>
            </w:r>
          </w:p>
        </w:tc>
        <w:tc>
          <w:tcPr>
            <w:tcW w:w="3983" w:type="dxa"/>
          </w:tcPr>
          <w:p w14:paraId="4F0586E6" w14:textId="3521114B" w:rsidR="00664DFD" w:rsidRDefault="00664DFD" w:rsidP="00664DFD">
            <w:pPr>
              <w:jc w:val="both"/>
              <w:rPr>
                <w:rFonts w:ascii="Times New Roman" w:hAnsi="Times New Roman" w:cs="Times New Roman"/>
                <w:b/>
                <w:sz w:val="18"/>
                <w:szCs w:val="18"/>
                <w:u w:val="single"/>
              </w:rPr>
            </w:pPr>
            <w:r>
              <w:rPr>
                <w:rFonts w:ascii="Times New Roman" w:hAnsi="Times New Roman" w:cs="Times New Roman"/>
                <w:b/>
                <w:sz w:val="18"/>
                <w:szCs w:val="18"/>
                <w:u w:val="single"/>
              </w:rPr>
              <w:t>VEICULO</w:t>
            </w:r>
            <w:r w:rsidRPr="00284808">
              <w:rPr>
                <w:rFonts w:ascii="Times New Roman" w:hAnsi="Times New Roman" w:cs="Times New Roman"/>
                <w:b/>
                <w:sz w:val="18"/>
                <w:szCs w:val="18"/>
                <w:u w:val="single"/>
              </w:rPr>
              <w:t xml:space="preserve"> NOVO</w:t>
            </w:r>
            <w:r w:rsidR="004379B8">
              <w:rPr>
                <w:rFonts w:ascii="Times New Roman" w:hAnsi="Times New Roman" w:cs="Times New Roman"/>
                <w:b/>
                <w:sz w:val="18"/>
                <w:szCs w:val="18"/>
                <w:u w:val="single"/>
              </w:rPr>
              <w:t>, CARRO DE PASSEIO TIPO SUV</w:t>
            </w:r>
            <w:r>
              <w:rPr>
                <w:rFonts w:ascii="Times New Roman" w:hAnsi="Times New Roman" w:cs="Times New Roman"/>
                <w:b/>
                <w:sz w:val="18"/>
                <w:szCs w:val="18"/>
                <w:u w:val="single"/>
              </w:rPr>
              <w:t>, ZERO KM, ANO DE FABRICAÇAO/ MODELO 202</w:t>
            </w:r>
            <w:r w:rsidR="00283F41">
              <w:rPr>
                <w:rFonts w:ascii="Times New Roman" w:hAnsi="Times New Roman" w:cs="Times New Roman"/>
                <w:b/>
                <w:sz w:val="18"/>
                <w:szCs w:val="18"/>
                <w:u w:val="single"/>
              </w:rPr>
              <w:t>5</w:t>
            </w:r>
            <w:r>
              <w:rPr>
                <w:rFonts w:ascii="Times New Roman" w:hAnsi="Times New Roman" w:cs="Times New Roman"/>
                <w:b/>
                <w:sz w:val="18"/>
                <w:szCs w:val="18"/>
                <w:u w:val="single"/>
              </w:rPr>
              <w:t xml:space="preserve">/2025, </w:t>
            </w:r>
            <w:r w:rsidRPr="00284808">
              <w:rPr>
                <w:rFonts w:ascii="Times New Roman" w:hAnsi="Times New Roman" w:cs="Times New Roman"/>
                <w:b/>
                <w:sz w:val="18"/>
                <w:szCs w:val="18"/>
                <w:u w:val="single"/>
              </w:rPr>
              <w:t>F</w:t>
            </w:r>
            <w:r>
              <w:rPr>
                <w:rFonts w:ascii="Times New Roman" w:hAnsi="Times New Roman" w:cs="Times New Roman"/>
                <w:b/>
                <w:sz w:val="18"/>
                <w:szCs w:val="18"/>
                <w:u w:val="single"/>
              </w:rPr>
              <w:t>ABRICAÇAO NACIONAL, com as seguintes características mínimas</w:t>
            </w:r>
            <w:r w:rsidRPr="007B0F62">
              <w:rPr>
                <w:rFonts w:ascii="Times New Roman" w:hAnsi="Times New Roman" w:cs="Times New Roman"/>
                <w:b/>
                <w:sz w:val="18"/>
                <w:szCs w:val="18"/>
                <w:u w:val="single"/>
              </w:rPr>
              <w:t>:</w:t>
            </w:r>
            <w:r>
              <w:rPr>
                <w:rFonts w:ascii="Times New Roman" w:hAnsi="Times New Roman" w:cs="Times New Roman"/>
                <w:b/>
                <w:sz w:val="18"/>
                <w:szCs w:val="18"/>
                <w:u w:val="single"/>
              </w:rPr>
              <w:t xml:space="preserve"> Fabricação nacional</w:t>
            </w:r>
            <w:r w:rsidR="00130818">
              <w:rPr>
                <w:rFonts w:ascii="Times New Roman" w:hAnsi="Times New Roman" w:cs="Times New Roman"/>
                <w:b/>
                <w:sz w:val="18"/>
                <w:szCs w:val="18"/>
                <w:u w:val="single"/>
              </w:rPr>
              <w:t>, cor sólida (Branca)</w:t>
            </w:r>
            <w:r>
              <w:rPr>
                <w:rFonts w:ascii="Times New Roman" w:hAnsi="Times New Roman" w:cs="Times New Roman"/>
                <w:b/>
                <w:sz w:val="18"/>
                <w:szCs w:val="18"/>
                <w:u w:val="single"/>
              </w:rPr>
              <w:t xml:space="preserve">, </w:t>
            </w:r>
            <w:r w:rsidR="00AE5607">
              <w:rPr>
                <w:rFonts w:ascii="Times New Roman" w:hAnsi="Times New Roman" w:cs="Times New Roman"/>
                <w:b/>
                <w:sz w:val="18"/>
                <w:szCs w:val="18"/>
                <w:u w:val="single"/>
              </w:rPr>
              <w:t>cobertura do por</w:t>
            </w:r>
            <w:r w:rsidR="00130818">
              <w:rPr>
                <w:rFonts w:ascii="Times New Roman" w:hAnsi="Times New Roman" w:cs="Times New Roman"/>
                <w:b/>
                <w:sz w:val="18"/>
                <w:szCs w:val="18"/>
                <w:u w:val="single"/>
              </w:rPr>
              <w:t>ta</w:t>
            </w:r>
            <w:r w:rsidR="00AE5607">
              <w:rPr>
                <w:rFonts w:ascii="Times New Roman" w:hAnsi="Times New Roman" w:cs="Times New Roman"/>
                <w:b/>
                <w:sz w:val="18"/>
                <w:szCs w:val="18"/>
                <w:u w:val="single"/>
              </w:rPr>
              <w:t xml:space="preserve"> malas, conjunto de alto falantes – 6 unidades, entrada USB dupla par o banco traseiro, rodas de aço aro 17”, sensor de estacionamento traseiro, 06 airbags (frontais, laterais e de cortina), alarme antifurto, ar condicionado, assistente de partida em aclive, banco traseiro bipartido e rebatível, bluetooth par até 02 celulares simultaneamente, </w:t>
            </w:r>
            <w:r w:rsidR="00CB76BC">
              <w:rPr>
                <w:rFonts w:ascii="Times New Roman" w:hAnsi="Times New Roman" w:cs="Times New Roman"/>
                <w:b/>
                <w:sz w:val="18"/>
                <w:szCs w:val="18"/>
                <w:u w:val="single"/>
              </w:rPr>
              <w:t xml:space="preserve">câmera de ré, tela de LCD sensível ao toque de 8”, integração com smartphones através do Apple Car-Play e Android Auto, Radio Am/ FM e entrada USB, coluna de direção com regulagem de altura e profundidade, computador de bordo com informações de </w:t>
            </w:r>
            <w:r w:rsidR="00CB76BC">
              <w:rPr>
                <w:rFonts w:ascii="Times New Roman" w:hAnsi="Times New Roman" w:cs="Times New Roman"/>
                <w:b/>
                <w:sz w:val="18"/>
                <w:szCs w:val="18"/>
                <w:u w:val="single"/>
              </w:rPr>
              <w:lastRenderedPageBreak/>
              <w:t xml:space="preserve">viagem, do veiculo e consumo, controlador de velocidade de cruzeiro com comandos no volante, controle de estabilidade e tração, controles de radio e do celular </w:t>
            </w:r>
            <w:r w:rsidR="00660F08">
              <w:rPr>
                <w:rFonts w:ascii="Times New Roman" w:hAnsi="Times New Roman" w:cs="Times New Roman"/>
                <w:b/>
                <w:sz w:val="18"/>
                <w:szCs w:val="18"/>
                <w:u w:val="single"/>
              </w:rPr>
              <w:t xml:space="preserve">no volante, direção elétrica progressiva, abertura das portas e alarme antifurto através do sensor de aproximação na chave, partida sem chave, espelhos retrovisores externos elétricos na cor do veículo, grade frontal com detalhes cromados, indicador de nível de vida de óleo, luz de condução diurna, maçanetas externas na </w:t>
            </w:r>
            <w:r w:rsidR="00F2299E">
              <w:rPr>
                <w:rFonts w:ascii="Times New Roman" w:hAnsi="Times New Roman" w:cs="Times New Roman"/>
                <w:b/>
                <w:sz w:val="18"/>
                <w:szCs w:val="18"/>
                <w:u w:val="single"/>
              </w:rPr>
              <w:t xml:space="preserve">cor do veículo, painel de instrumentos digital, para choques pintados na cor do veículo, sensor crepuscular, sistema de fixação de cadeiras para crianças, sistema de freios com ABS e sistema de distribuição de frenagem (“EBD), transmissão automática de seis velocidades com opção de troca manual, trava elétrica das portas com acionamento na chave, vidro elétrico nas portas com acionamento por um toque, anti esmagamento e fechamento/ abertura automática pela chave/ WI- FI, potência mínima de 120 CV, pneus </w:t>
            </w:r>
            <w:r w:rsidR="00AB5A79">
              <w:rPr>
                <w:rFonts w:ascii="Times New Roman" w:hAnsi="Times New Roman" w:cs="Times New Roman"/>
                <w:b/>
                <w:sz w:val="18"/>
                <w:szCs w:val="18"/>
                <w:u w:val="single"/>
              </w:rPr>
              <w:t>mínimos</w:t>
            </w:r>
            <w:r w:rsidR="00F2299E">
              <w:rPr>
                <w:rFonts w:ascii="Times New Roman" w:hAnsi="Times New Roman" w:cs="Times New Roman"/>
                <w:b/>
                <w:sz w:val="18"/>
                <w:szCs w:val="18"/>
                <w:u w:val="single"/>
              </w:rPr>
              <w:t xml:space="preserve"> 205/60 r 16, rodas de liga lev</w:t>
            </w:r>
            <w:r w:rsidR="00E45215">
              <w:rPr>
                <w:rFonts w:ascii="Times New Roman" w:hAnsi="Times New Roman" w:cs="Times New Roman"/>
                <w:b/>
                <w:sz w:val="18"/>
                <w:szCs w:val="18"/>
                <w:u w:val="single"/>
              </w:rPr>
              <w:t>e</w:t>
            </w:r>
            <w:r w:rsidR="00F2299E">
              <w:rPr>
                <w:rFonts w:ascii="Times New Roman" w:hAnsi="Times New Roman" w:cs="Times New Roman"/>
                <w:b/>
                <w:sz w:val="18"/>
                <w:szCs w:val="18"/>
                <w:u w:val="single"/>
              </w:rPr>
              <w:t xml:space="preserve"> aro 16</w:t>
            </w:r>
            <w:r w:rsidR="00AB5A79">
              <w:rPr>
                <w:rFonts w:ascii="Times New Roman" w:hAnsi="Times New Roman" w:cs="Times New Roman"/>
                <w:b/>
                <w:sz w:val="18"/>
                <w:szCs w:val="18"/>
                <w:u w:val="single"/>
              </w:rPr>
              <w:t xml:space="preserve">, comprimento mínimo 4.199 mm, largura – carroceira mínimo 1.760, altura mínimo 1.550, distancia entre eixos 2.570 mm, tanque de combustível mínimo 44 LT, porta malas mínimo 355 LT. </w:t>
            </w:r>
          </w:p>
          <w:p w14:paraId="2214FFD8" w14:textId="77777777" w:rsidR="00664DFD" w:rsidRDefault="00664DFD" w:rsidP="00664DFD">
            <w:pPr>
              <w:jc w:val="both"/>
              <w:rPr>
                <w:rFonts w:ascii="Times New Roman" w:hAnsi="Times New Roman" w:cs="Times New Roman"/>
                <w:b/>
                <w:sz w:val="18"/>
                <w:szCs w:val="18"/>
                <w:u w:val="single"/>
              </w:rPr>
            </w:pPr>
          </w:p>
          <w:p w14:paraId="1AA7D697" w14:textId="77777777" w:rsidR="00664DFD" w:rsidRPr="007B0F62" w:rsidRDefault="00664DFD" w:rsidP="00664DFD">
            <w:pPr>
              <w:jc w:val="both"/>
              <w:rPr>
                <w:rFonts w:ascii="Times New Roman" w:hAnsi="Times New Roman" w:cs="Times New Roman"/>
                <w:b/>
                <w:sz w:val="18"/>
                <w:szCs w:val="18"/>
                <w:u w:val="single"/>
              </w:rPr>
            </w:pPr>
            <w:r>
              <w:rPr>
                <w:rFonts w:ascii="Times New Roman" w:hAnsi="Times New Roman" w:cs="Times New Roman"/>
                <w:b/>
                <w:sz w:val="18"/>
                <w:szCs w:val="18"/>
                <w:u w:val="single"/>
              </w:rPr>
              <w:t>GARANTIA MINIMA DE 12 MESES CONTRA DEFEITOS DE FABRICAÇAO.</w:t>
            </w:r>
          </w:p>
          <w:p w14:paraId="33E01F85" w14:textId="77777777" w:rsidR="00664DFD" w:rsidRPr="007B0F62" w:rsidRDefault="00664DFD" w:rsidP="00664DFD">
            <w:pPr>
              <w:jc w:val="both"/>
              <w:rPr>
                <w:rFonts w:ascii="Times New Roman" w:hAnsi="Times New Roman" w:cs="Times New Roman"/>
                <w:b/>
                <w:sz w:val="18"/>
                <w:szCs w:val="18"/>
                <w:u w:val="single"/>
              </w:rPr>
            </w:pPr>
          </w:p>
        </w:tc>
        <w:tc>
          <w:tcPr>
            <w:tcW w:w="709" w:type="dxa"/>
          </w:tcPr>
          <w:p w14:paraId="382601CA" w14:textId="77777777" w:rsidR="00664DFD" w:rsidRPr="00D23896" w:rsidRDefault="00664DFD" w:rsidP="00664DFD">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lastRenderedPageBreak/>
              <w:t>UNID</w:t>
            </w:r>
          </w:p>
        </w:tc>
        <w:tc>
          <w:tcPr>
            <w:tcW w:w="851" w:type="dxa"/>
          </w:tcPr>
          <w:p w14:paraId="251F7F5F" w14:textId="77777777" w:rsidR="00664DFD" w:rsidRPr="00D23896" w:rsidRDefault="00664DFD" w:rsidP="00664DFD">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01</w:t>
            </w:r>
          </w:p>
        </w:tc>
        <w:tc>
          <w:tcPr>
            <w:tcW w:w="1134" w:type="dxa"/>
          </w:tcPr>
          <w:p w14:paraId="446622F2" w14:textId="77777777" w:rsidR="00664DFD" w:rsidRPr="00D23896" w:rsidRDefault="00664DFD" w:rsidP="00664DFD">
            <w:pPr>
              <w:pStyle w:val="Corpodetexto"/>
              <w:spacing w:before="9" w:line="360" w:lineRule="auto"/>
              <w:ind w:left="0"/>
              <w:jc w:val="both"/>
              <w:rPr>
                <w:rFonts w:ascii="Times New Roman" w:hAnsi="Times New Roman" w:cs="Times New Roman"/>
                <w:b/>
                <w:color w:val="000000" w:themeColor="text1"/>
                <w:sz w:val="18"/>
                <w:szCs w:val="18"/>
              </w:rPr>
            </w:pPr>
          </w:p>
        </w:tc>
        <w:tc>
          <w:tcPr>
            <w:tcW w:w="1275" w:type="dxa"/>
          </w:tcPr>
          <w:p w14:paraId="1D578A0A" w14:textId="61071639" w:rsidR="00664DFD" w:rsidRPr="00D23896" w:rsidRDefault="00664DFD" w:rsidP="00664DFD">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 xml:space="preserve">R$ </w:t>
            </w:r>
            <w:r w:rsidR="00130818">
              <w:rPr>
                <w:rFonts w:ascii="Times New Roman" w:hAnsi="Times New Roman" w:cs="Times New Roman"/>
                <w:b/>
                <w:color w:val="000000" w:themeColor="text1"/>
                <w:sz w:val="18"/>
                <w:szCs w:val="18"/>
              </w:rPr>
              <w:t>153.165,00</w:t>
            </w:r>
          </w:p>
        </w:tc>
        <w:tc>
          <w:tcPr>
            <w:tcW w:w="1418" w:type="dxa"/>
          </w:tcPr>
          <w:p w14:paraId="4257593B" w14:textId="26463F0B" w:rsidR="00664DFD" w:rsidRPr="00D23896" w:rsidRDefault="00664DFD" w:rsidP="00664DFD">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 xml:space="preserve">R$ </w:t>
            </w:r>
            <w:r w:rsidR="00130818">
              <w:rPr>
                <w:rFonts w:ascii="Times New Roman" w:hAnsi="Times New Roman" w:cs="Times New Roman"/>
                <w:b/>
                <w:color w:val="000000" w:themeColor="text1"/>
                <w:sz w:val="18"/>
                <w:szCs w:val="18"/>
              </w:rPr>
              <w:t>153.165,00</w:t>
            </w:r>
          </w:p>
        </w:tc>
      </w:tr>
      <w:tr w:rsidR="00664DFD" w:rsidRPr="000D64E8" w14:paraId="5AB8717E" w14:textId="77777777" w:rsidTr="00664DFD">
        <w:tc>
          <w:tcPr>
            <w:tcW w:w="837" w:type="dxa"/>
          </w:tcPr>
          <w:p w14:paraId="2340CBD9" w14:textId="77777777" w:rsidR="00664DFD" w:rsidRDefault="00664DFD" w:rsidP="00664DFD">
            <w:pPr>
              <w:pStyle w:val="Corpodetexto"/>
              <w:spacing w:before="9" w:line="360" w:lineRule="auto"/>
              <w:ind w:left="0"/>
              <w:jc w:val="both"/>
              <w:rPr>
                <w:rFonts w:ascii="Times New Roman" w:hAnsi="Times New Roman" w:cs="Times New Roman"/>
                <w:color w:val="000000" w:themeColor="text1"/>
                <w:sz w:val="18"/>
                <w:szCs w:val="18"/>
              </w:rPr>
            </w:pPr>
          </w:p>
        </w:tc>
        <w:tc>
          <w:tcPr>
            <w:tcW w:w="3983" w:type="dxa"/>
          </w:tcPr>
          <w:p w14:paraId="07D9004E" w14:textId="77777777" w:rsidR="00664DFD" w:rsidRPr="000D64E8" w:rsidRDefault="00664DFD" w:rsidP="00664DFD">
            <w:pPr>
              <w:pStyle w:val="Corpodetexto"/>
              <w:spacing w:before="9" w:line="360" w:lineRule="auto"/>
              <w:ind w:left="0"/>
              <w:jc w:val="both"/>
              <w:rPr>
                <w:rFonts w:ascii="Times New Roman" w:hAnsi="Times New Roman" w:cs="Times New Roman"/>
                <w:color w:val="000000" w:themeColor="text1"/>
              </w:rPr>
            </w:pPr>
          </w:p>
        </w:tc>
        <w:tc>
          <w:tcPr>
            <w:tcW w:w="709" w:type="dxa"/>
          </w:tcPr>
          <w:p w14:paraId="2AED53DB" w14:textId="77777777" w:rsidR="00664DFD" w:rsidRPr="00D23896" w:rsidRDefault="00664DFD" w:rsidP="00664DFD">
            <w:pPr>
              <w:pStyle w:val="Corpodetexto"/>
              <w:spacing w:before="9" w:line="360" w:lineRule="auto"/>
              <w:ind w:left="0"/>
              <w:jc w:val="both"/>
              <w:rPr>
                <w:rFonts w:ascii="Times New Roman" w:hAnsi="Times New Roman" w:cs="Times New Roman"/>
                <w:b/>
                <w:color w:val="000000" w:themeColor="text1"/>
                <w:sz w:val="18"/>
                <w:szCs w:val="18"/>
              </w:rPr>
            </w:pPr>
          </w:p>
        </w:tc>
        <w:tc>
          <w:tcPr>
            <w:tcW w:w="851" w:type="dxa"/>
          </w:tcPr>
          <w:p w14:paraId="6DB6AFC7" w14:textId="77777777" w:rsidR="00664DFD" w:rsidRPr="00D23896" w:rsidRDefault="00664DFD" w:rsidP="00664DFD">
            <w:pPr>
              <w:pStyle w:val="Corpodetexto"/>
              <w:spacing w:before="9" w:line="360" w:lineRule="auto"/>
              <w:ind w:left="0"/>
              <w:jc w:val="both"/>
              <w:rPr>
                <w:rFonts w:ascii="Times New Roman" w:hAnsi="Times New Roman" w:cs="Times New Roman"/>
                <w:b/>
                <w:color w:val="000000" w:themeColor="text1"/>
                <w:sz w:val="18"/>
                <w:szCs w:val="18"/>
              </w:rPr>
            </w:pPr>
          </w:p>
        </w:tc>
        <w:tc>
          <w:tcPr>
            <w:tcW w:w="1134" w:type="dxa"/>
          </w:tcPr>
          <w:p w14:paraId="1482607A" w14:textId="77777777" w:rsidR="00664DFD" w:rsidRPr="00D23896" w:rsidRDefault="00664DFD" w:rsidP="00664DFD">
            <w:pPr>
              <w:pStyle w:val="Corpodetexto"/>
              <w:spacing w:before="9" w:line="360" w:lineRule="auto"/>
              <w:ind w:left="0"/>
              <w:jc w:val="both"/>
              <w:rPr>
                <w:rFonts w:ascii="Times New Roman" w:hAnsi="Times New Roman" w:cs="Times New Roman"/>
                <w:b/>
                <w:color w:val="000000" w:themeColor="text1"/>
                <w:sz w:val="18"/>
                <w:szCs w:val="18"/>
              </w:rPr>
            </w:pPr>
          </w:p>
        </w:tc>
        <w:tc>
          <w:tcPr>
            <w:tcW w:w="1275" w:type="dxa"/>
          </w:tcPr>
          <w:p w14:paraId="68BBF379" w14:textId="77777777" w:rsidR="00664DFD" w:rsidRPr="00D23896" w:rsidRDefault="00664DFD" w:rsidP="00664DFD">
            <w:pPr>
              <w:pStyle w:val="Corpodetexto"/>
              <w:spacing w:before="9" w:line="360" w:lineRule="auto"/>
              <w:ind w:left="0"/>
              <w:jc w:val="both"/>
              <w:rPr>
                <w:rFonts w:ascii="Times New Roman" w:hAnsi="Times New Roman" w:cs="Times New Roman"/>
                <w:b/>
                <w:color w:val="000000" w:themeColor="text1"/>
                <w:sz w:val="18"/>
                <w:szCs w:val="18"/>
              </w:rPr>
            </w:pPr>
          </w:p>
        </w:tc>
        <w:tc>
          <w:tcPr>
            <w:tcW w:w="1418" w:type="dxa"/>
          </w:tcPr>
          <w:p w14:paraId="0D7849EB" w14:textId="16D8BB90" w:rsidR="00664DFD" w:rsidRPr="00D23896" w:rsidRDefault="00664DFD" w:rsidP="00664DFD">
            <w:pPr>
              <w:pStyle w:val="Corpodetexto"/>
              <w:spacing w:before="9" w:line="360" w:lineRule="auto"/>
              <w:ind w:left="0"/>
              <w:jc w:val="both"/>
              <w:rPr>
                <w:rFonts w:ascii="Times New Roman" w:hAnsi="Times New Roman" w:cs="Times New Roman"/>
                <w:b/>
                <w:color w:val="000000" w:themeColor="text1"/>
                <w:sz w:val="18"/>
                <w:szCs w:val="18"/>
              </w:rPr>
            </w:pPr>
            <w:r w:rsidRPr="00D23896">
              <w:rPr>
                <w:rFonts w:ascii="Times New Roman" w:hAnsi="Times New Roman" w:cs="Times New Roman"/>
                <w:b/>
                <w:color w:val="000000" w:themeColor="text1"/>
                <w:sz w:val="18"/>
                <w:szCs w:val="18"/>
              </w:rPr>
              <w:t>TOTAL R$</w:t>
            </w:r>
            <w:r>
              <w:rPr>
                <w:rFonts w:ascii="Times New Roman" w:hAnsi="Times New Roman" w:cs="Times New Roman"/>
                <w:b/>
                <w:color w:val="000000" w:themeColor="text1"/>
                <w:sz w:val="18"/>
                <w:szCs w:val="18"/>
              </w:rPr>
              <w:t xml:space="preserve"> </w:t>
            </w:r>
            <w:r w:rsidR="00130818">
              <w:rPr>
                <w:rFonts w:ascii="Times New Roman" w:hAnsi="Times New Roman" w:cs="Times New Roman"/>
                <w:b/>
                <w:color w:val="000000" w:themeColor="text1"/>
                <w:sz w:val="18"/>
                <w:szCs w:val="18"/>
              </w:rPr>
              <w:t>153.165,00</w:t>
            </w:r>
          </w:p>
        </w:tc>
      </w:tr>
    </w:tbl>
    <w:p w14:paraId="70E6E6A8" w14:textId="77777777" w:rsidR="00664DFD" w:rsidRPr="0029385C" w:rsidRDefault="00664DFD" w:rsidP="00664DFD">
      <w:pPr>
        <w:spacing w:after="0" w:line="360" w:lineRule="auto"/>
        <w:ind w:right="283"/>
        <w:jc w:val="both"/>
        <w:rPr>
          <w:rFonts w:ascii="Times New Roman" w:hAnsi="Times New Roman" w:cs="Times New Roman"/>
          <w:b/>
          <w:sz w:val="22"/>
          <w:szCs w:val="22"/>
        </w:rPr>
      </w:pPr>
    </w:p>
    <w:p w14:paraId="652BACD8" w14:textId="77777777" w:rsidR="0073295D" w:rsidRDefault="0030443F" w:rsidP="0073295D">
      <w:pPr>
        <w:spacing w:line="360" w:lineRule="auto"/>
        <w:ind w:left="-284"/>
        <w:jc w:val="both"/>
        <w:rPr>
          <w:rFonts w:ascii="Times New Roman" w:hAnsi="Times New Roman" w:cs="Times New Roman"/>
          <w:b/>
          <w:color w:val="000000" w:themeColor="text1"/>
          <w:sz w:val="22"/>
          <w:szCs w:val="22"/>
          <w:u w:val="single"/>
        </w:rPr>
      </w:pPr>
      <w:r w:rsidRPr="00350AE3">
        <w:rPr>
          <w:rFonts w:ascii="Times New Roman" w:hAnsi="Times New Roman" w:cs="Times New Roman"/>
          <w:b/>
          <w:color w:val="000000" w:themeColor="text1"/>
          <w:sz w:val="22"/>
          <w:szCs w:val="22"/>
          <w:u w:val="single"/>
        </w:rPr>
        <w:t>2. JUSTIFICATIVA:</w:t>
      </w:r>
    </w:p>
    <w:p w14:paraId="5792D760" w14:textId="254B196A" w:rsidR="0030443F" w:rsidRPr="00350AE3" w:rsidRDefault="0030443F" w:rsidP="005E75E7">
      <w:pPr>
        <w:spacing w:line="360" w:lineRule="auto"/>
        <w:ind w:left="-284" w:right="141"/>
        <w:jc w:val="both"/>
        <w:rPr>
          <w:rFonts w:ascii="Times New Roman" w:hAnsi="Times New Roman" w:cs="Times New Roman"/>
          <w:sz w:val="22"/>
          <w:szCs w:val="22"/>
        </w:rPr>
      </w:pPr>
      <w:r w:rsidRPr="00350AE3">
        <w:rPr>
          <w:rFonts w:ascii="Times New Roman" w:hAnsi="Times New Roman" w:cs="Times New Roman"/>
          <w:b/>
          <w:color w:val="000000" w:themeColor="text1"/>
          <w:sz w:val="22"/>
          <w:szCs w:val="22"/>
        </w:rPr>
        <w:t xml:space="preserve">2.1 </w:t>
      </w:r>
      <w:r w:rsidR="00C11A29" w:rsidRPr="00F20EEA">
        <w:rPr>
          <w:rFonts w:ascii="Times New Roman" w:hAnsi="Times New Roman" w:cs="Times New Roman"/>
          <w:sz w:val="22"/>
          <w:szCs w:val="22"/>
        </w:rPr>
        <w:t>O</w:t>
      </w:r>
      <w:r w:rsidR="00542B88">
        <w:rPr>
          <w:rFonts w:ascii="Times New Roman" w:hAnsi="Times New Roman" w:cs="Times New Roman"/>
          <w:sz w:val="22"/>
          <w:szCs w:val="22"/>
        </w:rPr>
        <w:t xml:space="preserve"> veiculo a ser adquirido, será de extrema necessidade, para as atividades diárias e de rotina do Executivo Municipal,</w:t>
      </w:r>
      <w:r w:rsidR="00130818">
        <w:rPr>
          <w:rFonts w:ascii="Times New Roman" w:hAnsi="Times New Roman" w:cs="Times New Roman"/>
          <w:sz w:val="22"/>
          <w:szCs w:val="22"/>
        </w:rPr>
        <w:t xml:space="preserve"> sendo que o carro do gabinete atual possui mais de 10 anos de uso, já </w:t>
      </w:r>
      <w:r w:rsidR="00624690">
        <w:rPr>
          <w:rFonts w:ascii="Times New Roman" w:hAnsi="Times New Roman" w:cs="Times New Roman"/>
          <w:sz w:val="22"/>
          <w:szCs w:val="22"/>
        </w:rPr>
        <w:t>se fazendo necessário a aquisição de um novo veículo, carro este de extrema necessidade para a viagens a Porto Alegre e interior do Estado do Rio Grande do Sul, em agendas a serem cumpridas pela Prefeita Municipal em reuniões e na captação de recursos ao município, se fazendo assim necessário a aquisição de um veículo que atenda estas necessidades.</w:t>
      </w:r>
    </w:p>
    <w:p w14:paraId="375D4FD9" w14:textId="77777777" w:rsidR="00C11A29" w:rsidRPr="00350AE3" w:rsidRDefault="00C11A29" w:rsidP="00C11A29">
      <w:pPr>
        <w:spacing w:after="0" w:line="360" w:lineRule="auto"/>
        <w:ind w:left="-284" w:right="141"/>
        <w:jc w:val="both"/>
        <w:rPr>
          <w:rFonts w:ascii="Times New Roman" w:hAnsi="Times New Roman" w:cs="Times New Roman"/>
          <w:sz w:val="22"/>
          <w:szCs w:val="22"/>
        </w:rPr>
      </w:pPr>
    </w:p>
    <w:p w14:paraId="11CD06BC" w14:textId="77777777" w:rsidR="0030443F" w:rsidRPr="00350AE3" w:rsidRDefault="0030443F" w:rsidP="0030443F">
      <w:pPr>
        <w:spacing w:after="0" w:line="360" w:lineRule="auto"/>
        <w:ind w:left="-284" w:right="283"/>
        <w:jc w:val="both"/>
        <w:rPr>
          <w:rFonts w:ascii="Times New Roman" w:hAnsi="Times New Roman" w:cs="Times New Roman"/>
          <w:b/>
          <w:color w:val="auto"/>
          <w:sz w:val="22"/>
          <w:szCs w:val="22"/>
          <w:u w:val="single"/>
        </w:rPr>
      </w:pPr>
      <w:r w:rsidRPr="00350AE3">
        <w:rPr>
          <w:rFonts w:ascii="Times New Roman" w:hAnsi="Times New Roman" w:cs="Times New Roman"/>
          <w:b/>
          <w:color w:val="auto"/>
          <w:sz w:val="22"/>
          <w:szCs w:val="22"/>
          <w:u w:val="single"/>
        </w:rPr>
        <w:t>3. ESTIMATIVA DE CUSTOS</w:t>
      </w:r>
    </w:p>
    <w:p w14:paraId="0188180B" w14:textId="0748E523" w:rsidR="0030443F" w:rsidRPr="00350AE3" w:rsidRDefault="0030443F" w:rsidP="0030443F">
      <w:pPr>
        <w:spacing w:line="360" w:lineRule="auto"/>
        <w:ind w:left="-284" w:right="283"/>
        <w:jc w:val="both"/>
        <w:rPr>
          <w:rFonts w:ascii="Times New Roman" w:hAnsi="Times New Roman" w:cs="Times New Roman"/>
          <w:b/>
          <w:sz w:val="22"/>
          <w:szCs w:val="22"/>
        </w:rPr>
      </w:pPr>
      <w:r w:rsidRPr="00350AE3">
        <w:rPr>
          <w:rFonts w:ascii="Times New Roman" w:hAnsi="Times New Roman" w:cs="Times New Roman"/>
          <w:b/>
          <w:color w:val="auto"/>
          <w:sz w:val="22"/>
          <w:szCs w:val="22"/>
        </w:rPr>
        <w:t>3</w:t>
      </w:r>
      <w:r w:rsidRPr="00350AE3">
        <w:rPr>
          <w:rFonts w:ascii="Times New Roman" w:hAnsi="Times New Roman" w:cs="Times New Roman"/>
          <w:b/>
          <w:sz w:val="22"/>
          <w:szCs w:val="22"/>
        </w:rPr>
        <w:t xml:space="preserve">.1. </w:t>
      </w:r>
      <w:r w:rsidRPr="00350AE3">
        <w:rPr>
          <w:rFonts w:ascii="Times New Roman" w:hAnsi="Times New Roman" w:cs="Times New Roman"/>
          <w:sz w:val="22"/>
          <w:szCs w:val="22"/>
        </w:rPr>
        <w:t>O custo estimado dos itens para a abertura do processo</w:t>
      </w:r>
      <w:r w:rsidR="00D7353E" w:rsidRPr="00350AE3">
        <w:rPr>
          <w:rFonts w:ascii="Times New Roman" w:hAnsi="Times New Roman" w:cs="Times New Roman"/>
          <w:sz w:val="22"/>
          <w:szCs w:val="22"/>
        </w:rPr>
        <w:t xml:space="preserve"> foi</w:t>
      </w:r>
      <w:r w:rsidRPr="00350AE3">
        <w:rPr>
          <w:rFonts w:ascii="Times New Roman" w:hAnsi="Times New Roman" w:cs="Times New Roman"/>
          <w:sz w:val="22"/>
          <w:szCs w:val="22"/>
        </w:rPr>
        <w:t xml:space="preserve"> </w:t>
      </w:r>
      <w:r w:rsidR="00D7353E" w:rsidRPr="00350AE3">
        <w:rPr>
          <w:rFonts w:ascii="Times New Roman" w:hAnsi="Times New Roman" w:cs="Times New Roman"/>
          <w:sz w:val="22"/>
          <w:szCs w:val="22"/>
        </w:rPr>
        <w:t>efetuado através de 0</w:t>
      </w:r>
      <w:r w:rsidR="00624690">
        <w:rPr>
          <w:rFonts w:ascii="Times New Roman" w:hAnsi="Times New Roman" w:cs="Times New Roman"/>
          <w:sz w:val="22"/>
          <w:szCs w:val="22"/>
        </w:rPr>
        <w:t>2</w:t>
      </w:r>
      <w:r w:rsidR="00D7353E" w:rsidRPr="00350AE3">
        <w:rPr>
          <w:rFonts w:ascii="Times New Roman" w:hAnsi="Times New Roman" w:cs="Times New Roman"/>
          <w:sz w:val="22"/>
          <w:szCs w:val="22"/>
        </w:rPr>
        <w:t xml:space="preserve"> orçamentos, realizados diretamente com empresas do ramo do objeto, que cotaram os </w:t>
      </w:r>
      <w:r w:rsidR="00542B88">
        <w:rPr>
          <w:rFonts w:ascii="Times New Roman" w:hAnsi="Times New Roman" w:cs="Times New Roman"/>
          <w:sz w:val="22"/>
          <w:szCs w:val="22"/>
        </w:rPr>
        <w:t>valores individualizados dos veículos, de 0</w:t>
      </w:r>
      <w:r w:rsidR="00624690">
        <w:rPr>
          <w:rFonts w:ascii="Times New Roman" w:hAnsi="Times New Roman" w:cs="Times New Roman"/>
          <w:sz w:val="22"/>
          <w:szCs w:val="22"/>
        </w:rPr>
        <w:t>2</w:t>
      </w:r>
      <w:r w:rsidR="00542B88">
        <w:rPr>
          <w:rFonts w:ascii="Times New Roman" w:hAnsi="Times New Roman" w:cs="Times New Roman"/>
          <w:sz w:val="22"/>
          <w:szCs w:val="22"/>
        </w:rPr>
        <w:t xml:space="preserve"> marcas diferentes, em conformidade com o tipo de veiculo a ser adquirido</w:t>
      </w:r>
      <w:r w:rsidR="00D7353E" w:rsidRPr="00350AE3">
        <w:rPr>
          <w:rFonts w:ascii="Times New Roman" w:hAnsi="Times New Roman" w:cs="Times New Roman"/>
          <w:sz w:val="22"/>
          <w:szCs w:val="22"/>
        </w:rPr>
        <w:t>, se chegando ao valor referencial do processo</w:t>
      </w:r>
      <w:r w:rsidR="00624690">
        <w:rPr>
          <w:rFonts w:ascii="Times New Roman" w:hAnsi="Times New Roman" w:cs="Times New Roman"/>
          <w:sz w:val="22"/>
          <w:szCs w:val="22"/>
        </w:rPr>
        <w:t xml:space="preserve">, além de consultas junto ao </w:t>
      </w:r>
      <w:r w:rsidR="00624690" w:rsidRPr="00624690">
        <w:rPr>
          <w:rFonts w:ascii="Times New Roman" w:hAnsi="Times New Roman" w:cs="Times New Roman"/>
          <w:b/>
          <w:bCs/>
          <w:sz w:val="22"/>
          <w:szCs w:val="22"/>
          <w:u w:val="single"/>
        </w:rPr>
        <w:t>SISTEMA LICITACON,</w:t>
      </w:r>
      <w:r w:rsidR="00624690">
        <w:rPr>
          <w:rFonts w:ascii="Times New Roman" w:hAnsi="Times New Roman" w:cs="Times New Roman"/>
          <w:sz w:val="22"/>
          <w:szCs w:val="22"/>
        </w:rPr>
        <w:t xml:space="preserve"> para se conferir a realidade de mercado da aquisição</w:t>
      </w:r>
      <w:r w:rsidRPr="00350AE3">
        <w:rPr>
          <w:rFonts w:ascii="Times New Roman" w:hAnsi="Times New Roman" w:cs="Times New Roman"/>
          <w:sz w:val="22"/>
          <w:szCs w:val="22"/>
        </w:rPr>
        <w:t>.</w:t>
      </w:r>
    </w:p>
    <w:p w14:paraId="5D0F04E2" w14:textId="77777777" w:rsidR="0030443F" w:rsidRPr="00350AE3" w:rsidRDefault="0030443F" w:rsidP="0030443F">
      <w:pPr>
        <w:spacing w:line="360" w:lineRule="auto"/>
        <w:ind w:left="-284" w:right="283"/>
        <w:jc w:val="both"/>
        <w:rPr>
          <w:rFonts w:ascii="Times New Roman" w:hAnsi="Times New Roman" w:cs="Times New Roman"/>
          <w:sz w:val="22"/>
          <w:szCs w:val="22"/>
        </w:rPr>
      </w:pPr>
      <w:r w:rsidRPr="00350AE3">
        <w:rPr>
          <w:rFonts w:ascii="Times New Roman" w:hAnsi="Times New Roman" w:cs="Times New Roman"/>
          <w:b/>
          <w:sz w:val="22"/>
          <w:szCs w:val="22"/>
        </w:rPr>
        <w:lastRenderedPageBreak/>
        <w:t>3.2.</w:t>
      </w:r>
      <w:r w:rsidRPr="00350AE3">
        <w:rPr>
          <w:rFonts w:ascii="Times New Roman" w:hAnsi="Times New Roman" w:cs="Times New Roman"/>
          <w:sz w:val="22"/>
          <w:szCs w:val="22"/>
        </w:rPr>
        <w:t xml:space="preserve"> O custo estimado foi apurado com base em orçamentos recebidos de empresas especializadas do ramo pertinente ao objeto ora licitado.</w:t>
      </w:r>
    </w:p>
    <w:p w14:paraId="243B365C" w14:textId="77777777" w:rsidR="00DB4AD3" w:rsidRPr="00350AE3" w:rsidRDefault="00DB4AD3" w:rsidP="007E33EE">
      <w:pPr>
        <w:spacing w:after="0" w:line="360" w:lineRule="auto"/>
        <w:ind w:left="-284" w:right="283"/>
        <w:jc w:val="both"/>
        <w:rPr>
          <w:rFonts w:ascii="Times New Roman" w:hAnsi="Times New Roman" w:cs="Times New Roman"/>
          <w:b/>
          <w:sz w:val="22"/>
          <w:szCs w:val="22"/>
          <w:u w:val="single"/>
        </w:rPr>
      </w:pPr>
      <w:r w:rsidRPr="00350AE3">
        <w:rPr>
          <w:rFonts w:ascii="Times New Roman" w:hAnsi="Times New Roman" w:cs="Times New Roman"/>
          <w:b/>
          <w:sz w:val="22"/>
          <w:szCs w:val="22"/>
          <w:u w:val="single"/>
        </w:rPr>
        <w:t>4. DA CONDIÇÃO DE PAGAMENTO</w:t>
      </w:r>
    </w:p>
    <w:p w14:paraId="0EA127B7" w14:textId="77777777" w:rsidR="00DB4AD3" w:rsidRPr="00350AE3" w:rsidRDefault="00DB4AD3" w:rsidP="007E33EE">
      <w:pPr>
        <w:spacing w:after="0" w:line="360" w:lineRule="auto"/>
        <w:ind w:left="-284" w:right="283"/>
        <w:jc w:val="both"/>
        <w:rPr>
          <w:rFonts w:ascii="Times New Roman" w:hAnsi="Times New Roman" w:cs="Times New Roman"/>
          <w:sz w:val="22"/>
          <w:szCs w:val="22"/>
        </w:rPr>
      </w:pPr>
      <w:r w:rsidRPr="00350AE3">
        <w:rPr>
          <w:rFonts w:ascii="Times New Roman" w:hAnsi="Times New Roman" w:cs="Times New Roman"/>
          <w:b/>
          <w:sz w:val="22"/>
          <w:szCs w:val="22"/>
        </w:rPr>
        <w:t xml:space="preserve">4.1 </w:t>
      </w:r>
      <w:r w:rsidRPr="00350AE3">
        <w:rPr>
          <w:rFonts w:ascii="Times New Roman" w:hAnsi="Times New Roman" w:cs="Times New Roman"/>
          <w:sz w:val="22"/>
          <w:szCs w:val="22"/>
        </w:rPr>
        <w:t xml:space="preserve">O pagamento à licitante vencedora será efetuado em até 30 (trinta) dias após a entrega </w:t>
      </w:r>
      <w:r w:rsidR="00542B88">
        <w:rPr>
          <w:rFonts w:ascii="Times New Roman" w:hAnsi="Times New Roman" w:cs="Times New Roman"/>
          <w:sz w:val="22"/>
          <w:szCs w:val="22"/>
        </w:rPr>
        <w:t>do veiculo</w:t>
      </w:r>
      <w:r w:rsidRPr="00350AE3">
        <w:rPr>
          <w:rFonts w:ascii="Times New Roman" w:hAnsi="Times New Roman" w:cs="Times New Roman"/>
          <w:sz w:val="22"/>
          <w:szCs w:val="22"/>
        </w:rPr>
        <w:t>, acompanhadas da respectiva Nota Fiscal que deverá estar atestada pelo servidor responsável indicado pelo seu gestor, bem como mediante a apresentação dos documentos de comprovação de regularidade fiscal</w:t>
      </w:r>
      <w:r w:rsidR="00FC2E24" w:rsidRPr="00350AE3">
        <w:rPr>
          <w:rFonts w:ascii="Times New Roman" w:hAnsi="Times New Roman" w:cs="Times New Roman"/>
          <w:sz w:val="22"/>
          <w:szCs w:val="22"/>
        </w:rPr>
        <w:t>.</w:t>
      </w:r>
    </w:p>
    <w:p w14:paraId="577D451C" w14:textId="77777777" w:rsidR="00DB4AD3" w:rsidRPr="00350AE3" w:rsidRDefault="00DB4AD3" w:rsidP="007E33EE">
      <w:pPr>
        <w:spacing w:after="0" w:line="360" w:lineRule="auto"/>
        <w:ind w:left="-284" w:right="283"/>
        <w:jc w:val="both"/>
        <w:rPr>
          <w:rFonts w:ascii="Times New Roman" w:hAnsi="Times New Roman" w:cs="Times New Roman"/>
          <w:b/>
          <w:sz w:val="22"/>
          <w:szCs w:val="22"/>
        </w:rPr>
      </w:pPr>
    </w:p>
    <w:p w14:paraId="7BD134C3" w14:textId="77777777" w:rsidR="00350AE3" w:rsidRPr="00350AE3" w:rsidRDefault="00DB4AD3" w:rsidP="00DC702F">
      <w:pPr>
        <w:spacing w:after="0" w:line="360" w:lineRule="auto"/>
        <w:ind w:left="-284" w:right="283"/>
        <w:jc w:val="both"/>
        <w:rPr>
          <w:rFonts w:ascii="Times New Roman" w:hAnsi="Times New Roman" w:cs="Times New Roman"/>
          <w:b/>
          <w:sz w:val="22"/>
          <w:szCs w:val="22"/>
          <w:u w:val="single"/>
        </w:rPr>
      </w:pPr>
      <w:r w:rsidRPr="00350AE3">
        <w:rPr>
          <w:rFonts w:ascii="Times New Roman" w:hAnsi="Times New Roman" w:cs="Times New Roman"/>
          <w:b/>
          <w:sz w:val="22"/>
          <w:szCs w:val="22"/>
          <w:u w:val="single"/>
        </w:rPr>
        <w:t>5. DA DOTAÇÃO ORÇAMENTÁRIA</w:t>
      </w:r>
    </w:p>
    <w:p w14:paraId="23E204C4" w14:textId="0D964953" w:rsidR="00BC0673" w:rsidRDefault="00DB4AD3" w:rsidP="00BC0673">
      <w:pPr>
        <w:pStyle w:val="Ttulo11"/>
        <w:spacing w:line="276" w:lineRule="auto"/>
        <w:ind w:left="-284"/>
        <w:jc w:val="both"/>
        <w:rPr>
          <w:b w:val="0"/>
          <w:color w:val="000000" w:themeColor="text1"/>
          <w:sz w:val="22"/>
          <w:szCs w:val="22"/>
          <w:lang w:val="pt-BR"/>
        </w:rPr>
      </w:pPr>
      <w:r w:rsidRPr="00350AE3">
        <w:rPr>
          <w:sz w:val="22"/>
          <w:szCs w:val="22"/>
          <w:lang w:val="pt-BR"/>
        </w:rPr>
        <w:t xml:space="preserve">5.1 </w:t>
      </w:r>
      <w:r w:rsidR="00BC0673" w:rsidRPr="00350AE3">
        <w:rPr>
          <w:b w:val="0"/>
          <w:color w:val="000000" w:themeColor="text1"/>
          <w:sz w:val="22"/>
          <w:szCs w:val="22"/>
          <w:lang w:val="pt-BR"/>
        </w:rPr>
        <w:t>Os recursos financeiros para as despesas decorrentes desta Licitação serão provenientes da seguinte dotação orçamentária para o ano</w:t>
      </w:r>
      <w:r w:rsidR="00FC2E24" w:rsidRPr="00350AE3">
        <w:rPr>
          <w:b w:val="0"/>
          <w:color w:val="000000" w:themeColor="text1"/>
          <w:sz w:val="22"/>
          <w:szCs w:val="22"/>
          <w:lang w:val="pt-BR"/>
        </w:rPr>
        <w:t xml:space="preserve"> de 202</w:t>
      </w:r>
      <w:r w:rsidR="00624690">
        <w:rPr>
          <w:b w:val="0"/>
          <w:color w:val="000000" w:themeColor="text1"/>
          <w:sz w:val="22"/>
          <w:szCs w:val="22"/>
          <w:lang w:val="pt-BR"/>
        </w:rPr>
        <w:t>8</w:t>
      </w:r>
      <w:r w:rsidR="00BC0673" w:rsidRPr="00350AE3">
        <w:rPr>
          <w:b w:val="0"/>
          <w:color w:val="000000" w:themeColor="text1"/>
          <w:sz w:val="22"/>
          <w:szCs w:val="22"/>
          <w:lang w:val="pt-BR"/>
        </w:rPr>
        <w:t xml:space="preserve">, Lei Municipal N° </w:t>
      </w:r>
      <w:r w:rsidR="004379B8" w:rsidRPr="004379B8">
        <w:rPr>
          <w:b w:val="0"/>
          <w:bCs w:val="0"/>
          <w:color w:val="000000"/>
          <w:sz w:val="22"/>
          <w:szCs w:val="22"/>
        </w:rPr>
        <w:t>1.870, de 06 de dezembro de 2024.</w:t>
      </w:r>
    </w:p>
    <w:p w14:paraId="660A4D02" w14:textId="77777777" w:rsidR="00BC0673" w:rsidRPr="00350AE3" w:rsidRDefault="00BC0673" w:rsidP="00624690">
      <w:pPr>
        <w:pStyle w:val="Ttulo11"/>
        <w:spacing w:line="276" w:lineRule="auto"/>
        <w:ind w:left="0"/>
        <w:jc w:val="both"/>
        <w:rPr>
          <w:b w:val="0"/>
          <w:color w:val="000000" w:themeColor="text1"/>
          <w:sz w:val="22"/>
          <w:szCs w:val="22"/>
          <w:lang w:val="pt-BR"/>
        </w:rPr>
      </w:pPr>
    </w:p>
    <w:p w14:paraId="34392E54" w14:textId="40225962" w:rsidR="0034264A" w:rsidRPr="00350AE3" w:rsidRDefault="0034264A" w:rsidP="0034264A">
      <w:pPr>
        <w:spacing w:line="360" w:lineRule="auto"/>
        <w:ind w:left="-851" w:right="-852" w:firstLine="567"/>
        <w:jc w:val="both"/>
        <w:rPr>
          <w:rFonts w:ascii="Times New Roman" w:hAnsi="Times New Roman" w:cs="Times New Roman"/>
          <w:b/>
          <w:bCs/>
          <w:sz w:val="22"/>
          <w:szCs w:val="22"/>
        </w:rPr>
      </w:pPr>
      <w:r w:rsidRPr="00350AE3">
        <w:rPr>
          <w:rFonts w:ascii="Times New Roman" w:hAnsi="Times New Roman" w:cs="Times New Roman"/>
          <w:b/>
          <w:bCs/>
          <w:sz w:val="22"/>
          <w:szCs w:val="22"/>
        </w:rPr>
        <w:t>0</w:t>
      </w:r>
      <w:r w:rsidR="004379B8">
        <w:rPr>
          <w:rFonts w:ascii="Times New Roman" w:hAnsi="Times New Roman" w:cs="Times New Roman"/>
          <w:b/>
          <w:bCs/>
          <w:sz w:val="22"/>
          <w:szCs w:val="22"/>
        </w:rPr>
        <w:t>2</w:t>
      </w:r>
      <w:r w:rsidRPr="00350AE3">
        <w:rPr>
          <w:rFonts w:ascii="Times New Roman" w:hAnsi="Times New Roman" w:cs="Times New Roman"/>
          <w:b/>
          <w:bCs/>
          <w:sz w:val="22"/>
          <w:szCs w:val="22"/>
        </w:rPr>
        <w:t xml:space="preserve"> </w:t>
      </w:r>
      <w:r w:rsidR="004379B8">
        <w:rPr>
          <w:rFonts w:ascii="Times New Roman" w:hAnsi="Times New Roman" w:cs="Times New Roman"/>
          <w:b/>
          <w:bCs/>
          <w:sz w:val="22"/>
          <w:szCs w:val="22"/>
        </w:rPr>
        <w:t>GABINETE DO PREFEITO</w:t>
      </w:r>
    </w:p>
    <w:p w14:paraId="10B315E0" w14:textId="7437EA80" w:rsidR="0034264A" w:rsidRPr="00350AE3" w:rsidRDefault="00542B88" w:rsidP="0034264A">
      <w:pPr>
        <w:spacing w:line="360" w:lineRule="auto"/>
        <w:ind w:left="-851" w:right="-852" w:firstLine="567"/>
        <w:jc w:val="both"/>
        <w:rPr>
          <w:rFonts w:ascii="Times New Roman" w:hAnsi="Times New Roman" w:cs="Times New Roman"/>
          <w:b/>
          <w:bCs/>
          <w:sz w:val="22"/>
          <w:szCs w:val="22"/>
        </w:rPr>
      </w:pPr>
      <w:r>
        <w:rPr>
          <w:rFonts w:ascii="Times New Roman" w:hAnsi="Times New Roman" w:cs="Times New Roman"/>
          <w:b/>
          <w:bCs/>
          <w:sz w:val="22"/>
          <w:szCs w:val="22"/>
        </w:rPr>
        <w:t>0</w:t>
      </w:r>
      <w:r w:rsidR="004379B8">
        <w:rPr>
          <w:rFonts w:ascii="Times New Roman" w:hAnsi="Times New Roman" w:cs="Times New Roman"/>
          <w:b/>
          <w:bCs/>
          <w:sz w:val="22"/>
          <w:szCs w:val="22"/>
        </w:rPr>
        <w:t>2</w:t>
      </w:r>
      <w:r>
        <w:rPr>
          <w:rFonts w:ascii="Times New Roman" w:hAnsi="Times New Roman" w:cs="Times New Roman"/>
          <w:b/>
          <w:bCs/>
          <w:sz w:val="22"/>
          <w:szCs w:val="22"/>
        </w:rPr>
        <w:t>.01</w:t>
      </w:r>
      <w:r w:rsidR="0034264A" w:rsidRPr="00350AE3">
        <w:rPr>
          <w:rFonts w:ascii="Times New Roman" w:hAnsi="Times New Roman" w:cs="Times New Roman"/>
          <w:b/>
          <w:bCs/>
          <w:sz w:val="22"/>
          <w:szCs w:val="22"/>
        </w:rPr>
        <w:t xml:space="preserve"> </w:t>
      </w:r>
      <w:r w:rsidR="004379B8">
        <w:rPr>
          <w:rFonts w:ascii="Times New Roman" w:hAnsi="Times New Roman" w:cs="Times New Roman"/>
          <w:b/>
          <w:bCs/>
          <w:sz w:val="22"/>
          <w:szCs w:val="22"/>
        </w:rPr>
        <w:t>GAB. DO PREFEITO E UNID.SUBORDINADOS</w:t>
      </w:r>
    </w:p>
    <w:p w14:paraId="415ADF2F" w14:textId="39C7341B" w:rsidR="0034264A" w:rsidRPr="00350AE3" w:rsidRDefault="004379B8" w:rsidP="0034264A">
      <w:pPr>
        <w:spacing w:line="360" w:lineRule="auto"/>
        <w:ind w:left="-851" w:right="-852" w:firstLine="567"/>
        <w:jc w:val="both"/>
        <w:rPr>
          <w:rFonts w:ascii="Times New Roman" w:hAnsi="Times New Roman" w:cs="Times New Roman"/>
          <w:b/>
          <w:bCs/>
          <w:sz w:val="22"/>
          <w:szCs w:val="22"/>
        </w:rPr>
      </w:pPr>
      <w:r>
        <w:rPr>
          <w:rFonts w:ascii="Times New Roman" w:hAnsi="Times New Roman" w:cs="Times New Roman"/>
          <w:b/>
          <w:bCs/>
          <w:sz w:val="22"/>
          <w:szCs w:val="22"/>
        </w:rPr>
        <w:t>02.01.04.122.0020.2010</w:t>
      </w:r>
      <w:r w:rsidR="00142DFE">
        <w:rPr>
          <w:rFonts w:ascii="Times New Roman" w:hAnsi="Times New Roman" w:cs="Times New Roman"/>
          <w:b/>
          <w:bCs/>
          <w:sz w:val="22"/>
          <w:szCs w:val="22"/>
        </w:rPr>
        <w:t xml:space="preserve"> </w:t>
      </w:r>
      <w:r>
        <w:rPr>
          <w:rFonts w:ascii="Times New Roman" w:hAnsi="Times New Roman" w:cs="Times New Roman"/>
          <w:b/>
          <w:bCs/>
          <w:sz w:val="22"/>
          <w:szCs w:val="22"/>
        </w:rPr>
        <w:t>MANUT.DO GABINETE DO PREFEITO</w:t>
      </w:r>
    </w:p>
    <w:p w14:paraId="5630D960" w14:textId="77777777" w:rsidR="00FC2E24" w:rsidRPr="00350AE3" w:rsidRDefault="000647B5" w:rsidP="0034264A">
      <w:pPr>
        <w:spacing w:line="360" w:lineRule="auto"/>
        <w:ind w:left="-851" w:right="-852" w:firstLine="567"/>
        <w:jc w:val="both"/>
        <w:rPr>
          <w:rFonts w:ascii="Times New Roman" w:hAnsi="Times New Roman" w:cs="Times New Roman"/>
          <w:b/>
          <w:bCs/>
          <w:sz w:val="22"/>
          <w:szCs w:val="22"/>
        </w:rPr>
      </w:pPr>
      <w:r>
        <w:rPr>
          <w:rFonts w:ascii="Times New Roman" w:hAnsi="Times New Roman" w:cs="Times New Roman"/>
          <w:b/>
          <w:bCs/>
          <w:sz w:val="22"/>
          <w:szCs w:val="22"/>
        </w:rPr>
        <w:t>4490.</w:t>
      </w:r>
      <w:r w:rsidR="00142DFE">
        <w:rPr>
          <w:rFonts w:ascii="Times New Roman" w:hAnsi="Times New Roman" w:cs="Times New Roman"/>
          <w:b/>
          <w:bCs/>
          <w:sz w:val="22"/>
          <w:szCs w:val="22"/>
        </w:rPr>
        <w:t>52.00.00.00.00</w:t>
      </w:r>
      <w:r w:rsidR="00FC2E24" w:rsidRPr="00350AE3">
        <w:rPr>
          <w:rFonts w:ascii="Times New Roman" w:hAnsi="Times New Roman" w:cs="Times New Roman"/>
          <w:b/>
          <w:bCs/>
          <w:sz w:val="22"/>
          <w:szCs w:val="22"/>
        </w:rPr>
        <w:t xml:space="preserve"> </w:t>
      </w:r>
      <w:r w:rsidR="00142DFE">
        <w:rPr>
          <w:rFonts w:ascii="Times New Roman" w:hAnsi="Times New Roman" w:cs="Times New Roman"/>
          <w:b/>
          <w:bCs/>
          <w:sz w:val="22"/>
          <w:szCs w:val="22"/>
        </w:rPr>
        <w:t>EQUIPAMENTO E MATERIAL PERMANENTE</w:t>
      </w:r>
    </w:p>
    <w:p w14:paraId="2B1026C5" w14:textId="77777777" w:rsidR="0034264A" w:rsidRPr="00350AE3" w:rsidRDefault="0034264A" w:rsidP="0034264A">
      <w:pPr>
        <w:spacing w:line="360" w:lineRule="auto"/>
        <w:ind w:left="-851" w:right="-852" w:firstLine="567"/>
        <w:jc w:val="both"/>
        <w:rPr>
          <w:rFonts w:ascii="Times New Roman" w:hAnsi="Times New Roman" w:cs="Times New Roman"/>
          <w:b/>
          <w:bCs/>
          <w:color w:val="FF0000"/>
          <w:sz w:val="22"/>
          <w:szCs w:val="22"/>
        </w:rPr>
      </w:pPr>
      <w:r w:rsidRPr="00350AE3">
        <w:rPr>
          <w:rFonts w:ascii="Times New Roman" w:hAnsi="Times New Roman" w:cs="Times New Roman"/>
          <w:b/>
          <w:bCs/>
          <w:sz w:val="22"/>
          <w:szCs w:val="22"/>
        </w:rPr>
        <w:t xml:space="preserve">RV </w:t>
      </w:r>
      <w:r w:rsidR="00FC2E24" w:rsidRPr="00350AE3">
        <w:rPr>
          <w:rFonts w:ascii="Times New Roman" w:hAnsi="Times New Roman" w:cs="Times New Roman"/>
          <w:b/>
          <w:bCs/>
          <w:sz w:val="22"/>
          <w:szCs w:val="22"/>
        </w:rPr>
        <w:t>001</w:t>
      </w:r>
    </w:p>
    <w:p w14:paraId="25AC26D0" w14:textId="77777777" w:rsidR="00DB4AD3" w:rsidRPr="00350AE3" w:rsidRDefault="00DB4AD3" w:rsidP="007E33EE">
      <w:pPr>
        <w:spacing w:after="0" w:line="360" w:lineRule="auto"/>
        <w:ind w:left="-284" w:right="283"/>
        <w:jc w:val="both"/>
        <w:rPr>
          <w:rFonts w:ascii="Times New Roman" w:hAnsi="Times New Roman" w:cs="Times New Roman"/>
          <w:b/>
          <w:sz w:val="22"/>
          <w:szCs w:val="22"/>
          <w:u w:val="single"/>
        </w:rPr>
      </w:pPr>
      <w:r w:rsidRPr="00350AE3">
        <w:rPr>
          <w:rFonts w:ascii="Times New Roman" w:hAnsi="Times New Roman" w:cs="Times New Roman"/>
          <w:b/>
          <w:sz w:val="22"/>
          <w:szCs w:val="22"/>
          <w:u w:val="single"/>
        </w:rPr>
        <w:t>6. CONCLUSÃO</w:t>
      </w:r>
    </w:p>
    <w:p w14:paraId="5859CBD5" w14:textId="2D3E722B" w:rsidR="00DB4AD3" w:rsidRPr="00350AE3" w:rsidRDefault="00DB4AD3" w:rsidP="007E33EE">
      <w:pPr>
        <w:spacing w:after="0" w:line="360" w:lineRule="auto"/>
        <w:ind w:left="-284" w:right="283"/>
        <w:jc w:val="both"/>
        <w:rPr>
          <w:rFonts w:ascii="Times New Roman" w:hAnsi="Times New Roman" w:cs="Times New Roman"/>
          <w:sz w:val="22"/>
          <w:szCs w:val="22"/>
        </w:rPr>
      </w:pPr>
      <w:r w:rsidRPr="00350AE3">
        <w:rPr>
          <w:rFonts w:ascii="Times New Roman" w:hAnsi="Times New Roman" w:cs="Times New Roman"/>
          <w:b/>
          <w:sz w:val="22"/>
          <w:szCs w:val="22"/>
        </w:rPr>
        <w:t xml:space="preserve">6.1 </w:t>
      </w:r>
      <w:r w:rsidRPr="00350AE3">
        <w:rPr>
          <w:rFonts w:ascii="Times New Roman" w:hAnsi="Times New Roman" w:cs="Times New Roman"/>
          <w:sz w:val="22"/>
          <w:szCs w:val="22"/>
        </w:rPr>
        <w:t>Diante disso, em virtude da necessidade da aquisição do</w:t>
      </w:r>
      <w:r w:rsidR="004379B8">
        <w:rPr>
          <w:rFonts w:ascii="Times New Roman" w:hAnsi="Times New Roman" w:cs="Times New Roman"/>
          <w:sz w:val="22"/>
          <w:szCs w:val="22"/>
        </w:rPr>
        <w:t xml:space="preserve"> veículo</w:t>
      </w:r>
      <w:r w:rsidRPr="00350AE3">
        <w:rPr>
          <w:rFonts w:ascii="Times New Roman" w:hAnsi="Times New Roman" w:cs="Times New Roman"/>
          <w:sz w:val="22"/>
          <w:szCs w:val="22"/>
        </w:rPr>
        <w:t xml:space="preserve"> vimos solicitar a competente autorização de Vossa Excelência para a abertura de Processo Licitatório </w:t>
      </w:r>
    </w:p>
    <w:p w14:paraId="07ED9528" w14:textId="77777777" w:rsidR="00DB4AD3" w:rsidRPr="00350AE3" w:rsidRDefault="00DB4AD3" w:rsidP="007E33EE">
      <w:pPr>
        <w:spacing w:after="0" w:line="360" w:lineRule="auto"/>
        <w:ind w:left="-284" w:right="283"/>
        <w:jc w:val="both"/>
        <w:rPr>
          <w:rFonts w:ascii="Times New Roman" w:hAnsi="Times New Roman" w:cs="Times New Roman"/>
          <w:b/>
          <w:sz w:val="22"/>
          <w:szCs w:val="22"/>
        </w:rPr>
      </w:pPr>
      <w:r w:rsidRPr="00350AE3">
        <w:rPr>
          <w:rFonts w:ascii="Times New Roman" w:hAnsi="Times New Roman" w:cs="Times New Roman"/>
          <w:sz w:val="22"/>
          <w:szCs w:val="22"/>
        </w:rPr>
        <w:t xml:space="preserve">          </w:t>
      </w:r>
    </w:p>
    <w:p w14:paraId="407FCCCA" w14:textId="77777777" w:rsidR="00DB4AD3" w:rsidRDefault="00DB4AD3" w:rsidP="007E33EE">
      <w:pPr>
        <w:spacing w:after="0" w:line="360" w:lineRule="auto"/>
        <w:ind w:left="-284" w:right="283"/>
        <w:jc w:val="both"/>
        <w:rPr>
          <w:rFonts w:ascii="Times New Roman" w:hAnsi="Times New Roman" w:cs="Times New Roman"/>
          <w:sz w:val="22"/>
          <w:szCs w:val="22"/>
        </w:rPr>
      </w:pPr>
      <w:r w:rsidRPr="00350AE3">
        <w:rPr>
          <w:rFonts w:ascii="Times New Roman" w:hAnsi="Times New Roman" w:cs="Times New Roman"/>
          <w:sz w:val="22"/>
          <w:szCs w:val="22"/>
        </w:rPr>
        <w:t>Subscrevemos,</w:t>
      </w:r>
    </w:p>
    <w:p w14:paraId="01E03023" w14:textId="77777777" w:rsidR="00542B88" w:rsidRDefault="00542B88" w:rsidP="007E33EE">
      <w:pPr>
        <w:spacing w:after="0" w:line="360" w:lineRule="auto"/>
        <w:ind w:left="-284" w:right="283"/>
        <w:jc w:val="both"/>
        <w:rPr>
          <w:rFonts w:ascii="Times New Roman" w:hAnsi="Times New Roman" w:cs="Times New Roman"/>
          <w:sz w:val="22"/>
          <w:szCs w:val="22"/>
        </w:rPr>
      </w:pPr>
    </w:p>
    <w:p w14:paraId="10A35E86" w14:textId="77777777" w:rsidR="00542B88" w:rsidRPr="00350AE3" w:rsidRDefault="00542B88" w:rsidP="007C3AD5">
      <w:pPr>
        <w:spacing w:after="0" w:line="360" w:lineRule="auto"/>
        <w:ind w:right="283"/>
        <w:jc w:val="both"/>
        <w:rPr>
          <w:rFonts w:ascii="Times New Roman" w:hAnsi="Times New Roman" w:cs="Times New Roman"/>
          <w:sz w:val="22"/>
          <w:szCs w:val="22"/>
        </w:rPr>
      </w:pPr>
    </w:p>
    <w:p w14:paraId="666DE9CF" w14:textId="060CE442" w:rsidR="00DB4AD3" w:rsidRPr="00350AE3" w:rsidRDefault="00DB4AD3" w:rsidP="007E33EE">
      <w:pPr>
        <w:spacing w:after="0" w:line="360" w:lineRule="auto"/>
        <w:ind w:left="-284" w:right="283"/>
        <w:jc w:val="center"/>
        <w:rPr>
          <w:rFonts w:ascii="Times New Roman" w:hAnsi="Times New Roman" w:cs="Times New Roman"/>
          <w:sz w:val="22"/>
          <w:szCs w:val="22"/>
        </w:rPr>
      </w:pPr>
      <w:r w:rsidRPr="00350AE3">
        <w:rPr>
          <w:rFonts w:ascii="Times New Roman" w:hAnsi="Times New Roman" w:cs="Times New Roman"/>
          <w:sz w:val="22"/>
          <w:szCs w:val="22"/>
        </w:rPr>
        <w:t>_____________________________</w:t>
      </w:r>
      <w:r w:rsidR="00FC2E24" w:rsidRPr="00350AE3">
        <w:rPr>
          <w:rFonts w:ascii="Times New Roman" w:hAnsi="Times New Roman" w:cs="Times New Roman"/>
          <w:sz w:val="22"/>
          <w:szCs w:val="22"/>
        </w:rPr>
        <w:t>_________</w:t>
      </w:r>
      <w:r w:rsidR="004379B8">
        <w:rPr>
          <w:rFonts w:ascii="Times New Roman" w:hAnsi="Times New Roman" w:cs="Times New Roman"/>
          <w:sz w:val="22"/>
          <w:szCs w:val="22"/>
        </w:rPr>
        <w:t>______________</w:t>
      </w:r>
    </w:p>
    <w:p w14:paraId="21AFA4B6" w14:textId="3345723A" w:rsidR="00DB4AD3" w:rsidRPr="00350AE3" w:rsidRDefault="004379B8" w:rsidP="007E33EE">
      <w:pPr>
        <w:spacing w:after="0" w:line="360" w:lineRule="auto"/>
        <w:ind w:left="-284" w:right="283"/>
        <w:jc w:val="center"/>
        <w:rPr>
          <w:rFonts w:ascii="Times New Roman" w:hAnsi="Times New Roman" w:cs="Times New Roman"/>
          <w:b/>
          <w:sz w:val="22"/>
          <w:szCs w:val="22"/>
        </w:rPr>
      </w:pPr>
      <w:r>
        <w:rPr>
          <w:rFonts w:ascii="Times New Roman" w:hAnsi="Times New Roman" w:cs="Times New Roman"/>
          <w:b/>
          <w:sz w:val="22"/>
          <w:szCs w:val="22"/>
        </w:rPr>
        <w:t>CLEONICE PASQUALOTTO DA PAIXAO TOLEDO</w:t>
      </w:r>
    </w:p>
    <w:p w14:paraId="6A4E8CEB" w14:textId="74EEBFC4" w:rsidR="00DB4AD3" w:rsidRPr="00350AE3" w:rsidRDefault="004379B8" w:rsidP="007E33EE">
      <w:pPr>
        <w:spacing w:after="0" w:line="360" w:lineRule="auto"/>
        <w:ind w:left="-284" w:right="283"/>
        <w:jc w:val="center"/>
        <w:rPr>
          <w:rFonts w:ascii="Times New Roman" w:hAnsi="Times New Roman" w:cs="Times New Roman"/>
          <w:sz w:val="22"/>
          <w:szCs w:val="22"/>
        </w:rPr>
      </w:pPr>
      <w:r>
        <w:rPr>
          <w:rFonts w:ascii="Times New Roman" w:hAnsi="Times New Roman" w:cs="Times New Roman"/>
          <w:sz w:val="22"/>
          <w:szCs w:val="22"/>
        </w:rPr>
        <w:t>Prefeita Municipal</w:t>
      </w:r>
    </w:p>
    <w:sectPr w:rsidR="00DB4AD3" w:rsidRPr="00350AE3" w:rsidSect="00DB4AD3">
      <w:pgSz w:w="11906" w:h="16838"/>
      <w:pgMar w:top="2552" w:right="566" w:bottom="1418"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D92058C"/>
    <w:multiLevelType w:val="hybridMultilevel"/>
    <w:tmpl w:val="15EAEF30"/>
    <w:lvl w:ilvl="0" w:tplc="04160001">
      <w:start w:val="1"/>
      <w:numFmt w:val="bullet"/>
      <w:lvlText w:val=""/>
      <w:lvlJc w:val="left"/>
      <w:pPr>
        <w:ind w:left="895" w:hanging="360"/>
      </w:pPr>
      <w:rPr>
        <w:rFonts w:ascii="Symbol" w:hAnsi="Symbol" w:hint="default"/>
      </w:rPr>
    </w:lvl>
    <w:lvl w:ilvl="1" w:tplc="04160003" w:tentative="1">
      <w:start w:val="1"/>
      <w:numFmt w:val="bullet"/>
      <w:lvlText w:val="o"/>
      <w:lvlJc w:val="left"/>
      <w:pPr>
        <w:ind w:left="1615" w:hanging="360"/>
      </w:pPr>
      <w:rPr>
        <w:rFonts w:ascii="Courier New" w:hAnsi="Courier New" w:cs="Courier New" w:hint="default"/>
      </w:rPr>
    </w:lvl>
    <w:lvl w:ilvl="2" w:tplc="04160005" w:tentative="1">
      <w:start w:val="1"/>
      <w:numFmt w:val="bullet"/>
      <w:lvlText w:val=""/>
      <w:lvlJc w:val="left"/>
      <w:pPr>
        <w:ind w:left="2335" w:hanging="360"/>
      </w:pPr>
      <w:rPr>
        <w:rFonts w:ascii="Wingdings" w:hAnsi="Wingdings" w:hint="default"/>
      </w:rPr>
    </w:lvl>
    <w:lvl w:ilvl="3" w:tplc="04160001" w:tentative="1">
      <w:start w:val="1"/>
      <w:numFmt w:val="bullet"/>
      <w:lvlText w:val=""/>
      <w:lvlJc w:val="left"/>
      <w:pPr>
        <w:ind w:left="3055" w:hanging="360"/>
      </w:pPr>
      <w:rPr>
        <w:rFonts w:ascii="Symbol" w:hAnsi="Symbol" w:hint="default"/>
      </w:rPr>
    </w:lvl>
    <w:lvl w:ilvl="4" w:tplc="04160003" w:tentative="1">
      <w:start w:val="1"/>
      <w:numFmt w:val="bullet"/>
      <w:lvlText w:val="o"/>
      <w:lvlJc w:val="left"/>
      <w:pPr>
        <w:ind w:left="3775" w:hanging="360"/>
      </w:pPr>
      <w:rPr>
        <w:rFonts w:ascii="Courier New" w:hAnsi="Courier New" w:cs="Courier New" w:hint="default"/>
      </w:rPr>
    </w:lvl>
    <w:lvl w:ilvl="5" w:tplc="04160005" w:tentative="1">
      <w:start w:val="1"/>
      <w:numFmt w:val="bullet"/>
      <w:lvlText w:val=""/>
      <w:lvlJc w:val="left"/>
      <w:pPr>
        <w:ind w:left="4495" w:hanging="360"/>
      </w:pPr>
      <w:rPr>
        <w:rFonts w:ascii="Wingdings" w:hAnsi="Wingdings" w:hint="default"/>
      </w:rPr>
    </w:lvl>
    <w:lvl w:ilvl="6" w:tplc="04160001" w:tentative="1">
      <w:start w:val="1"/>
      <w:numFmt w:val="bullet"/>
      <w:lvlText w:val=""/>
      <w:lvlJc w:val="left"/>
      <w:pPr>
        <w:ind w:left="5215" w:hanging="360"/>
      </w:pPr>
      <w:rPr>
        <w:rFonts w:ascii="Symbol" w:hAnsi="Symbol" w:hint="default"/>
      </w:rPr>
    </w:lvl>
    <w:lvl w:ilvl="7" w:tplc="04160003" w:tentative="1">
      <w:start w:val="1"/>
      <w:numFmt w:val="bullet"/>
      <w:lvlText w:val="o"/>
      <w:lvlJc w:val="left"/>
      <w:pPr>
        <w:ind w:left="5935" w:hanging="360"/>
      </w:pPr>
      <w:rPr>
        <w:rFonts w:ascii="Courier New" w:hAnsi="Courier New" w:cs="Courier New" w:hint="default"/>
      </w:rPr>
    </w:lvl>
    <w:lvl w:ilvl="8" w:tplc="04160005" w:tentative="1">
      <w:start w:val="1"/>
      <w:numFmt w:val="bullet"/>
      <w:lvlText w:val=""/>
      <w:lvlJc w:val="left"/>
      <w:pPr>
        <w:ind w:left="6655"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compat>
    <w:compatSetting w:name="compatibilityMode" w:uri="http://schemas.microsoft.com/office/word" w:val="12"/>
    <w:compatSetting w:name="useWord2013TrackBottomHyphenation" w:uri="http://schemas.microsoft.com/office/word" w:val="1"/>
  </w:compat>
  <w:rsids>
    <w:rsidRoot w:val="00DB4AD3"/>
    <w:rsid w:val="00035749"/>
    <w:rsid w:val="00050584"/>
    <w:rsid w:val="00061FDA"/>
    <w:rsid w:val="00063D09"/>
    <w:rsid w:val="000647B5"/>
    <w:rsid w:val="000B0A74"/>
    <w:rsid w:val="000B356D"/>
    <w:rsid w:val="000D0FBE"/>
    <w:rsid w:val="00100381"/>
    <w:rsid w:val="00130818"/>
    <w:rsid w:val="00132D2C"/>
    <w:rsid w:val="00142DFE"/>
    <w:rsid w:val="00145A0F"/>
    <w:rsid w:val="00167FB0"/>
    <w:rsid w:val="00191D72"/>
    <w:rsid w:val="001A7446"/>
    <w:rsid w:val="001D0D22"/>
    <w:rsid w:val="001D337B"/>
    <w:rsid w:val="001F6FA2"/>
    <w:rsid w:val="0025033F"/>
    <w:rsid w:val="00270882"/>
    <w:rsid w:val="00280D26"/>
    <w:rsid w:val="00283F41"/>
    <w:rsid w:val="0029385C"/>
    <w:rsid w:val="00295872"/>
    <w:rsid w:val="002A6F03"/>
    <w:rsid w:val="002D64D3"/>
    <w:rsid w:val="002E3080"/>
    <w:rsid w:val="002E4E11"/>
    <w:rsid w:val="0030443F"/>
    <w:rsid w:val="0034264A"/>
    <w:rsid w:val="00350AE3"/>
    <w:rsid w:val="00354AD4"/>
    <w:rsid w:val="003645A4"/>
    <w:rsid w:val="00394220"/>
    <w:rsid w:val="003B0EFB"/>
    <w:rsid w:val="003B10C8"/>
    <w:rsid w:val="003E78C5"/>
    <w:rsid w:val="0040385D"/>
    <w:rsid w:val="004226F9"/>
    <w:rsid w:val="00427901"/>
    <w:rsid w:val="004379B8"/>
    <w:rsid w:val="0048171F"/>
    <w:rsid w:val="0048215A"/>
    <w:rsid w:val="004A7B8A"/>
    <w:rsid w:val="004B64BD"/>
    <w:rsid w:val="004C7F59"/>
    <w:rsid w:val="004F1868"/>
    <w:rsid w:val="00517FBD"/>
    <w:rsid w:val="00537CDA"/>
    <w:rsid w:val="00542B88"/>
    <w:rsid w:val="00566777"/>
    <w:rsid w:val="0059254F"/>
    <w:rsid w:val="005C774F"/>
    <w:rsid w:val="005E75E7"/>
    <w:rsid w:val="00611E6D"/>
    <w:rsid w:val="00622995"/>
    <w:rsid w:val="00624690"/>
    <w:rsid w:val="0063125E"/>
    <w:rsid w:val="00646A9A"/>
    <w:rsid w:val="00660F08"/>
    <w:rsid w:val="00664DFD"/>
    <w:rsid w:val="006A74CC"/>
    <w:rsid w:val="006E2ACE"/>
    <w:rsid w:val="006E6F77"/>
    <w:rsid w:val="006F157A"/>
    <w:rsid w:val="00707267"/>
    <w:rsid w:val="00720A23"/>
    <w:rsid w:val="0073295D"/>
    <w:rsid w:val="0074287A"/>
    <w:rsid w:val="00745F8F"/>
    <w:rsid w:val="007646BC"/>
    <w:rsid w:val="00775550"/>
    <w:rsid w:val="007A3978"/>
    <w:rsid w:val="007B43CB"/>
    <w:rsid w:val="007C3AD5"/>
    <w:rsid w:val="007E1C62"/>
    <w:rsid w:val="007E33EE"/>
    <w:rsid w:val="007E510C"/>
    <w:rsid w:val="007E668A"/>
    <w:rsid w:val="0080478E"/>
    <w:rsid w:val="0081456D"/>
    <w:rsid w:val="00836EFF"/>
    <w:rsid w:val="0085007E"/>
    <w:rsid w:val="008522BD"/>
    <w:rsid w:val="00857EFE"/>
    <w:rsid w:val="0086024C"/>
    <w:rsid w:val="008714EA"/>
    <w:rsid w:val="008823D7"/>
    <w:rsid w:val="00894D52"/>
    <w:rsid w:val="008A5554"/>
    <w:rsid w:val="008B373C"/>
    <w:rsid w:val="008B3899"/>
    <w:rsid w:val="008E6C4F"/>
    <w:rsid w:val="00917917"/>
    <w:rsid w:val="009279BC"/>
    <w:rsid w:val="009528DA"/>
    <w:rsid w:val="00963430"/>
    <w:rsid w:val="00981306"/>
    <w:rsid w:val="009A0710"/>
    <w:rsid w:val="009B0FA5"/>
    <w:rsid w:val="00A04202"/>
    <w:rsid w:val="00A11724"/>
    <w:rsid w:val="00A25A21"/>
    <w:rsid w:val="00A31D35"/>
    <w:rsid w:val="00A31F16"/>
    <w:rsid w:val="00A41E02"/>
    <w:rsid w:val="00A44B9C"/>
    <w:rsid w:val="00A44F02"/>
    <w:rsid w:val="00A9286D"/>
    <w:rsid w:val="00AB5A79"/>
    <w:rsid w:val="00AC42FB"/>
    <w:rsid w:val="00AE5607"/>
    <w:rsid w:val="00AF7D38"/>
    <w:rsid w:val="00B34623"/>
    <w:rsid w:val="00B8601F"/>
    <w:rsid w:val="00B9349B"/>
    <w:rsid w:val="00BC0673"/>
    <w:rsid w:val="00BC0875"/>
    <w:rsid w:val="00BD748A"/>
    <w:rsid w:val="00BE177C"/>
    <w:rsid w:val="00BF6409"/>
    <w:rsid w:val="00C051DF"/>
    <w:rsid w:val="00C07AB6"/>
    <w:rsid w:val="00C11A29"/>
    <w:rsid w:val="00C33E5F"/>
    <w:rsid w:val="00C340DA"/>
    <w:rsid w:val="00C829CE"/>
    <w:rsid w:val="00C8561D"/>
    <w:rsid w:val="00C96F5E"/>
    <w:rsid w:val="00CB2F11"/>
    <w:rsid w:val="00CB76BC"/>
    <w:rsid w:val="00CE5DDC"/>
    <w:rsid w:val="00D01A00"/>
    <w:rsid w:val="00D23896"/>
    <w:rsid w:val="00D73148"/>
    <w:rsid w:val="00D7353E"/>
    <w:rsid w:val="00D824C4"/>
    <w:rsid w:val="00D86CD5"/>
    <w:rsid w:val="00DB161D"/>
    <w:rsid w:val="00DB4AD3"/>
    <w:rsid w:val="00DB56FC"/>
    <w:rsid w:val="00DC702F"/>
    <w:rsid w:val="00DF5E3A"/>
    <w:rsid w:val="00E1768E"/>
    <w:rsid w:val="00E323F7"/>
    <w:rsid w:val="00E40188"/>
    <w:rsid w:val="00E45215"/>
    <w:rsid w:val="00E63EDE"/>
    <w:rsid w:val="00EA0967"/>
    <w:rsid w:val="00EE2AA3"/>
    <w:rsid w:val="00F20EEA"/>
    <w:rsid w:val="00F2299E"/>
    <w:rsid w:val="00F3154C"/>
    <w:rsid w:val="00F4222A"/>
    <w:rsid w:val="00F54E58"/>
    <w:rsid w:val="00F55F08"/>
    <w:rsid w:val="00FA1C32"/>
    <w:rsid w:val="00FC2E24"/>
    <w:rsid w:val="00FD065D"/>
    <w:rsid w:val="00FF74E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F93835"/>
  <w15:docId w15:val="{FF8A1AEE-DBC3-4386-BA05-45A13CFE9C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B4AD3"/>
    <w:rPr>
      <w:rFonts w:ascii="Arial" w:eastAsia="Calibri" w:hAnsi="Arial" w:cs="Arial"/>
      <w:color w:val="000000"/>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TableParagraph">
    <w:name w:val="Table Paragraph"/>
    <w:basedOn w:val="Normal"/>
    <w:uiPriority w:val="1"/>
    <w:qFormat/>
    <w:rsid w:val="00DB4AD3"/>
    <w:pPr>
      <w:widowControl w:val="0"/>
      <w:autoSpaceDE w:val="0"/>
      <w:autoSpaceDN w:val="0"/>
      <w:spacing w:after="0" w:line="240" w:lineRule="auto"/>
    </w:pPr>
    <w:rPr>
      <w:rFonts w:eastAsia="Arial"/>
      <w:color w:val="auto"/>
      <w:sz w:val="22"/>
      <w:szCs w:val="22"/>
      <w:lang w:eastAsia="pt-BR" w:bidi="pt-BR"/>
    </w:rPr>
  </w:style>
  <w:style w:type="table" w:styleId="Tabelacomgrade">
    <w:name w:val="Table Grid"/>
    <w:basedOn w:val="Tabelanormal"/>
    <w:uiPriority w:val="59"/>
    <w:rsid w:val="0005058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rpodetexto">
    <w:name w:val="Body Text"/>
    <w:basedOn w:val="Normal"/>
    <w:link w:val="CorpodetextoChar"/>
    <w:uiPriority w:val="1"/>
    <w:qFormat/>
    <w:rsid w:val="00BC0673"/>
    <w:pPr>
      <w:widowControl w:val="0"/>
      <w:autoSpaceDE w:val="0"/>
      <w:autoSpaceDN w:val="0"/>
      <w:spacing w:after="0" w:line="240" w:lineRule="auto"/>
      <w:ind w:left="680"/>
    </w:pPr>
    <w:rPr>
      <w:rFonts w:eastAsia="Arial"/>
      <w:color w:val="auto"/>
      <w:lang w:eastAsia="pt-BR" w:bidi="pt-BR"/>
    </w:rPr>
  </w:style>
  <w:style w:type="character" w:customStyle="1" w:styleId="CorpodetextoChar">
    <w:name w:val="Corpo de texto Char"/>
    <w:basedOn w:val="Fontepargpadro"/>
    <w:link w:val="Corpodetexto"/>
    <w:uiPriority w:val="1"/>
    <w:rsid w:val="00BC0673"/>
    <w:rPr>
      <w:rFonts w:ascii="Arial" w:eastAsia="Arial" w:hAnsi="Arial" w:cs="Arial"/>
      <w:sz w:val="24"/>
      <w:szCs w:val="24"/>
      <w:lang w:eastAsia="pt-BR" w:bidi="pt-BR"/>
    </w:rPr>
  </w:style>
  <w:style w:type="paragraph" w:customStyle="1" w:styleId="Ttulo11">
    <w:name w:val="Título 11"/>
    <w:basedOn w:val="Normal"/>
    <w:uiPriority w:val="1"/>
    <w:qFormat/>
    <w:rsid w:val="00BC0673"/>
    <w:pPr>
      <w:widowControl w:val="0"/>
      <w:autoSpaceDE w:val="0"/>
      <w:autoSpaceDN w:val="0"/>
      <w:spacing w:after="0" w:line="240" w:lineRule="auto"/>
      <w:ind w:left="219"/>
      <w:outlineLvl w:val="1"/>
    </w:pPr>
    <w:rPr>
      <w:rFonts w:ascii="Times New Roman" w:eastAsia="Times New Roman" w:hAnsi="Times New Roman" w:cs="Times New Roman"/>
      <w:b/>
      <w:bCs/>
      <w:color w:val="auto"/>
      <w:sz w:val="28"/>
      <w:szCs w:val="28"/>
      <w:lang w:val="en-US"/>
    </w:rPr>
  </w:style>
  <w:style w:type="character" w:styleId="nfase">
    <w:name w:val="Emphasis"/>
    <w:basedOn w:val="Fontepargpadro"/>
    <w:uiPriority w:val="20"/>
    <w:qFormat/>
    <w:rsid w:val="00EE2AA3"/>
    <w:rPr>
      <w:i/>
      <w:iCs/>
    </w:rPr>
  </w:style>
  <w:style w:type="paragraph" w:styleId="PargrafodaLista">
    <w:name w:val="List Paragraph"/>
    <w:basedOn w:val="Normal"/>
    <w:uiPriority w:val="1"/>
    <w:qFormat/>
    <w:rsid w:val="003B10C8"/>
    <w:pPr>
      <w:spacing w:after="0" w:line="240" w:lineRule="auto"/>
      <w:ind w:left="720"/>
      <w:contextualSpacing/>
    </w:pPr>
    <w:rPr>
      <w:rFonts w:ascii="Times New Roman" w:eastAsia="Times New Roman" w:hAnsi="Times New Roman" w:cs="Times New Roman"/>
      <w:color w:val="auto"/>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948</TotalTime>
  <Pages>3</Pages>
  <Words>846</Words>
  <Characters>4574</Characters>
  <Application>Microsoft Office Word</Application>
  <DocSecurity>0</DocSecurity>
  <Lines>38</Lines>
  <Paragraphs>10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5410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PMCB_3515</dc:creator>
  <cp:lastModifiedBy>Josimar</cp:lastModifiedBy>
  <cp:revision>94</cp:revision>
  <cp:lastPrinted>2025-01-10T11:47:00Z</cp:lastPrinted>
  <dcterms:created xsi:type="dcterms:W3CDTF">2021-01-14T13:58:00Z</dcterms:created>
  <dcterms:modified xsi:type="dcterms:W3CDTF">2025-01-10T12:23:00Z</dcterms:modified>
</cp:coreProperties>
</file>