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33A808EF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426C1">
        <w:rPr>
          <w:rFonts w:ascii="Times New Roman" w:hAnsi="Times New Roman"/>
          <w:b/>
          <w:sz w:val="24"/>
          <w:szCs w:val="24"/>
        </w:rPr>
        <w:t>002/2025</w:t>
      </w:r>
    </w:p>
    <w:p w14:paraId="29610D94" w14:textId="2326BBB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426C1">
        <w:rPr>
          <w:rFonts w:ascii="Times New Roman" w:hAnsi="Times New Roman"/>
          <w:b/>
          <w:sz w:val="24"/>
          <w:szCs w:val="24"/>
        </w:rPr>
        <w:t>001/2025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14:paraId="0B52AA21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>POR ITEM</w:t>
      </w:r>
    </w:p>
    <w:p w14:paraId="7D5572C6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281A10B1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7384674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4B233A">
        <w:rPr>
          <w:rFonts w:ascii="Times New Roman" w:hAnsi="Times New Roman" w:cs="Times New Roman"/>
          <w:b/>
          <w:sz w:val="24"/>
          <w:szCs w:val="24"/>
          <w:u w:val="single"/>
        </w:rPr>
        <w:t xml:space="preserve">AQUISIÇAO 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>DE 01 VEICULO AUTOMOTOR ZERO KM, (CARRO DE PASSEIO</w:t>
      </w:r>
      <w:r w:rsidR="007426C1">
        <w:rPr>
          <w:rFonts w:ascii="Times New Roman" w:hAnsi="Times New Roman" w:cs="Times New Roman"/>
          <w:b/>
          <w:sz w:val="24"/>
          <w:szCs w:val="24"/>
          <w:u w:val="single"/>
        </w:rPr>
        <w:t xml:space="preserve"> TIPO SUV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 xml:space="preserve">), PARA </w:t>
      </w:r>
      <w:r w:rsidR="007426C1">
        <w:rPr>
          <w:rFonts w:ascii="Times New Roman" w:hAnsi="Times New Roman" w:cs="Times New Roman"/>
          <w:b/>
          <w:sz w:val="24"/>
          <w:szCs w:val="24"/>
          <w:u w:val="single"/>
        </w:rPr>
        <w:t>O GABINETE DA PREFEITA MUNICIPAL</w:t>
      </w:r>
      <w:bookmarkEnd w:id="0"/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719D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21A3F890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426C1">
        <w:rPr>
          <w:rFonts w:ascii="Times New Roman" w:hAnsi="Times New Roman"/>
          <w:b/>
          <w:sz w:val="24"/>
          <w:szCs w:val="24"/>
          <w:u w:val="single"/>
        </w:rPr>
        <w:t>28/01/2025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79341A75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3F4BE0CC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426C1">
        <w:rPr>
          <w:rFonts w:ascii="Times New Roman" w:hAnsi="Times New Roman"/>
          <w:sz w:val="24"/>
          <w:szCs w:val="24"/>
        </w:rPr>
        <w:t>10 de janeiro de 2025.</w:t>
      </w:r>
      <w:r w:rsidR="00276CB4">
        <w:rPr>
          <w:rFonts w:ascii="Times New Roman" w:hAnsi="Times New Roman"/>
          <w:sz w:val="24"/>
          <w:szCs w:val="24"/>
        </w:rPr>
        <w:t xml:space="preserve"> </w:t>
      </w:r>
    </w:p>
    <w:p w14:paraId="18EB81E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26C1"/>
    <w:rsid w:val="0074669A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25</cp:revision>
  <cp:lastPrinted>2025-01-10T09:56:00Z</cp:lastPrinted>
  <dcterms:created xsi:type="dcterms:W3CDTF">2021-01-12T13:12:00Z</dcterms:created>
  <dcterms:modified xsi:type="dcterms:W3CDTF">2025-01-10T10:00:00Z</dcterms:modified>
</cp:coreProperties>
</file>