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26B2B" w14:textId="19DF4409" w:rsidR="005B6550" w:rsidRPr="000C6D8B" w:rsidRDefault="00E510BA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0C6D8B">
        <w:rPr>
          <w:rFonts w:ascii="Times New Roman" w:hAnsi="Times New Roman"/>
          <w:b/>
          <w:bCs/>
          <w:u w:val="single"/>
        </w:rPr>
        <w:t>1</w:t>
      </w:r>
      <w:r w:rsidR="003846CC" w:rsidRPr="000C6D8B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0C6D8B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C26924" w:rsidRPr="000C6D8B">
        <w:rPr>
          <w:rFonts w:ascii="Times New Roman" w:eastAsia="Times New Roman" w:hAnsi="Times New Roman"/>
          <w:b/>
          <w:u w:val="single"/>
          <w:lang w:eastAsia="pt-BR"/>
        </w:rPr>
        <w:t>242/2024</w:t>
      </w:r>
    </w:p>
    <w:p w14:paraId="3DA64090" w14:textId="77777777" w:rsidR="005B6550" w:rsidRPr="000C6D8B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2E07BC64" w14:textId="28F05F71" w:rsidR="0030292A" w:rsidRPr="000C6D8B" w:rsidRDefault="00C26924" w:rsidP="00F5706E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bookmarkStart w:id="0" w:name="_Hlk185589386"/>
      <w:r w:rsidRPr="000C6D8B">
        <w:rPr>
          <w:rFonts w:ascii="Times New Roman" w:hAnsi="Times New Roman"/>
          <w:b/>
          <w:u w:val="single"/>
        </w:rPr>
        <w:t>CONTRATAÇAO DE PESSOA JURIDICA, SOB O REGIME DE EMPREITADA GLOBAL, PARA A REFORMA DA COZINHA, TRES SALAS DE AULA E SALA DE INFORMATICA, DA ESCOLA MUNICIPAL DE ENSINO FUNDAMENTAL MENINO DEUS</w:t>
      </w:r>
      <w:bookmarkEnd w:id="0"/>
      <w:r w:rsidR="0030292A" w:rsidRPr="000C6D8B">
        <w:rPr>
          <w:rFonts w:ascii="Times New Roman" w:hAnsi="Times New Roman"/>
          <w:b/>
          <w:bCs/>
          <w:color w:val="000000"/>
        </w:rPr>
        <w:t>.</w:t>
      </w:r>
    </w:p>
    <w:p w14:paraId="79D30744" w14:textId="1EC7EA1F" w:rsidR="00733F7B" w:rsidRPr="000C6D8B" w:rsidRDefault="00C26924" w:rsidP="0030292A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0C6D8B">
        <w:rPr>
          <w:rFonts w:ascii="Times New Roman" w:hAnsi="Times New Roman"/>
          <w:color w:val="000000"/>
        </w:rPr>
        <w:t>O</w:t>
      </w:r>
      <w:r w:rsidRPr="000C6D8B">
        <w:rPr>
          <w:rFonts w:ascii="Times New Roman" w:hAnsi="Times New Roman"/>
          <w:color w:val="000000"/>
        </w:rPr>
        <w:t xml:space="preserve"> </w:t>
      </w:r>
      <w:r w:rsidRPr="000C6D8B">
        <w:rPr>
          <w:rFonts w:ascii="Times New Roman" w:hAnsi="Times New Roman"/>
          <w:b/>
          <w:bCs/>
          <w:color w:val="000000"/>
        </w:rPr>
        <w:t>MUNICÍPIO DE</w:t>
      </w:r>
      <w:r w:rsidRPr="000C6D8B">
        <w:rPr>
          <w:rFonts w:ascii="Times New Roman" w:hAnsi="Times New Roman"/>
          <w:color w:val="000000"/>
        </w:rPr>
        <w:t xml:space="preserve"> </w:t>
      </w:r>
      <w:r w:rsidRPr="000C6D8B">
        <w:rPr>
          <w:rFonts w:ascii="Times New Roman" w:hAnsi="Times New Roman"/>
          <w:b/>
          <w:color w:val="000000"/>
        </w:rPr>
        <w:t>CAMPOS BORGES/RS</w:t>
      </w:r>
      <w:r w:rsidRPr="000C6D8B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seu Prefeita Municipal Senhora </w:t>
      </w:r>
      <w:r w:rsidRPr="000C6D8B">
        <w:rPr>
          <w:rFonts w:ascii="Times New Roman" w:hAnsi="Times New Roman"/>
          <w:b/>
          <w:color w:val="000000"/>
        </w:rPr>
        <w:t>CLEONICE PASQUALOTTO DA PAIXAO TOLEDO</w:t>
      </w:r>
      <w:r w:rsidRPr="000C6D8B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Pr="000C6D8B">
        <w:rPr>
          <w:rFonts w:ascii="Times New Roman" w:hAnsi="Times New Roman"/>
          <w:b/>
          <w:bCs/>
          <w:color w:val="000000"/>
        </w:rPr>
        <w:t>CONTRATANTE</w:t>
      </w:r>
      <w:r w:rsidRPr="000C6D8B">
        <w:rPr>
          <w:rFonts w:ascii="Times New Roman" w:hAnsi="Times New Roman"/>
          <w:color w:val="000000"/>
        </w:rPr>
        <w:t xml:space="preserve"> e de outro lado a </w:t>
      </w:r>
      <w:r w:rsidRPr="000C6D8B">
        <w:rPr>
          <w:rFonts w:ascii="Times New Roman" w:hAnsi="Times New Roman"/>
          <w:b/>
          <w:u w:val="single"/>
        </w:rPr>
        <w:t>VAI NA FE CONSTRUÇOES LTDA</w:t>
      </w:r>
      <w:r w:rsidRPr="000C6D8B">
        <w:rPr>
          <w:rFonts w:ascii="Times New Roman" w:hAnsi="Times New Roman"/>
        </w:rPr>
        <w:t xml:space="preserve">, cadastrada sob CNPJ n°. 49.600.085/0001-38, situada na Rua Santos Dumont 525, centro, localizada na cidade de Palmitinho/ RS, por meio de sua Administradora ou Responsável Legal, senhor (a) </w:t>
      </w:r>
      <w:r w:rsidRPr="000C6D8B">
        <w:rPr>
          <w:rFonts w:ascii="Times New Roman" w:hAnsi="Times New Roman"/>
          <w:b/>
          <w:u w:val="single"/>
        </w:rPr>
        <w:t>EDIMARA ZANATTA</w:t>
      </w:r>
      <w:r w:rsidRPr="000C6D8B">
        <w:rPr>
          <w:rFonts w:ascii="Times New Roman" w:hAnsi="Times New Roman"/>
        </w:rPr>
        <w:t xml:space="preserve">, cadastrada sob CPF n° 025.029.320-09, a seguir denominada simplesmente </w:t>
      </w:r>
      <w:r w:rsidRPr="000C6D8B">
        <w:rPr>
          <w:rFonts w:ascii="Times New Roman" w:hAnsi="Times New Roman"/>
          <w:b/>
          <w:bCs/>
        </w:rPr>
        <w:t xml:space="preserve">CONTRATADA, </w:t>
      </w:r>
      <w:r w:rsidRPr="000C6D8B">
        <w:rPr>
          <w:rFonts w:ascii="Times New Roman" w:hAnsi="Times New Roman"/>
        </w:rPr>
        <w:t xml:space="preserve">celebram o presente Contrato, nos autos do </w:t>
      </w:r>
      <w:r w:rsidRPr="000C6D8B">
        <w:rPr>
          <w:rFonts w:ascii="Times New Roman" w:hAnsi="Times New Roman"/>
          <w:b/>
        </w:rPr>
        <w:t>processo de licitação N° 116/2024, Concorrência Presencial nº. 010/2024</w:t>
      </w:r>
      <w:r w:rsidRPr="000C6D8B">
        <w:rPr>
          <w:rFonts w:ascii="Times New Roman" w:hAnsi="Times New Roman"/>
        </w:rPr>
        <w:t>, com fulcro na Lei Federal nº 14.133/2021, de acordo com as cláusulas e condições a seguir estabelecidas</w:t>
      </w:r>
      <w:r w:rsidR="00733F7B" w:rsidRPr="000C6D8B">
        <w:rPr>
          <w:rFonts w:ascii="Times New Roman" w:hAnsi="Times New Roman"/>
        </w:rPr>
        <w:t>:</w:t>
      </w:r>
    </w:p>
    <w:p w14:paraId="206EBBD7" w14:textId="6C472ED1" w:rsidR="00C26924" w:rsidRPr="000C6D8B" w:rsidRDefault="00C26924" w:rsidP="00C26924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bookmarkStart w:id="1" w:name="_Hlk185589399"/>
      <w:r w:rsidRPr="000C6D8B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116/2024, CONCORRENCIA PRESENCIAL N° 010/2024.</w:t>
      </w:r>
    </w:p>
    <w:p w14:paraId="01DBFB8B" w14:textId="77777777" w:rsidR="00C26924" w:rsidRPr="000C6D8B" w:rsidRDefault="00C26924" w:rsidP="00C26924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color w:val="000000"/>
          <w:u w:val="single"/>
        </w:rPr>
      </w:pPr>
    </w:p>
    <w:bookmarkEnd w:id="1"/>
    <w:p w14:paraId="0D2AA0F7" w14:textId="77777777" w:rsidR="005B6550" w:rsidRPr="000C6D8B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0C6D8B">
        <w:rPr>
          <w:rFonts w:ascii="Times New Roman" w:hAnsi="Times New Roman"/>
          <w:b/>
          <w:u w:val="single"/>
        </w:rPr>
        <w:t>CLAUSULA PRIMEIRA:</w:t>
      </w:r>
    </w:p>
    <w:p w14:paraId="376DE585" w14:textId="77777777" w:rsidR="004F041D" w:rsidRPr="000C6D8B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E0AE53A" w14:textId="1486FA4D" w:rsidR="00A75FD8" w:rsidRPr="000C6D8B" w:rsidRDefault="00DC05D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0C6D8B">
        <w:rPr>
          <w:rFonts w:ascii="Times New Roman" w:hAnsi="Times New Roman"/>
        </w:rPr>
        <w:t>O presente termo aditivo, se da em virtud</w:t>
      </w:r>
      <w:r w:rsidR="00E510BA" w:rsidRPr="000C6D8B">
        <w:rPr>
          <w:rFonts w:ascii="Times New Roman" w:hAnsi="Times New Roman"/>
        </w:rPr>
        <w:t xml:space="preserve">e da necessidade de </w:t>
      </w:r>
      <w:r w:rsidR="00E510BA" w:rsidRPr="000C6D8B">
        <w:rPr>
          <w:rFonts w:ascii="Times New Roman" w:hAnsi="Times New Roman"/>
          <w:b/>
          <w:u w:val="single"/>
        </w:rPr>
        <w:t>AUMENTO DE QUANTITATIVO (ADIÇÃO) EM ITENS DO PRESENTE CONTRATO</w:t>
      </w:r>
      <w:r w:rsidR="00C26924" w:rsidRPr="000C6D8B">
        <w:rPr>
          <w:rFonts w:ascii="Times New Roman" w:hAnsi="Times New Roman"/>
          <w:b/>
          <w:u w:val="single"/>
        </w:rPr>
        <w:t xml:space="preserve"> E ADIÇAO A ITENS JÁ EXISTENTES</w:t>
      </w:r>
      <w:r w:rsidR="009B7C69" w:rsidRPr="000C6D8B">
        <w:rPr>
          <w:rFonts w:ascii="Times New Roman" w:hAnsi="Times New Roman"/>
          <w:b/>
        </w:rPr>
        <w:t xml:space="preserve">, </w:t>
      </w:r>
      <w:r w:rsidR="00E510BA" w:rsidRPr="000C6D8B">
        <w:rPr>
          <w:rFonts w:ascii="Times New Roman" w:hAnsi="Times New Roman"/>
        </w:rPr>
        <w:t>conforme parecer técnico da engenharia em anexo ao presente termo aditivo</w:t>
      </w:r>
      <w:r w:rsidR="00727C61" w:rsidRPr="000C6D8B">
        <w:rPr>
          <w:rFonts w:ascii="Times New Roman" w:hAnsi="Times New Roman"/>
        </w:rPr>
        <w:t>.</w:t>
      </w:r>
    </w:p>
    <w:p w14:paraId="5308A79A" w14:textId="77777777" w:rsidR="009B7C69" w:rsidRPr="000C6D8B" w:rsidRDefault="009B7C69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0C6D8B">
        <w:rPr>
          <w:rFonts w:ascii="Times New Roman" w:hAnsi="Times New Roman"/>
        </w:rPr>
        <w:t>Os itens a serem aditivados, são os seguintes:</w:t>
      </w:r>
    </w:p>
    <w:tbl>
      <w:tblPr>
        <w:tblStyle w:val="Tabelacomgrade"/>
        <w:tblW w:w="10491" w:type="dxa"/>
        <w:tblInd w:w="-318" w:type="dxa"/>
        <w:tblLook w:val="04A0" w:firstRow="1" w:lastRow="0" w:firstColumn="1" w:lastColumn="0" w:noHBand="0" w:noVBand="1"/>
      </w:tblPr>
      <w:tblGrid>
        <w:gridCol w:w="803"/>
        <w:gridCol w:w="5297"/>
        <w:gridCol w:w="1134"/>
        <w:gridCol w:w="1558"/>
        <w:gridCol w:w="1699"/>
      </w:tblGrid>
      <w:tr w:rsidR="009B7C69" w:rsidRPr="000C6D8B" w14:paraId="4C601E1E" w14:textId="77777777" w:rsidTr="003745C1">
        <w:tc>
          <w:tcPr>
            <w:tcW w:w="803" w:type="dxa"/>
          </w:tcPr>
          <w:p w14:paraId="0E12AE5E" w14:textId="77777777" w:rsidR="009B7C69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5297" w:type="dxa"/>
          </w:tcPr>
          <w:p w14:paraId="7DB80371" w14:textId="77777777" w:rsidR="009B7C69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center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>DESCRITIVO</w:t>
            </w:r>
          </w:p>
        </w:tc>
        <w:tc>
          <w:tcPr>
            <w:tcW w:w="1134" w:type="dxa"/>
          </w:tcPr>
          <w:p w14:paraId="17690834" w14:textId="77777777" w:rsidR="009B7C69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>QTD</w:t>
            </w:r>
          </w:p>
          <w:p w14:paraId="336C7A00" w14:textId="77777777" w:rsidR="00F5706E" w:rsidRPr="000C6D8B" w:rsidRDefault="00F5706E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>ADITIV.</w:t>
            </w:r>
          </w:p>
        </w:tc>
        <w:tc>
          <w:tcPr>
            <w:tcW w:w="1558" w:type="dxa"/>
          </w:tcPr>
          <w:p w14:paraId="639113EF" w14:textId="77777777" w:rsidR="00E510BA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 xml:space="preserve">V. UNIT/ </w:t>
            </w:r>
          </w:p>
          <w:p w14:paraId="4FB6B208" w14:textId="77777777" w:rsidR="00E1278E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>C BDI</w:t>
            </w:r>
          </w:p>
        </w:tc>
        <w:tc>
          <w:tcPr>
            <w:tcW w:w="1699" w:type="dxa"/>
          </w:tcPr>
          <w:p w14:paraId="2ED8C090" w14:textId="77777777" w:rsidR="009B7C69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>VALOR TOTAL</w:t>
            </w:r>
          </w:p>
        </w:tc>
      </w:tr>
      <w:tr w:rsidR="009B7C69" w:rsidRPr="000C6D8B" w14:paraId="5F777222" w14:textId="77777777" w:rsidTr="003745C1">
        <w:tc>
          <w:tcPr>
            <w:tcW w:w="803" w:type="dxa"/>
          </w:tcPr>
          <w:p w14:paraId="1E703B85" w14:textId="77777777" w:rsidR="009B7C69" w:rsidRPr="000C6D8B" w:rsidRDefault="00E510BA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1.1</w:t>
            </w:r>
          </w:p>
        </w:tc>
        <w:tc>
          <w:tcPr>
            <w:tcW w:w="5297" w:type="dxa"/>
          </w:tcPr>
          <w:p w14:paraId="5DAE32B4" w14:textId="77777777" w:rsidR="00E510BA" w:rsidRPr="000C6D8B" w:rsidRDefault="00C26924" w:rsidP="00E510BA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 xml:space="preserve">LIMPEZA DE SUPERFICIE COM JATO DE ALTA </w:t>
            </w:r>
          </w:p>
          <w:p w14:paraId="14768EF9" w14:textId="004155A8" w:rsidR="00C26924" w:rsidRPr="000C6D8B" w:rsidRDefault="00C26924" w:rsidP="00E510BA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PRESSAO</w:t>
            </w:r>
          </w:p>
        </w:tc>
        <w:tc>
          <w:tcPr>
            <w:tcW w:w="1134" w:type="dxa"/>
          </w:tcPr>
          <w:p w14:paraId="2357A493" w14:textId="521DC585" w:rsidR="009B7C69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29,61</w:t>
            </w:r>
          </w:p>
        </w:tc>
        <w:tc>
          <w:tcPr>
            <w:tcW w:w="1558" w:type="dxa"/>
          </w:tcPr>
          <w:p w14:paraId="74516521" w14:textId="37513A77" w:rsidR="009B7C69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R$ 2,43</w:t>
            </w:r>
          </w:p>
        </w:tc>
        <w:tc>
          <w:tcPr>
            <w:tcW w:w="1699" w:type="dxa"/>
          </w:tcPr>
          <w:p w14:paraId="71A198FF" w14:textId="1E557195" w:rsidR="009B7C69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R$ 71,95</w:t>
            </w:r>
          </w:p>
        </w:tc>
      </w:tr>
      <w:tr w:rsidR="009B7C69" w:rsidRPr="000C6D8B" w14:paraId="6235D4F1" w14:textId="77777777" w:rsidTr="003745C1">
        <w:tc>
          <w:tcPr>
            <w:tcW w:w="803" w:type="dxa"/>
          </w:tcPr>
          <w:p w14:paraId="04627A2A" w14:textId="77777777" w:rsidR="009B7C69" w:rsidRPr="000C6D8B" w:rsidRDefault="00F5706E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1.2</w:t>
            </w:r>
          </w:p>
        </w:tc>
        <w:tc>
          <w:tcPr>
            <w:tcW w:w="5297" w:type="dxa"/>
          </w:tcPr>
          <w:p w14:paraId="50F561BE" w14:textId="0E68F88B" w:rsidR="00517416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LIXAMENTO DE PAREDE</w:t>
            </w:r>
          </w:p>
        </w:tc>
        <w:tc>
          <w:tcPr>
            <w:tcW w:w="1134" w:type="dxa"/>
          </w:tcPr>
          <w:p w14:paraId="70B3909C" w14:textId="75932856" w:rsidR="009B7C69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29,61</w:t>
            </w:r>
          </w:p>
        </w:tc>
        <w:tc>
          <w:tcPr>
            <w:tcW w:w="1558" w:type="dxa"/>
          </w:tcPr>
          <w:p w14:paraId="33BFA1AA" w14:textId="7378F645" w:rsidR="009B7C69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R$ 9,20</w:t>
            </w:r>
          </w:p>
        </w:tc>
        <w:tc>
          <w:tcPr>
            <w:tcW w:w="1699" w:type="dxa"/>
          </w:tcPr>
          <w:p w14:paraId="59A9CD4C" w14:textId="4BF624A4" w:rsidR="009B7C69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R$ 272,41</w:t>
            </w:r>
          </w:p>
        </w:tc>
      </w:tr>
      <w:tr w:rsidR="00F5706E" w:rsidRPr="000C6D8B" w14:paraId="76118D8A" w14:textId="77777777" w:rsidTr="003745C1">
        <w:tc>
          <w:tcPr>
            <w:tcW w:w="803" w:type="dxa"/>
          </w:tcPr>
          <w:p w14:paraId="463716D0" w14:textId="410CBCC6" w:rsidR="00F5706E" w:rsidRPr="000C6D8B" w:rsidRDefault="00F5706E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lastRenderedPageBreak/>
              <w:t>1.</w:t>
            </w:r>
            <w:r w:rsidR="00C26924" w:rsidRPr="000C6D8B">
              <w:rPr>
                <w:rFonts w:ascii="Times New Roman" w:hAnsi="Times New Roman"/>
              </w:rPr>
              <w:t>3</w:t>
            </w:r>
          </w:p>
        </w:tc>
        <w:tc>
          <w:tcPr>
            <w:tcW w:w="5297" w:type="dxa"/>
          </w:tcPr>
          <w:p w14:paraId="3AE0265F" w14:textId="44056822" w:rsidR="00F5706E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REVESTIMENTO CERAMICO PARA PAREDES</w:t>
            </w:r>
          </w:p>
        </w:tc>
        <w:tc>
          <w:tcPr>
            <w:tcW w:w="1134" w:type="dxa"/>
          </w:tcPr>
          <w:p w14:paraId="442CEEC4" w14:textId="0331AED5" w:rsidR="00F5706E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3</w:t>
            </w:r>
            <w:r w:rsidR="000C6D8B" w:rsidRPr="000C6D8B">
              <w:rPr>
                <w:rFonts w:ascii="Times New Roman" w:hAnsi="Times New Roman"/>
              </w:rPr>
              <w:t>2,57</w:t>
            </w:r>
          </w:p>
        </w:tc>
        <w:tc>
          <w:tcPr>
            <w:tcW w:w="1558" w:type="dxa"/>
          </w:tcPr>
          <w:p w14:paraId="0AD0B065" w14:textId="01FC4AF1" w:rsidR="00F5706E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R$ 86,94</w:t>
            </w:r>
          </w:p>
        </w:tc>
        <w:tc>
          <w:tcPr>
            <w:tcW w:w="1699" w:type="dxa"/>
          </w:tcPr>
          <w:p w14:paraId="030BC858" w14:textId="015CBE8F" w:rsidR="00F5706E" w:rsidRPr="000C6D8B" w:rsidRDefault="00C26924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R$ 2.831,63</w:t>
            </w:r>
          </w:p>
        </w:tc>
      </w:tr>
      <w:tr w:rsidR="00F5706E" w:rsidRPr="000C6D8B" w14:paraId="41501BF5" w14:textId="77777777" w:rsidTr="003745C1">
        <w:tc>
          <w:tcPr>
            <w:tcW w:w="803" w:type="dxa"/>
          </w:tcPr>
          <w:p w14:paraId="1A6FE278" w14:textId="43A4C642" w:rsidR="00F5706E" w:rsidRPr="000C6D8B" w:rsidRDefault="00F5706E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1.</w:t>
            </w:r>
            <w:r w:rsidR="000C6D8B" w:rsidRPr="000C6D8B">
              <w:rPr>
                <w:rFonts w:ascii="Times New Roman" w:hAnsi="Times New Roman"/>
              </w:rPr>
              <w:t>4</w:t>
            </w:r>
          </w:p>
        </w:tc>
        <w:tc>
          <w:tcPr>
            <w:tcW w:w="5297" w:type="dxa"/>
          </w:tcPr>
          <w:p w14:paraId="003A22AD" w14:textId="4E77A6EA" w:rsidR="00F5706E" w:rsidRPr="000C6D8B" w:rsidRDefault="000C6D8B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LIMPEZA DE REVEST. CERAMICO EM PAREDE</w:t>
            </w:r>
          </w:p>
        </w:tc>
        <w:tc>
          <w:tcPr>
            <w:tcW w:w="1134" w:type="dxa"/>
          </w:tcPr>
          <w:p w14:paraId="5150F96C" w14:textId="524BA892" w:rsidR="00F5706E" w:rsidRPr="000C6D8B" w:rsidRDefault="000C6D8B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29,61</w:t>
            </w:r>
          </w:p>
        </w:tc>
        <w:tc>
          <w:tcPr>
            <w:tcW w:w="1558" w:type="dxa"/>
          </w:tcPr>
          <w:p w14:paraId="2A7D9561" w14:textId="4ED7EDF0" w:rsidR="00F5706E" w:rsidRPr="000C6D8B" w:rsidRDefault="000C6D8B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R$ 1,06</w:t>
            </w:r>
          </w:p>
        </w:tc>
        <w:tc>
          <w:tcPr>
            <w:tcW w:w="1699" w:type="dxa"/>
          </w:tcPr>
          <w:p w14:paraId="2ED876BE" w14:textId="526AE9BD" w:rsidR="00F5706E" w:rsidRPr="000C6D8B" w:rsidRDefault="000C6D8B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  <w:r w:rsidRPr="000C6D8B">
              <w:rPr>
                <w:rFonts w:ascii="Times New Roman" w:hAnsi="Times New Roman"/>
              </w:rPr>
              <w:t>R$ 31,3</w:t>
            </w:r>
            <w:r w:rsidR="003745C1">
              <w:rPr>
                <w:rFonts w:ascii="Times New Roman" w:hAnsi="Times New Roman"/>
              </w:rPr>
              <w:t>8</w:t>
            </w:r>
          </w:p>
        </w:tc>
      </w:tr>
      <w:tr w:rsidR="009B7C69" w:rsidRPr="000C6D8B" w14:paraId="6E00652D" w14:textId="77777777" w:rsidTr="003745C1">
        <w:tc>
          <w:tcPr>
            <w:tcW w:w="803" w:type="dxa"/>
          </w:tcPr>
          <w:p w14:paraId="5D4A85D1" w14:textId="77777777" w:rsidR="009B7C69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5297" w:type="dxa"/>
          </w:tcPr>
          <w:p w14:paraId="0EFC8FF3" w14:textId="77777777" w:rsidR="009B7C69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A2B1BC5" w14:textId="77777777" w:rsidR="009B7C69" w:rsidRPr="000C6D8B" w:rsidRDefault="009B7C69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</w:rPr>
            </w:pPr>
          </w:p>
        </w:tc>
        <w:tc>
          <w:tcPr>
            <w:tcW w:w="1558" w:type="dxa"/>
          </w:tcPr>
          <w:p w14:paraId="32D51AC6" w14:textId="77777777" w:rsidR="009B7C69" w:rsidRPr="000C6D8B" w:rsidRDefault="00E1278E" w:rsidP="009B7C69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1699" w:type="dxa"/>
          </w:tcPr>
          <w:p w14:paraId="3470FF56" w14:textId="33C1C201" w:rsidR="009B7C69" w:rsidRPr="000C6D8B" w:rsidRDefault="00E1278E" w:rsidP="0030292A">
            <w:pPr>
              <w:pStyle w:val="PargrafodaLista"/>
              <w:autoSpaceDE w:val="0"/>
              <w:autoSpaceDN w:val="0"/>
              <w:adjustRightInd w:val="0"/>
              <w:spacing w:line="360" w:lineRule="auto"/>
              <w:ind w:left="0" w:right="-427"/>
              <w:jc w:val="both"/>
              <w:rPr>
                <w:rFonts w:ascii="Times New Roman" w:hAnsi="Times New Roman"/>
                <w:b/>
              </w:rPr>
            </w:pPr>
            <w:r w:rsidRPr="000C6D8B">
              <w:rPr>
                <w:rFonts w:ascii="Times New Roman" w:hAnsi="Times New Roman"/>
                <w:b/>
              </w:rPr>
              <w:t xml:space="preserve">R$ </w:t>
            </w:r>
            <w:r w:rsidR="000C6D8B" w:rsidRPr="000C6D8B">
              <w:rPr>
                <w:rFonts w:ascii="Times New Roman" w:hAnsi="Times New Roman"/>
                <w:b/>
              </w:rPr>
              <w:t>3.207,3</w:t>
            </w:r>
            <w:r w:rsidR="000C6D8B">
              <w:rPr>
                <w:rFonts w:ascii="Times New Roman" w:hAnsi="Times New Roman"/>
                <w:b/>
              </w:rPr>
              <w:t>7</w:t>
            </w:r>
          </w:p>
        </w:tc>
      </w:tr>
    </w:tbl>
    <w:p w14:paraId="20364E82" w14:textId="77777777" w:rsidR="003527E4" w:rsidRPr="000C6D8B" w:rsidRDefault="003527E4" w:rsidP="009B7C6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5E6E9F13" w14:textId="63EF1579" w:rsidR="00E1278E" w:rsidRPr="000C6D8B" w:rsidRDefault="00E1278E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0C6D8B">
        <w:rPr>
          <w:rFonts w:ascii="Times New Roman" w:hAnsi="Times New Roman"/>
        </w:rPr>
        <w:t xml:space="preserve">– O valor total do presente aditivo será de </w:t>
      </w:r>
      <w:r w:rsidR="00AF683F" w:rsidRPr="000C6D8B">
        <w:rPr>
          <w:rFonts w:ascii="Times New Roman" w:hAnsi="Times New Roman"/>
          <w:b/>
          <w:u w:val="single"/>
        </w:rPr>
        <w:t xml:space="preserve">R$ </w:t>
      </w:r>
      <w:r w:rsidR="000C6D8B" w:rsidRPr="000C6D8B">
        <w:rPr>
          <w:rFonts w:ascii="Times New Roman" w:hAnsi="Times New Roman"/>
          <w:b/>
          <w:u w:val="single"/>
        </w:rPr>
        <w:t>3.207,3</w:t>
      </w:r>
      <w:r w:rsidR="003745C1">
        <w:rPr>
          <w:rFonts w:ascii="Times New Roman" w:hAnsi="Times New Roman"/>
          <w:b/>
          <w:u w:val="single"/>
        </w:rPr>
        <w:t>7</w:t>
      </w:r>
      <w:r w:rsidR="00F5706E" w:rsidRPr="000C6D8B">
        <w:rPr>
          <w:rFonts w:ascii="Times New Roman" w:hAnsi="Times New Roman"/>
          <w:b/>
          <w:u w:val="single"/>
        </w:rPr>
        <w:t xml:space="preserve"> (</w:t>
      </w:r>
      <w:r w:rsidR="000C6D8B" w:rsidRPr="000C6D8B">
        <w:rPr>
          <w:rFonts w:ascii="Times New Roman" w:hAnsi="Times New Roman"/>
          <w:b/>
          <w:u w:val="single"/>
        </w:rPr>
        <w:t xml:space="preserve">Três mil duzentos e sete reais e trinta e </w:t>
      </w:r>
      <w:r w:rsidR="003745C1">
        <w:rPr>
          <w:rFonts w:ascii="Times New Roman" w:hAnsi="Times New Roman"/>
          <w:b/>
          <w:u w:val="single"/>
        </w:rPr>
        <w:t xml:space="preserve">sete </w:t>
      </w:r>
      <w:r w:rsidR="000C6D8B" w:rsidRPr="000C6D8B">
        <w:rPr>
          <w:rFonts w:ascii="Times New Roman" w:hAnsi="Times New Roman"/>
          <w:b/>
          <w:u w:val="single"/>
        </w:rPr>
        <w:t>centavos</w:t>
      </w:r>
      <w:r w:rsidR="00F5706E" w:rsidRPr="000C6D8B">
        <w:rPr>
          <w:rFonts w:ascii="Times New Roman" w:hAnsi="Times New Roman"/>
          <w:b/>
          <w:u w:val="single"/>
        </w:rPr>
        <w:t>).</w:t>
      </w:r>
    </w:p>
    <w:p w14:paraId="54D9918A" w14:textId="77777777" w:rsidR="00E1278E" w:rsidRPr="000C6D8B" w:rsidRDefault="00E1278E" w:rsidP="00E1278E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</w:rPr>
      </w:pPr>
    </w:p>
    <w:p w14:paraId="39B13BB7" w14:textId="77777777" w:rsidR="00294FCE" w:rsidRPr="000C6D8B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0C6D8B">
        <w:rPr>
          <w:rFonts w:ascii="Times New Roman" w:hAnsi="Times New Roman"/>
          <w:b/>
          <w:u w:val="single"/>
        </w:rPr>
        <w:t>CLAUSULA SEGUNDA:</w:t>
      </w:r>
    </w:p>
    <w:p w14:paraId="5F4CBA7D" w14:textId="77777777" w:rsidR="00A75FD8" w:rsidRPr="000C6D8B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1D9B338A" w14:textId="77777777" w:rsidR="005B6550" w:rsidRPr="000C6D8B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0C6D8B">
        <w:rPr>
          <w:rFonts w:ascii="Times New Roman" w:hAnsi="Times New Roman"/>
          <w:b/>
        </w:rPr>
        <w:t xml:space="preserve">2.1 </w:t>
      </w:r>
      <w:r w:rsidR="005B6550" w:rsidRPr="000C6D8B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6614FEB6" w14:textId="77777777" w:rsidR="005B6550" w:rsidRPr="000C6D8B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4E7C7431" w14:textId="77777777" w:rsidR="005B6550" w:rsidRPr="000C6D8B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0C6D8B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0C6D8B">
        <w:rPr>
          <w:rFonts w:ascii="Times New Roman" w:hAnsi="Times New Roman"/>
          <w:b/>
          <w:bCs/>
          <w:u w:val="single"/>
        </w:rPr>
        <w:t>TERCEIRA:</w:t>
      </w:r>
    </w:p>
    <w:p w14:paraId="1782611B" w14:textId="77777777" w:rsidR="00A75FD8" w:rsidRPr="000C6D8B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7FD41276" w14:textId="77777777" w:rsidR="00E1278E" w:rsidRPr="000C6D8B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0C6D8B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0C6D8B">
        <w:rPr>
          <w:rFonts w:ascii="Times New Roman" w:hAnsi="Times New Roman"/>
        </w:rPr>
        <w:t xml:space="preserve"> </w:t>
      </w:r>
      <w:r w:rsidRPr="000C6D8B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5D527EA" w14:textId="3AD6399D" w:rsidR="00DD19EC" w:rsidRPr="000C6D8B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C6D8B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0C6D8B">
        <w:rPr>
          <w:rFonts w:ascii="Times New Roman" w:hAnsi="Times New Roman"/>
          <w:b/>
        </w:rPr>
        <w:t>/RS</w:t>
      </w:r>
      <w:r w:rsidRPr="000C6D8B">
        <w:rPr>
          <w:rFonts w:ascii="Times New Roman" w:hAnsi="Times New Roman"/>
          <w:b/>
        </w:rPr>
        <w:t xml:space="preserve">, </w:t>
      </w:r>
      <w:r w:rsidR="000C6D8B" w:rsidRPr="000C6D8B">
        <w:rPr>
          <w:rFonts w:ascii="Times New Roman" w:hAnsi="Times New Roman"/>
          <w:b/>
        </w:rPr>
        <w:t>16 de janeiro de 2025</w:t>
      </w:r>
      <w:r w:rsidR="00F5706E" w:rsidRPr="000C6D8B">
        <w:rPr>
          <w:rFonts w:ascii="Times New Roman" w:hAnsi="Times New Roman"/>
          <w:b/>
        </w:rPr>
        <w:t>.</w:t>
      </w:r>
    </w:p>
    <w:p w14:paraId="5D68F6FA" w14:textId="77777777" w:rsidR="005B6550" w:rsidRPr="000C6D8B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0C6D8B">
        <w:rPr>
          <w:rFonts w:ascii="Times New Roman" w:hAnsi="Times New Roman"/>
        </w:rPr>
        <w:t xml:space="preserve">    </w:t>
      </w:r>
    </w:p>
    <w:p w14:paraId="1ED7ACCA" w14:textId="77777777" w:rsidR="00B64345" w:rsidRPr="000C6D8B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0C6D8B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530C7E4C" w14:textId="77777777" w:rsidR="00B64345" w:rsidRPr="000C6D8B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0C6D8B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21561D4D" w14:textId="77777777" w:rsidR="00B64345" w:rsidRPr="000C6D8B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0C6D8B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0C6D8B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7FAED7D4" w14:textId="77777777" w:rsidR="00B64345" w:rsidRPr="000C6D8B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0C6D8B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19ADD71" w14:textId="77777777" w:rsidR="00B64345" w:rsidRPr="000C6D8B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5D2E3AF3" w14:textId="77777777" w:rsidR="00F5706E" w:rsidRPr="000C6D8B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0C6D8B">
        <w:rPr>
          <w:rFonts w:ascii="Times New Roman" w:hAnsi="Times New Roman"/>
          <w:b/>
          <w:bCs/>
        </w:rPr>
        <w:t>____________________________________________________</w:t>
      </w:r>
    </w:p>
    <w:p w14:paraId="519862B4" w14:textId="77777777" w:rsidR="00F5706E" w:rsidRPr="000C6D8B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0C6D8B">
        <w:rPr>
          <w:rFonts w:ascii="Times New Roman" w:hAnsi="Times New Roman"/>
          <w:b/>
        </w:rPr>
        <w:t>VAI NA FE CONSTRUÇOES LTDA</w:t>
      </w:r>
    </w:p>
    <w:p w14:paraId="5E0F78D8" w14:textId="77777777" w:rsidR="00F5706E" w:rsidRPr="000C6D8B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0C6D8B">
        <w:rPr>
          <w:rFonts w:ascii="Times New Roman" w:hAnsi="Times New Roman"/>
          <w:b/>
        </w:rPr>
        <w:t xml:space="preserve">CNPJ nº. </w:t>
      </w:r>
      <w:r w:rsidRPr="000C6D8B">
        <w:rPr>
          <w:rFonts w:ascii="Times New Roman" w:hAnsi="Times New Roman"/>
        </w:rPr>
        <w:t>49.600.085/0001-38</w:t>
      </w:r>
    </w:p>
    <w:p w14:paraId="129BCE10" w14:textId="77777777" w:rsidR="00F5706E" w:rsidRPr="000C6D8B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0C6D8B">
        <w:rPr>
          <w:rFonts w:ascii="Times New Roman" w:hAnsi="Times New Roman"/>
          <w:b/>
        </w:rPr>
        <w:t>EDINARA ZANATTA</w:t>
      </w:r>
    </w:p>
    <w:p w14:paraId="7E3CFC3F" w14:textId="77777777" w:rsidR="00F5706E" w:rsidRPr="000C6D8B" w:rsidRDefault="00F5706E" w:rsidP="00F5706E">
      <w:pPr>
        <w:spacing w:after="0" w:line="240" w:lineRule="auto"/>
        <w:ind w:left="-1134" w:right="-852"/>
        <w:jc w:val="center"/>
        <w:rPr>
          <w:rFonts w:ascii="Times New Roman" w:hAnsi="Times New Roman"/>
        </w:rPr>
      </w:pPr>
      <w:r w:rsidRPr="000C6D8B">
        <w:rPr>
          <w:rFonts w:ascii="Times New Roman" w:hAnsi="Times New Roman"/>
        </w:rPr>
        <w:t>CPF Nº 025.029.320-09</w:t>
      </w:r>
    </w:p>
    <w:p w14:paraId="04A6052F" w14:textId="77777777" w:rsidR="00D564BC" w:rsidRPr="000C6D8B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0C6D8B">
        <w:rPr>
          <w:rFonts w:ascii="Times New Roman" w:hAnsi="Times New Roman"/>
          <w:b/>
        </w:rPr>
        <w:t xml:space="preserve">CPF nº. </w:t>
      </w:r>
      <w:r w:rsidRPr="000C6D8B">
        <w:rPr>
          <w:rFonts w:ascii="Times New Roman" w:hAnsi="Times New Roman"/>
        </w:rPr>
        <w:t>570.584.580-49</w:t>
      </w:r>
    </w:p>
    <w:p w14:paraId="70219F22" w14:textId="77777777" w:rsidR="00D564BC" w:rsidRPr="000C6D8B" w:rsidRDefault="00D564BC" w:rsidP="00F5706E">
      <w:pPr>
        <w:spacing w:after="0" w:line="240" w:lineRule="auto"/>
        <w:ind w:left="-1134" w:right="-851"/>
        <w:jc w:val="center"/>
        <w:rPr>
          <w:rFonts w:ascii="Times New Roman" w:hAnsi="Times New Roman"/>
          <w:b/>
          <w:bCs/>
        </w:rPr>
      </w:pPr>
      <w:r w:rsidRPr="000C6D8B">
        <w:rPr>
          <w:rFonts w:ascii="Times New Roman" w:hAnsi="Times New Roman"/>
          <w:b/>
          <w:bCs/>
        </w:rPr>
        <w:t>CONTRATADA</w:t>
      </w:r>
    </w:p>
    <w:p w14:paraId="54E2CAFE" w14:textId="77777777" w:rsidR="005B6550" w:rsidRPr="000C6D8B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0C6D8B">
        <w:rPr>
          <w:rFonts w:ascii="Times New Roman" w:hAnsi="Times New Roman"/>
          <w:b/>
        </w:rPr>
        <w:t>Testemunhas:</w:t>
      </w:r>
    </w:p>
    <w:p w14:paraId="1B9264FE" w14:textId="77777777" w:rsidR="005B6550" w:rsidRPr="000C6D8B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C6D8B">
        <w:rPr>
          <w:rFonts w:ascii="Times New Roman" w:hAnsi="Times New Roman"/>
          <w:b/>
        </w:rPr>
        <w:t>NOME;</w:t>
      </w:r>
    </w:p>
    <w:p w14:paraId="5A391B45" w14:textId="77777777" w:rsidR="005B6550" w:rsidRPr="000C6D8B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C6D8B">
        <w:rPr>
          <w:rFonts w:ascii="Times New Roman" w:hAnsi="Times New Roman"/>
          <w:b/>
        </w:rPr>
        <w:t>CPF:</w:t>
      </w:r>
    </w:p>
    <w:p w14:paraId="5BD80C58" w14:textId="77777777" w:rsidR="00294FCE" w:rsidRPr="000C6D8B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C6D8B">
        <w:rPr>
          <w:rFonts w:ascii="Times New Roman" w:hAnsi="Times New Roman"/>
          <w:b/>
        </w:rPr>
        <w:t>NOME:</w:t>
      </w:r>
    </w:p>
    <w:p w14:paraId="0A5E637D" w14:textId="77777777" w:rsidR="005B6550" w:rsidRPr="000C6D8B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C6D8B">
        <w:rPr>
          <w:rFonts w:ascii="Times New Roman" w:hAnsi="Times New Roman"/>
          <w:b/>
        </w:rPr>
        <w:t>CPF:</w:t>
      </w:r>
    </w:p>
    <w:sectPr w:rsidR="005B6550" w:rsidRPr="000C6D8B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1F8B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4E6B43FC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B6BE1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00EE3A5D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C6D8B"/>
    <w:rsid w:val="000D23B5"/>
    <w:rsid w:val="000F7A34"/>
    <w:rsid w:val="00117404"/>
    <w:rsid w:val="00126590"/>
    <w:rsid w:val="00200768"/>
    <w:rsid w:val="002147F3"/>
    <w:rsid w:val="00214E14"/>
    <w:rsid w:val="00231131"/>
    <w:rsid w:val="00294FCE"/>
    <w:rsid w:val="002C7ED5"/>
    <w:rsid w:val="002E0897"/>
    <w:rsid w:val="0030292A"/>
    <w:rsid w:val="00314475"/>
    <w:rsid w:val="003527E4"/>
    <w:rsid w:val="003745C1"/>
    <w:rsid w:val="003846CC"/>
    <w:rsid w:val="003C13D1"/>
    <w:rsid w:val="003D7CDC"/>
    <w:rsid w:val="003E3761"/>
    <w:rsid w:val="003F7862"/>
    <w:rsid w:val="004764D6"/>
    <w:rsid w:val="004E3325"/>
    <w:rsid w:val="004F041D"/>
    <w:rsid w:val="00512FB1"/>
    <w:rsid w:val="00517416"/>
    <w:rsid w:val="005433FD"/>
    <w:rsid w:val="005A11F5"/>
    <w:rsid w:val="005A590F"/>
    <w:rsid w:val="005B6550"/>
    <w:rsid w:val="00655312"/>
    <w:rsid w:val="006F1DE2"/>
    <w:rsid w:val="00727C61"/>
    <w:rsid w:val="00733F7B"/>
    <w:rsid w:val="007639A1"/>
    <w:rsid w:val="00780C95"/>
    <w:rsid w:val="00791A03"/>
    <w:rsid w:val="007A30DB"/>
    <w:rsid w:val="007D20D3"/>
    <w:rsid w:val="007D6DF4"/>
    <w:rsid w:val="007E5BDA"/>
    <w:rsid w:val="0080718A"/>
    <w:rsid w:val="008E1D2E"/>
    <w:rsid w:val="009200B9"/>
    <w:rsid w:val="00946132"/>
    <w:rsid w:val="00991DF4"/>
    <w:rsid w:val="009B7C69"/>
    <w:rsid w:val="009C0131"/>
    <w:rsid w:val="009C0C3E"/>
    <w:rsid w:val="00A13491"/>
    <w:rsid w:val="00A75FD8"/>
    <w:rsid w:val="00A8526B"/>
    <w:rsid w:val="00AD2973"/>
    <w:rsid w:val="00AF683F"/>
    <w:rsid w:val="00B15A5E"/>
    <w:rsid w:val="00B575DB"/>
    <w:rsid w:val="00B64345"/>
    <w:rsid w:val="00BA732B"/>
    <w:rsid w:val="00BC27BF"/>
    <w:rsid w:val="00BC4DA2"/>
    <w:rsid w:val="00BC65B3"/>
    <w:rsid w:val="00C05AB8"/>
    <w:rsid w:val="00C26924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5B1E"/>
  <w15:docId w15:val="{1E190262-A73A-4D43-A7BE-FEAED8566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480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2025-01-16T10:26:00Z</cp:lastPrinted>
  <dcterms:created xsi:type="dcterms:W3CDTF">2025-01-16T09:57:00Z</dcterms:created>
  <dcterms:modified xsi:type="dcterms:W3CDTF">2025-01-16T10:28:00Z</dcterms:modified>
</cp:coreProperties>
</file>