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6549A" w14:textId="77777777" w:rsidR="00CD2F81" w:rsidRPr="009D6ABD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BA87921" w14:textId="77777777" w:rsidR="004F2867" w:rsidRPr="009D6ABD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D6ABD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9D6ABD">
        <w:rPr>
          <w:rFonts w:ascii="Times New Roman" w:hAnsi="Times New Roman" w:cs="Times New Roman"/>
          <w:b/>
          <w:u w:val="single"/>
        </w:rPr>
        <w:t>DE CONTRATO</w:t>
      </w:r>
    </w:p>
    <w:p w14:paraId="293BB105" w14:textId="77777777" w:rsidR="00CD2F81" w:rsidRPr="009D6AB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202D1F9" w14:textId="77777777" w:rsidR="00DF7B0C" w:rsidRPr="009D6ABD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13E3065" w14:textId="5D6DC277" w:rsidR="004F2867" w:rsidRPr="009D6AB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D6ABD">
        <w:rPr>
          <w:rFonts w:ascii="Times New Roman" w:hAnsi="Times New Roman" w:cs="Times New Roman"/>
          <w:b/>
          <w:bCs/>
        </w:rPr>
        <w:t xml:space="preserve">CONTRATO nº. </w:t>
      </w:r>
      <w:r w:rsidR="009D6ABD" w:rsidRPr="009D6ABD">
        <w:rPr>
          <w:rFonts w:ascii="Times New Roman" w:hAnsi="Times New Roman" w:cs="Times New Roman"/>
          <w:b/>
          <w:bCs/>
        </w:rPr>
        <w:t>018/2025</w:t>
      </w:r>
    </w:p>
    <w:p w14:paraId="79D3851B" w14:textId="77777777" w:rsidR="004F2867" w:rsidRPr="009D6AB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D6ABD">
        <w:rPr>
          <w:rFonts w:ascii="Times New Roman" w:hAnsi="Times New Roman" w:cs="Times New Roman"/>
          <w:b/>
          <w:bCs/>
        </w:rPr>
        <w:t>CONTRATANTE: MUNICIPIO DE CAMPOS BORGES</w:t>
      </w:r>
    </w:p>
    <w:p w14:paraId="42A644BC" w14:textId="60F0C52D" w:rsidR="00CD2F81" w:rsidRPr="009D6AB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D6ABD">
        <w:rPr>
          <w:rFonts w:ascii="Times New Roman" w:hAnsi="Times New Roman" w:cs="Times New Roman"/>
          <w:b/>
          <w:bCs/>
        </w:rPr>
        <w:t xml:space="preserve">CONTRATADA: </w:t>
      </w:r>
      <w:r w:rsidR="00BC54E6" w:rsidRPr="009D6ABD">
        <w:rPr>
          <w:rFonts w:ascii="Times New Roman" w:hAnsi="Times New Roman" w:cs="Times New Roman"/>
          <w:b/>
          <w:u w:val="single"/>
        </w:rPr>
        <w:t>RICCI VEICULOS LTDA</w:t>
      </w:r>
    </w:p>
    <w:p w14:paraId="7FA7B7BC" w14:textId="6942D779" w:rsidR="004F2867" w:rsidRPr="009D6ABD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D6ABD">
        <w:rPr>
          <w:rFonts w:ascii="Times New Roman" w:hAnsi="Times New Roman" w:cs="Times New Roman"/>
          <w:b/>
        </w:rPr>
        <w:t xml:space="preserve">Objeto: </w:t>
      </w:r>
      <w:r w:rsidR="009D6ABD" w:rsidRPr="009D6ABD">
        <w:rPr>
          <w:rFonts w:ascii="Times New Roman" w:hAnsi="Times New Roman" w:cs="Times New Roman"/>
          <w:b/>
          <w:u w:val="single"/>
        </w:rPr>
        <w:t xml:space="preserve">CONTRATAÇAO DE PESSOA JURIDICA, PARA </w:t>
      </w:r>
      <w:bookmarkStart w:id="0" w:name="_Hlk188952986"/>
      <w:r w:rsidR="009D6ABD" w:rsidRPr="009D6ABD">
        <w:rPr>
          <w:rFonts w:ascii="Times New Roman" w:hAnsi="Times New Roman" w:cs="Times New Roman"/>
          <w:b/>
          <w:u w:val="single"/>
        </w:rPr>
        <w:t>CONTRATAÇAO DE PESSOA JURIDICA, PARA AQUISIÇAO DE TURBINA E RETIFICA DA CAIXA DO CAMINHAO CARGO IRN 1059, INCLUINDO PEÇAS E MAO DE OBRA, CONTRATAÇÃO ESTA BASEADA NA LEI Nº. 14.133, DE 01 DE ABRIL DE 2021</w:t>
      </w:r>
      <w:bookmarkEnd w:id="0"/>
      <w:r w:rsidR="00E157F0" w:rsidRPr="009D6ABD">
        <w:rPr>
          <w:rFonts w:ascii="Times New Roman" w:hAnsi="Times New Roman" w:cs="Times New Roman"/>
          <w:b/>
          <w:u w:val="single"/>
        </w:rPr>
        <w:t>.</w:t>
      </w:r>
    </w:p>
    <w:p w14:paraId="6040A686" w14:textId="02CE8D10" w:rsidR="00CD2F81" w:rsidRPr="009D6ABD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D6ABD">
        <w:rPr>
          <w:rFonts w:ascii="Times New Roman" w:hAnsi="Times New Roman" w:cs="Times New Roman"/>
          <w:b/>
        </w:rPr>
        <w:t>Processo nº.</w:t>
      </w:r>
      <w:r w:rsidR="00DF7B0C" w:rsidRPr="009D6ABD">
        <w:rPr>
          <w:rFonts w:ascii="Times New Roman" w:hAnsi="Times New Roman" w:cs="Times New Roman"/>
          <w:bCs/>
        </w:rPr>
        <w:t xml:space="preserve"> </w:t>
      </w:r>
      <w:r w:rsidR="009D6ABD" w:rsidRPr="009D6ABD">
        <w:rPr>
          <w:rFonts w:ascii="Times New Roman" w:hAnsi="Times New Roman" w:cs="Times New Roman"/>
          <w:bCs/>
        </w:rPr>
        <w:t>010/2025</w:t>
      </w:r>
      <w:r w:rsidRPr="009D6ABD">
        <w:rPr>
          <w:rFonts w:ascii="Times New Roman" w:hAnsi="Times New Roman" w:cs="Times New Roman"/>
          <w:bCs/>
        </w:rPr>
        <w:t xml:space="preserve"> – Dispensa de Licitação nº. </w:t>
      </w:r>
      <w:r w:rsidR="00F611C6" w:rsidRPr="009D6ABD">
        <w:rPr>
          <w:rFonts w:ascii="Times New Roman" w:hAnsi="Times New Roman" w:cs="Times New Roman"/>
          <w:bCs/>
        </w:rPr>
        <w:t>0</w:t>
      </w:r>
      <w:r w:rsidR="009D6ABD" w:rsidRPr="009D6ABD">
        <w:rPr>
          <w:rFonts w:ascii="Times New Roman" w:hAnsi="Times New Roman" w:cs="Times New Roman"/>
          <w:bCs/>
        </w:rPr>
        <w:t>08/2025</w:t>
      </w:r>
    </w:p>
    <w:p w14:paraId="2B414D01" w14:textId="757A942C" w:rsidR="00CD2F81" w:rsidRPr="009D6ABD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D6ABD">
        <w:rPr>
          <w:rFonts w:ascii="Times New Roman" w:hAnsi="Times New Roman" w:cs="Times New Roman"/>
          <w:b/>
        </w:rPr>
        <w:t>Validade do Contrato:</w:t>
      </w:r>
      <w:r w:rsidRPr="009D6ABD">
        <w:rPr>
          <w:rFonts w:ascii="Times New Roman" w:hAnsi="Times New Roman" w:cs="Times New Roman"/>
          <w:bCs/>
        </w:rPr>
        <w:t xml:space="preserve"> </w:t>
      </w:r>
      <w:r w:rsidR="00B175A0" w:rsidRPr="009D6ABD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B175A0" w:rsidRPr="009D6ABD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9D6ABD" w:rsidRPr="009D6ABD">
        <w:rPr>
          <w:rFonts w:ascii="Times New Roman" w:hAnsi="Times New Roman" w:cs="Times New Roman"/>
          <w:b/>
          <w:u w:val="single"/>
        </w:rPr>
        <w:t>28/01/2025</w:t>
      </w:r>
      <w:r w:rsidR="00B175A0" w:rsidRPr="009D6ABD">
        <w:rPr>
          <w:rFonts w:ascii="Times New Roman" w:hAnsi="Times New Roman" w:cs="Times New Roman"/>
          <w:b/>
          <w:u w:val="single"/>
        </w:rPr>
        <w:t xml:space="preserve">, o qual deve se dar garantia mínima de 12 meses, com relação a peças e serviços de mão de obra e de </w:t>
      </w:r>
      <w:r w:rsidR="009D6ABD" w:rsidRPr="009D6ABD">
        <w:rPr>
          <w:rFonts w:ascii="Times New Roman" w:hAnsi="Times New Roman" w:cs="Times New Roman"/>
          <w:b/>
          <w:u w:val="single"/>
        </w:rPr>
        <w:t>3</w:t>
      </w:r>
      <w:r w:rsidR="00B175A0" w:rsidRPr="009D6ABD">
        <w:rPr>
          <w:rFonts w:ascii="Times New Roman" w:hAnsi="Times New Roman" w:cs="Times New Roman"/>
          <w:b/>
          <w:u w:val="single"/>
        </w:rPr>
        <w:t>0 dias para a entrega do veiculo.</w:t>
      </w:r>
    </w:p>
    <w:p w14:paraId="0333EF8A" w14:textId="1A66EC3A" w:rsidR="00586CFB" w:rsidRPr="009D6ABD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9D6ABD">
        <w:rPr>
          <w:rFonts w:ascii="Times New Roman" w:hAnsi="Times New Roman" w:cs="Times New Roman"/>
          <w:b/>
        </w:rPr>
        <w:t>Valor:</w:t>
      </w:r>
      <w:r w:rsidRPr="009D6ABD">
        <w:rPr>
          <w:rFonts w:ascii="Times New Roman" w:hAnsi="Times New Roman" w:cs="Times New Roman"/>
          <w:bCs/>
        </w:rPr>
        <w:t xml:space="preserve"> </w:t>
      </w:r>
      <w:r w:rsidR="009D6ABD" w:rsidRPr="009D6ABD">
        <w:rPr>
          <w:rFonts w:ascii="Times New Roman" w:hAnsi="Times New Roman" w:cs="Times New Roman"/>
          <w:b/>
          <w:u w:val="single"/>
        </w:rPr>
        <w:t>R$ 16.114,27 (Dezesseis mil cento e quatorze reais e vinte e sete centavos)</w:t>
      </w:r>
      <w:r w:rsidR="009D6ABD" w:rsidRPr="009D6ABD">
        <w:rPr>
          <w:rFonts w:ascii="Times New Roman" w:hAnsi="Times New Roman" w:cs="Times New Roman"/>
          <w:b/>
          <w:u w:val="single"/>
        </w:rPr>
        <w:t>.</w:t>
      </w:r>
    </w:p>
    <w:p w14:paraId="7A79423E" w14:textId="77777777" w:rsidR="00586CFB" w:rsidRPr="009D6ABD" w:rsidRDefault="00586CFB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18EF3ED0" w14:textId="41BFA55E" w:rsidR="004F2867" w:rsidRPr="009D6ABD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9D6ABD">
        <w:rPr>
          <w:rFonts w:ascii="Times New Roman" w:hAnsi="Times New Roman" w:cs="Times New Roman"/>
        </w:rPr>
        <w:t xml:space="preserve">Campos Borges, </w:t>
      </w:r>
      <w:r w:rsidR="009D6ABD" w:rsidRPr="009D6ABD">
        <w:rPr>
          <w:rFonts w:ascii="Times New Roman" w:hAnsi="Times New Roman" w:cs="Times New Roman"/>
        </w:rPr>
        <w:t>28 de janeiro de 2025.</w:t>
      </w:r>
    </w:p>
    <w:p w14:paraId="2D49668A" w14:textId="77777777" w:rsidR="004F2867" w:rsidRPr="009D6ABD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3EF7FB7" w14:textId="77777777" w:rsidR="004F2867" w:rsidRPr="009D6ABD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D6ABD">
        <w:rPr>
          <w:rFonts w:ascii="Times New Roman" w:hAnsi="Times New Roman" w:cs="Times New Roman"/>
          <w:b/>
        </w:rPr>
        <w:t>CLEONICE PASQUALOTTO DA PAIXAO TOLEDO</w:t>
      </w:r>
    </w:p>
    <w:p w14:paraId="4603898A" w14:textId="77777777" w:rsidR="004F2867" w:rsidRPr="009D6ABD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D6ABD">
        <w:rPr>
          <w:rFonts w:ascii="Times New Roman" w:hAnsi="Times New Roman" w:cs="Times New Roman"/>
        </w:rPr>
        <w:t>Prefeita</w:t>
      </w:r>
      <w:r w:rsidR="004F2867" w:rsidRPr="009D6ABD">
        <w:rPr>
          <w:rFonts w:ascii="Times New Roman" w:hAnsi="Times New Roman" w:cs="Times New Roman"/>
        </w:rPr>
        <w:t xml:space="preserve"> Municipal</w:t>
      </w:r>
    </w:p>
    <w:p w14:paraId="10C048EE" w14:textId="77777777" w:rsidR="004F2867" w:rsidRPr="009D6ABD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BBA851D" w14:textId="77777777" w:rsidR="008B12B0" w:rsidRPr="009D6ABD" w:rsidRDefault="008B12B0">
      <w:pPr>
        <w:rPr>
          <w:rFonts w:ascii="Times New Roman" w:hAnsi="Times New Roman" w:cs="Times New Roman"/>
        </w:rPr>
      </w:pPr>
    </w:p>
    <w:sectPr w:rsidR="008B12B0" w:rsidRPr="009D6AB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22598C"/>
    <w:rsid w:val="00261F18"/>
    <w:rsid w:val="00264F01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21635"/>
    <w:rsid w:val="007F7E19"/>
    <w:rsid w:val="00835344"/>
    <w:rsid w:val="008B12B0"/>
    <w:rsid w:val="008F680B"/>
    <w:rsid w:val="00970E54"/>
    <w:rsid w:val="009D6ABD"/>
    <w:rsid w:val="00A27658"/>
    <w:rsid w:val="00A63136"/>
    <w:rsid w:val="00A76A24"/>
    <w:rsid w:val="00A92FA1"/>
    <w:rsid w:val="00AD4FBA"/>
    <w:rsid w:val="00B175A0"/>
    <w:rsid w:val="00B3326B"/>
    <w:rsid w:val="00B34782"/>
    <w:rsid w:val="00BC54E6"/>
    <w:rsid w:val="00CD2F81"/>
    <w:rsid w:val="00DF7B0C"/>
    <w:rsid w:val="00E157F0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35983"/>
  <w15:docId w15:val="{8B9B6B60-0EB4-4D54-94C6-ED734900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20</cp:revision>
  <cp:lastPrinted>2024-10-09T19:40:00Z</cp:lastPrinted>
  <dcterms:created xsi:type="dcterms:W3CDTF">2021-01-07T10:59:00Z</dcterms:created>
  <dcterms:modified xsi:type="dcterms:W3CDTF">2025-01-28T14:45:00Z</dcterms:modified>
</cp:coreProperties>
</file>