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FA50A" w14:textId="151D1803" w:rsidR="005B6550" w:rsidRPr="00BD61B9" w:rsidRDefault="0088340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BD61B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BD61B9" w:rsidRPr="00BD61B9">
        <w:rPr>
          <w:rFonts w:ascii="Times New Roman" w:hAnsi="Times New Roman"/>
          <w:b/>
          <w:bCs/>
          <w:u w:val="single"/>
        </w:rPr>
        <w:t>034</w:t>
      </w:r>
      <w:r w:rsidR="008E2C07" w:rsidRPr="00BD61B9">
        <w:rPr>
          <w:rFonts w:ascii="Times New Roman" w:hAnsi="Times New Roman"/>
          <w:b/>
          <w:bCs/>
          <w:u w:val="single"/>
        </w:rPr>
        <w:t>/2022</w:t>
      </w:r>
    </w:p>
    <w:p w14:paraId="3CAB5E54" w14:textId="77777777" w:rsidR="00103C1D" w:rsidRPr="00BD61B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54E935C" w14:textId="77777777" w:rsidR="005D78FC" w:rsidRPr="00BD61B9" w:rsidRDefault="00BD61B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D61B9">
        <w:rPr>
          <w:rFonts w:ascii="Times New Roman" w:hAnsi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="00314475" w:rsidRPr="00BD61B9">
        <w:rPr>
          <w:rFonts w:ascii="Times New Roman" w:hAnsi="Times New Roman"/>
          <w:b/>
          <w:bCs/>
          <w:color w:val="000000"/>
        </w:rPr>
        <w:t>.</w:t>
      </w:r>
    </w:p>
    <w:p w14:paraId="0277F7E8" w14:textId="77777777" w:rsidR="00103C1D" w:rsidRPr="00BD61B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4F6E3DB2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341BB45" w14:textId="77777777" w:rsidR="004F041D" w:rsidRPr="00BD61B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  <w:bCs/>
          <w:caps/>
        </w:rPr>
        <w:t>O Município de Campos Borges/RS</w:t>
      </w:r>
      <w:r w:rsidRPr="00BD61B9">
        <w:rPr>
          <w:rFonts w:ascii="Times New Roman" w:hAnsi="Times New Roman"/>
        </w:rPr>
        <w:t>, Pessoa Jurídica de Direito Pú</w:t>
      </w:r>
      <w:r w:rsidR="00103C1D" w:rsidRPr="00BD61B9">
        <w:rPr>
          <w:rFonts w:ascii="Times New Roman" w:hAnsi="Times New Roman"/>
        </w:rPr>
        <w:t>blico, CGC/MF 92.406.164/0001-31</w:t>
      </w:r>
      <w:r w:rsidRPr="00BD61B9">
        <w:rPr>
          <w:rFonts w:ascii="Times New Roman" w:hAnsi="Times New Roman"/>
        </w:rPr>
        <w:t>, com sede na Praça 13 de Abril, 302, neste ato representado pel</w:t>
      </w:r>
      <w:r w:rsidR="00103C1D" w:rsidRPr="00BD61B9">
        <w:rPr>
          <w:rFonts w:ascii="Times New Roman" w:hAnsi="Times New Roman"/>
        </w:rPr>
        <w:t>a</w:t>
      </w:r>
      <w:r w:rsidR="005D4C87"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  <w:caps/>
        </w:rPr>
        <w:t>PrefeitA</w:t>
      </w:r>
      <w:r w:rsidRPr="00BD61B9">
        <w:rPr>
          <w:rFonts w:ascii="Times New Roman" w:hAnsi="Times New Roman"/>
          <w:b/>
          <w:caps/>
        </w:rPr>
        <w:t xml:space="preserve"> Municipal,</w:t>
      </w:r>
      <w:r w:rsidRPr="00BD61B9">
        <w:rPr>
          <w:rFonts w:ascii="Times New Roman" w:hAnsi="Times New Roman"/>
          <w:caps/>
        </w:rPr>
        <w:t xml:space="preserve"> </w:t>
      </w:r>
      <w:r w:rsidRPr="00BD61B9">
        <w:rPr>
          <w:rFonts w:ascii="Times New Roman" w:hAnsi="Times New Roman"/>
        </w:rPr>
        <w:t>senhor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</w:rPr>
        <w:t>CLEONICE PASQUALOTTO DA PAIXAO TOLEDO</w:t>
      </w:r>
      <w:r w:rsidRPr="00BD61B9">
        <w:rPr>
          <w:rFonts w:ascii="Times New Roman" w:hAnsi="Times New Roman"/>
          <w:b/>
        </w:rPr>
        <w:t>,</w:t>
      </w:r>
      <w:r w:rsidR="00103C1D" w:rsidRPr="00BD61B9">
        <w:rPr>
          <w:rFonts w:ascii="Times New Roman" w:hAnsi="Times New Roman"/>
        </w:rPr>
        <w:t xml:space="preserve"> brasileira</w:t>
      </w:r>
      <w:r w:rsidRPr="00BD61B9">
        <w:rPr>
          <w:rFonts w:ascii="Times New Roman" w:hAnsi="Times New Roman"/>
        </w:rPr>
        <w:t xml:space="preserve">, residente e domiciliado na Rua </w:t>
      </w:r>
      <w:r w:rsidR="00103C1D" w:rsidRPr="00BD61B9">
        <w:rPr>
          <w:rFonts w:ascii="Times New Roman" w:hAnsi="Times New Roman"/>
        </w:rPr>
        <w:t>Goiás</w:t>
      </w:r>
      <w:r w:rsidRPr="00BD61B9">
        <w:rPr>
          <w:rFonts w:ascii="Times New Roman" w:hAnsi="Times New Roman"/>
        </w:rPr>
        <w:t>, s/n, no Município de Campos Borges/RS, inscrit</w:t>
      </w:r>
      <w:r w:rsidR="00AB4CE1" w:rsidRPr="00BD61B9">
        <w:rPr>
          <w:rFonts w:ascii="Times New Roman" w:hAnsi="Times New Roman"/>
        </w:rPr>
        <w:t>o</w:t>
      </w:r>
      <w:r w:rsidRPr="00BD61B9">
        <w:rPr>
          <w:rFonts w:ascii="Times New Roman" w:hAnsi="Times New Roman"/>
        </w:rPr>
        <w:t xml:space="preserve"> no CPF sob nº </w:t>
      </w:r>
      <w:r w:rsidR="00103C1D" w:rsidRPr="00BD61B9">
        <w:rPr>
          <w:rFonts w:ascii="Times New Roman" w:hAnsi="Times New Roman"/>
        </w:rPr>
        <w:t>536.280.710-20</w:t>
      </w:r>
      <w:r w:rsidRPr="00BD61B9">
        <w:rPr>
          <w:rFonts w:ascii="Times New Roman" w:hAnsi="Times New Roman"/>
        </w:rPr>
        <w:t xml:space="preserve">, denominado neste ato </w:t>
      </w:r>
      <w:r w:rsidRPr="00BD61B9">
        <w:rPr>
          <w:rFonts w:ascii="Times New Roman" w:hAnsi="Times New Roman"/>
          <w:b/>
          <w:bCs/>
        </w:rPr>
        <w:t>CONTRATANTE</w:t>
      </w:r>
      <w:r w:rsidRPr="00BD61B9">
        <w:rPr>
          <w:rFonts w:ascii="Times New Roman" w:hAnsi="Times New Roman"/>
          <w:bCs/>
        </w:rPr>
        <w:t xml:space="preserve"> e, de outro lado a empresa </w:t>
      </w:r>
      <w:r w:rsidR="00BD61B9" w:rsidRPr="00BD61B9">
        <w:rPr>
          <w:rFonts w:ascii="Times New Roman" w:eastAsiaTheme="minorHAnsi" w:hAnsi="Times New Roman"/>
          <w:b/>
          <w:u w:val="single"/>
        </w:rPr>
        <w:t>JARDEL CAMARGO DAS ALMAS 01733778071,</w:t>
      </w:r>
      <w:r w:rsidR="00BD61B9" w:rsidRPr="00BD61B9">
        <w:rPr>
          <w:rFonts w:ascii="Times New Roman" w:eastAsiaTheme="minorHAnsi" w:hAnsi="Times New Roman"/>
        </w:rPr>
        <w:t xml:space="preserve"> </w:t>
      </w:r>
      <w:r w:rsidR="00BD61B9" w:rsidRPr="00BD61B9">
        <w:rPr>
          <w:rFonts w:ascii="Times New Roman" w:hAnsi="Times New Roman"/>
        </w:rPr>
        <w:t xml:space="preserve">pessoa jurídica de direito privado, inscrita no CNPJ sob n°. 34.162.729/0001-86, com sede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 xml:space="preserve">, Bairro Centro, na cidade de Campos Borges/ RS, com nome fantasia de </w:t>
      </w:r>
      <w:r w:rsidR="00BD61B9" w:rsidRPr="00BD61B9">
        <w:rPr>
          <w:rFonts w:ascii="Times New Roman" w:hAnsi="Times New Roman"/>
          <w:b/>
          <w:u w:val="single"/>
        </w:rPr>
        <w:t xml:space="preserve">FLASCH BLACK SONORIZAÇOES, </w:t>
      </w:r>
      <w:r w:rsidR="00BD61B9" w:rsidRPr="00BD61B9">
        <w:rPr>
          <w:rFonts w:ascii="Times New Roman" w:hAnsi="Times New Roman"/>
        </w:rPr>
        <w:t>representada no ato por seu proprietário Sr.</w:t>
      </w:r>
      <w:r w:rsidR="00BD61B9" w:rsidRPr="00BD61B9">
        <w:rPr>
          <w:rFonts w:ascii="Times New Roman" w:hAnsi="Times New Roman"/>
          <w:b/>
        </w:rPr>
        <w:t xml:space="preserve"> </w:t>
      </w:r>
      <w:r w:rsidR="00BD61B9" w:rsidRPr="00BD61B9">
        <w:rPr>
          <w:rFonts w:ascii="Times New Roman" w:hAnsi="Times New Roman"/>
          <w:b/>
          <w:u w:val="single"/>
        </w:rPr>
        <w:t>JARDEL CAMARGO DAS ALMAS</w:t>
      </w:r>
      <w:r w:rsidR="00BD61B9" w:rsidRPr="00BD61B9">
        <w:rPr>
          <w:rFonts w:ascii="Times New Roman" w:hAnsi="Times New Roman"/>
        </w:rPr>
        <w:t xml:space="preserve">, brasileiro, empresário, inscrito no CPF sob n°. 017.337.780-71, portador da Carteira de Identidade sob n°. 1098277881 SJS/ RS, residente e domiciliado na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>, Bairro Centro, na cidade de Campos Borges/ RS</w:t>
      </w:r>
      <w:r w:rsidR="00787CA5" w:rsidRPr="00BD61B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BD61B9">
        <w:rPr>
          <w:rFonts w:ascii="Times New Roman" w:hAnsi="Times New Roman"/>
          <w:b/>
          <w:color w:val="000000" w:themeColor="text1"/>
        </w:rPr>
        <w:t>CONTRATADA</w:t>
      </w:r>
      <w:r w:rsidR="00B267B1" w:rsidRPr="00BD61B9">
        <w:rPr>
          <w:rFonts w:ascii="Times New Roman" w:hAnsi="Times New Roman"/>
        </w:rPr>
        <w:t xml:space="preserve">, </w:t>
      </w:r>
      <w:r w:rsidR="0081171B" w:rsidRPr="00BD61B9">
        <w:rPr>
          <w:rFonts w:ascii="Times New Roman" w:hAnsi="Times New Roman"/>
        </w:rPr>
        <w:t xml:space="preserve">nos termos do </w:t>
      </w:r>
      <w:r w:rsidR="00BD61B9" w:rsidRPr="00BD61B9">
        <w:rPr>
          <w:rFonts w:ascii="Times New Roman" w:hAnsi="Times New Roman"/>
        </w:rPr>
        <w:t>Processo n° 018/2022, por meio de Dispensa de Licitação n° 006/2022 e de acordo com artigo 75, Inciso II da Lei Federal nº. 14.133 de 01 de abril de 2021</w:t>
      </w:r>
      <w:r w:rsidRPr="00BD61B9">
        <w:rPr>
          <w:rFonts w:ascii="Times New Roman" w:hAnsi="Times New Roman"/>
        </w:rPr>
        <w:t>, têm certo e ajustado as cláusulas e condições a seguir estipuladas</w:t>
      </w:r>
      <w:r w:rsidR="0047688B" w:rsidRPr="00BD61B9">
        <w:rPr>
          <w:rFonts w:ascii="Times New Roman" w:hAnsi="Times New Roman"/>
          <w:color w:val="000000"/>
        </w:rPr>
        <w:t>:</w:t>
      </w:r>
    </w:p>
    <w:p w14:paraId="1BBA1C3D" w14:textId="77777777" w:rsidR="0047688B" w:rsidRPr="00BD61B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DD9FF4A" w14:textId="77777777" w:rsidR="005B6550" w:rsidRPr="00BD61B9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PROCESSO N° 018/2022, DISPENSA DE LICITAÇÃO N° 002/2022</w:t>
      </w:r>
    </w:p>
    <w:p w14:paraId="3F239D63" w14:textId="77777777" w:rsidR="005B6550" w:rsidRPr="00BD61B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D61B9">
        <w:rPr>
          <w:rFonts w:ascii="Times New Roman" w:hAnsi="Times New Roman"/>
          <w:b/>
          <w:u w:val="single"/>
        </w:rPr>
        <w:t>CLAUSULA PRIMEIRA:</w:t>
      </w:r>
    </w:p>
    <w:p w14:paraId="5459C132" w14:textId="77777777" w:rsidR="004F041D" w:rsidRPr="00BD61B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2557A07" w14:textId="048E6994" w:rsidR="005B6550" w:rsidRPr="00BD61B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</w:rPr>
        <w:t>Conforme acordo entre as partes</w:t>
      </w:r>
      <w:r w:rsidRPr="00BD61B9">
        <w:rPr>
          <w:rFonts w:ascii="Times New Roman" w:hAnsi="Times New Roman"/>
        </w:rPr>
        <w:t xml:space="preserve">, o presente instrumento de termo aditivo tem por objeto a </w:t>
      </w:r>
      <w:r w:rsidR="00AB4CE1" w:rsidRPr="00BD61B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BD61B9">
        <w:rPr>
          <w:rFonts w:ascii="Times New Roman" w:hAnsi="Times New Roman"/>
          <w:b/>
          <w:u w:val="single"/>
        </w:rPr>
        <w:t xml:space="preserve">DE MAIS </w:t>
      </w:r>
      <w:r w:rsidR="009F624E">
        <w:rPr>
          <w:rFonts w:ascii="Times New Roman" w:hAnsi="Times New Roman"/>
          <w:b/>
          <w:u w:val="single"/>
        </w:rPr>
        <w:t>12 MESES, A CONTAR DE 15/02/202</w:t>
      </w:r>
      <w:r w:rsidR="00883403">
        <w:rPr>
          <w:rFonts w:ascii="Times New Roman" w:hAnsi="Times New Roman"/>
          <w:b/>
          <w:u w:val="single"/>
        </w:rPr>
        <w:t>5</w:t>
      </w:r>
      <w:r w:rsidR="00BD61B9" w:rsidRPr="00BD61B9">
        <w:rPr>
          <w:rFonts w:ascii="Times New Roman" w:hAnsi="Times New Roman"/>
          <w:b/>
          <w:u w:val="single"/>
        </w:rPr>
        <w:t xml:space="preserve"> E TERMINO EM 14</w:t>
      </w:r>
      <w:r w:rsidR="00AB4CE1" w:rsidRPr="00BD61B9">
        <w:rPr>
          <w:rFonts w:ascii="Times New Roman" w:hAnsi="Times New Roman"/>
          <w:b/>
          <w:u w:val="single"/>
        </w:rPr>
        <w:t>/02/202</w:t>
      </w:r>
      <w:r w:rsidR="00883403">
        <w:rPr>
          <w:rFonts w:ascii="Times New Roman" w:hAnsi="Times New Roman"/>
          <w:b/>
          <w:u w:val="single"/>
        </w:rPr>
        <w:t>6</w:t>
      </w:r>
      <w:r w:rsidR="00787CA5" w:rsidRPr="00BD61B9">
        <w:rPr>
          <w:rFonts w:ascii="Times New Roman" w:hAnsi="Times New Roman"/>
        </w:rPr>
        <w:t xml:space="preserve">, ao contrato nº. </w:t>
      </w:r>
      <w:r w:rsidR="00BD61B9" w:rsidRPr="00BD61B9">
        <w:rPr>
          <w:rFonts w:ascii="Times New Roman" w:hAnsi="Times New Roman"/>
        </w:rPr>
        <w:t>034/2022</w:t>
      </w:r>
      <w:r w:rsidR="003339EE" w:rsidRPr="00BD61B9">
        <w:rPr>
          <w:rFonts w:ascii="Times New Roman" w:hAnsi="Times New Roman"/>
        </w:rPr>
        <w:t>,</w:t>
      </w:r>
      <w:r w:rsidR="0081171B" w:rsidRPr="00BD61B9">
        <w:rPr>
          <w:rFonts w:ascii="Times New Roman" w:hAnsi="Times New Roman"/>
        </w:rPr>
        <w:t xml:space="preserve"> de acordo com a clausula 1.3</w:t>
      </w:r>
      <w:r w:rsidR="00AB4CE1" w:rsidRPr="00BD61B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>
        <w:rPr>
          <w:rFonts w:ascii="Times New Roman" w:hAnsi="Times New Roman"/>
        </w:rPr>
        <w:t>4,5</w:t>
      </w:r>
      <w:r w:rsidR="00883403">
        <w:rPr>
          <w:rFonts w:ascii="Times New Roman" w:hAnsi="Times New Roman"/>
        </w:rPr>
        <w:t>6</w:t>
      </w:r>
      <w:r w:rsidR="00AB4CE1" w:rsidRPr="00BD61B9">
        <w:rPr>
          <w:rFonts w:ascii="Times New Roman" w:hAnsi="Times New Roman"/>
        </w:rPr>
        <w:t xml:space="preserve"> </w:t>
      </w:r>
      <w:r w:rsidR="00AB4CE1" w:rsidRPr="00BD61B9">
        <w:rPr>
          <w:rFonts w:ascii="Times New Roman" w:hAnsi="Times New Roman"/>
        </w:rPr>
        <w:lastRenderedPageBreak/>
        <w:t>%</w:t>
      </w:r>
      <w:r w:rsidR="009F624E">
        <w:rPr>
          <w:rFonts w:ascii="Times New Roman" w:hAnsi="Times New Roman"/>
        </w:rPr>
        <w:t xml:space="preserve"> (Quatro vírgula cinquenta e </w:t>
      </w:r>
      <w:r w:rsidR="00883403">
        <w:rPr>
          <w:rFonts w:ascii="Times New Roman" w:hAnsi="Times New Roman"/>
        </w:rPr>
        <w:t>seis</w:t>
      </w:r>
      <w:r w:rsidR="009F624E">
        <w:rPr>
          <w:rFonts w:ascii="Times New Roman" w:hAnsi="Times New Roman"/>
        </w:rPr>
        <w:t xml:space="preserve"> por cento)</w:t>
      </w:r>
      <w:r w:rsidR="00AB4CE1" w:rsidRPr="00BD61B9">
        <w:rPr>
          <w:rFonts w:ascii="Times New Roman" w:hAnsi="Times New Roman"/>
        </w:rPr>
        <w:t xml:space="preserve">, passando ao valor mensal de </w:t>
      </w:r>
      <w:r w:rsidR="00AF743D" w:rsidRPr="00BD61B9">
        <w:rPr>
          <w:rFonts w:ascii="Times New Roman" w:hAnsi="Times New Roman"/>
          <w:b/>
          <w:u w:val="single"/>
        </w:rPr>
        <w:t xml:space="preserve">R$ </w:t>
      </w:r>
      <w:r w:rsidR="009F624E">
        <w:rPr>
          <w:rFonts w:ascii="Times New Roman" w:hAnsi="Times New Roman"/>
          <w:b/>
          <w:u w:val="single"/>
        </w:rPr>
        <w:t>1.703,92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9F624E">
        <w:rPr>
          <w:rFonts w:ascii="Times New Roman" w:hAnsi="Times New Roman"/>
          <w:b/>
          <w:u w:val="single"/>
        </w:rPr>
        <w:t>Um mil setecentos e três reais e noventa e dois centavos</w:t>
      </w:r>
      <w:r w:rsidR="00AF743D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9F624E">
        <w:rPr>
          <w:rFonts w:ascii="Times New Roman" w:hAnsi="Times New Roman"/>
          <w:b/>
          <w:u w:val="single"/>
        </w:rPr>
        <w:t>20.447,05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9F624E">
        <w:rPr>
          <w:rFonts w:ascii="Times New Roman" w:hAnsi="Times New Roman"/>
          <w:b/>
          <w:u w:val="single"/>
        </w:rPr>
        <w:t>Vinte mil quatrocentos e quarenta e sete reais e cinco centavos</w:t>
      </w:r>
      <w:r w:rsidR="00AF743D" w:rsidRPr="00BD61B9">
        <w:rPr>
          <w:rFonts w:ascii="Times New Roman" w:hAnsi="Times New Roman"/>
          <w:b/>
          <w:u w:val="single"/>
        </w:rPr>
        <w:t>)</w:t>
      </w:r>
      <w:r w:rsidR="00AB4CE1" w:rsidRPr="00BD61B9">
        <w:rPr>
          <w:rFonts w:ascii="Times New Roman" w:hAnsi="Times New Roman"/>
          <w:b/>
          <w:u w:val="single"/>
        </w:rPr>
        <w:t>.</w:t>
      </w:r>
    </w:p>
    <w:p w14:paraId="7437105E" w14:textId="77777777" w:rsidR="00BD61B9" w:rsidRPr="00BD61B9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7F7BDE54" w14:textId="77777777" w:rsidR="00B267B1" w:rsidRPr="00BD61B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DOS VALORES DO PRESENTE ADITIVO:</w:t>
      </w:r>
    </w:p>
    <w:p w14:paraId="4E0D4A34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EE4994F" w14:textId="18BD1D7A" w:rsidR="00BD61B9" w:rsidRPr="00BD61B9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</w:rPr>
        <w:t>O valor total do presente aditivo</w:t>
      </w:r>
      <w:r w:rsidR="00695D1D" w:rsidRPr="00BD61B9">
        <w:rPr>
          <w:rFonts w:ascii="Times New Roman" w:hAnsi="Times New Roman"/>
        </w:rPr>
        <w:t xml:space="preserve"> será de </w:t>
      </w:r>
      <w:r w:rsidR="00772F9C" w:rsidRPr="00BD61B9">
        <w:rPr>
          <w:rFonts w:ascii="Times New Roman" w:hAnsi="Times New Roman"/>
          <w:b/>
          <w:u w:val="single"/>
        </w:rPr>
        <w:t xml:space="preserve">R$ </w:t>
      </w:r>
      <w:r w:rsidR="00772F9C">
        <w:rPr>
          <w:rFonts w:ascii="Times New Roman" w:hAnsi="Times New Roman"/>
          <w:b/>
          <w:u w:val="single"/>
        </w:rPr>
        <w:t>1.7</w:t>
      </w:r>
      <w:r w:rsidR="00883403">
        <w:rPr>
          <w:rFonts w:ascii="Times New Roman" w:hAnsi="Times New Roman"/>
          <w:b/>
          <w:u w:val="single"/>
        </w:rPr>
        <w:t>81,62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 xml:space="preserve">Um mil setecentos e </w:t>
      </w:r>
      <w:r w:rsidR="00883403">
        <w:rPr>
          <w:rFonts w:ascii="Times New Roman" w:hAnsi="Times New Roman"/>
          <w:b/>
          <w:u w:val="single"/>
        </w:rPr>
        <w:t>oitenta e um reais e sessenta e dois centavos</w:t>
      </w:r>
      <w:r w:rsidR="00772F9C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772F9C">
        <w:rPr>
          <w:rFonts w:ascii="Times New Roman" w:hAnsi="Times New Roman"/>
          <w:b/>
          <w:u w:val="single"/>
        </w:rPr>
        <w:t>2</w:t>
      </w:r>
      <w:r w:rsidR="00883403">
        <w:rPr>
          <w:rFonts w:ascii="Times New Roman" w:hAnsi="Times New Roman"/>
          <w:b/>
          <w:u w:val="single"/>
        </w:rPr>
        <w:t>1.379,44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 xml:space="preserve">Vinte </w:t>
      </w:r>
      <w:r w:rsidR="00883403">
        <w:rPr>
          <w:rFonts w:ascii="Times New Roman" w:hAnsi="Times New Roman"/>
          <w:b/>
          <w:u w:val="single"/>
        </w:rPr>
        <w:t>e um mil trezentos e setenta e nove reais e quarenta e quatro centavos</w:t>
      </w:r>
      <w:r w:rsidR="00772F9C" w:rsidRPr="00BD61B9">
        <w:rPr>
          <w:rFonts w:ascii="Times New Roman" w:hAnsi="Times New Roman"/>
          <w:b/>
          <w:u w:val="single"/>
        </w:rPr>
        <w:t>)</w:t>
      </w:r>
      <w:r w:rsidR="00BD61B9" w:rsidRPr="00BD61B9">
        <w:rPr>
          <w:rFonts w:ascii="Times New Roman" w:hAnsi="Times New Roman"/>
          <w:b/>
          <w:u w:val="single"/>
        </w:rPr>
        <w:t>.</w:t>
      </w:r>
    </w:p>
    <w:p w14:paraId="52DA6588" w14:textId="77777777" w:rsidR="00103C1D" w:rsidRPr="00BD61B9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F75F9BC" w14:textId="77777777" w:rsidR="00AF32C2" w:rsidRPr="00BD61B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CLAUSULA SEGUNDA:</w:t>
      </w:r>
    </w:p>
    <w:p w14:paraId="0BFA6749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05901A9" w14:textId="77777777" w:rsidR="005B6550" w:rsidRPr="00BD61B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D61B9">
        <w:rPr>
          <w:rFonts w:ascii="Times New Roman" w:hAnsi="Times New Roman"/>
          <w:b/>
        </w:rPr>
        <w:t xml:space="preserve">2.1 </w:t>
      </w:r>
      <w:r w:rsidR="005B6550" w:rsidRPr="00BD61B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BD61B9">
        <w:rPr>
          <w:rFonts w:ascii="Times New Roman" w:hAnsi="Times New Roman"/>
          <w:bCs/>
        </w:rPr>
        <w:t xml:space="preserve"> pelo 1º. Termo Aditivo</w:t>
      </w:r>
      <w:r w:rsidR="005B6550" w:rsidRPr="00BD61B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BD61B9">
        <w:rPr>
          <w:rFonts w:ascii="Times New Roman" w:hAnsi="Times New Roman"/>
          <w:bCs/>
        </w:rPr>
        <w:t>, em seu total teor e clausulas nele citado</w:t>
      </w:r>
      <w:r w:rsidR="005B6550" w:rsidRPr="00BD61B9">
        <w:rPr>
          <w:rFonts w:ascii="Times New Roman" w:hAnsi="Times New Roman"/>
          <w:bCs/>
        </w:rPr>
        <w:t>, obrigando as partes a sua observância e cumprimento.</w:t>
      </w:r>
    </w:p>
    <w:p w14:paraId="11A17555" w14:textId="77777777" w:rsidR="00670BC9" w:rsidRPr="00BD61B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A1EF58C" w14:textId="77777777" w:rsidR="00670BC9" w:rsidRPr="00BD61B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D61B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0BEFA7E" w14:textId="77777777" w:rsidR="00670BC9" w:rsidRPr="00BD61B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99C665B" w14:textId="36F2CF64" w:rsidR="005D78FC" w:rsidRPr="00BD61B9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</w:rPr>
        <w:t>3</w:t>
      </w:r>
      <w:r w:rsidR="00670BC9" w:rsidRPr="00BD61B9">
        <w:rPr>
          <w:rFonts w:ascii="Times New Roman" w:hAnsi="Times New Roman"/>
          <w:b/>
        </w:rPr>
        <w:t>.1</w:t>
      </w:r>
      <w:r w:rsidR="00670BC9" w:rsidRPr="00BD61B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BD61B9">
        <w:rPr>
          <w:rFonts w:ascii="Times New Roman" w:hAnsi="Times New Roman"/>
          <w:color w:val="000000"/>
        </w:rPr>
        <w:t>provenientes da seguinte dotação</w:t>
      </w:r>
      <w:r w:rsidRPr="00BD61B9">
        <w:rPr>
          <w:rFonts w:ascii="Times New Roman" w:hAnsi="Times New Roman"/>
          <w:color w:val="000000"/>
        </w:rPr>
        <w:t xml:space="preserve"> orçamentária para o ano de 202</w:t>
      </w:r>
      <w:r w:rsidR="00883403">
        <w:rPr>
          <w:rFonts w:ascii="Times New Roman" w:hAnsi="Times New Roman"/>
          <w:color w:val="000000"/>
        </w:rPr>
        <w:t>5</w:t>
      </w:r>
      <w:r w:rsidR="00670BC9" w:rsidRPr="00BD61B9">
        <w:rPr>
          <w:rFonts w:ascii="Times New Roman" w:hAnsi="Times New Roman"/>
          <w:color w:val="000000"/>
        </w:rPr>
        <w:t>, Lei Orçamentária Anual 1</w:t>
      </w:r>
      <w:r w:rsidR="00103C1D" w:rsidRPr="00BD61B9">
        <w:rPr>
          <w:rFonts w:ascii="Times New Roman" w:hAnsi="Times New Roman"/>
          <w:color w:val="000000"/>
        </w:rPr>
        <w:t>.</w:t>
      </w:r>
      <w:r w:rsidR="00772F9C">
        <w:rPr>
          <w:rFonts w:ascii="Times New Roman" w:hAnsi="Times New Roman"/>
          <w:color w:val="000000"/>
        </w:rPr>
        <w:t>8</w:t>
      </w:r>
      <w:r w:rsidR="00883403">
        <w:rPr>
          <w:rFonts w:ascii="Times New Roman" w:hAnsi="Times New Roman"/>
          <w:color w:val="000000"/>
        </w:rPr>
        <w:t>70</w:t>
      </w:r>
      <w:r w:rsidR="00670BC9" w:rsidRPr="00BD61B9">
        <w:rPr>
          <w:rFonts w:ascii="Times New Roman" w:hAnsi="Times New Roman"/>
          <w:color w:val="000000"/>
        </w:rPr>
        <w:t xml:space="preserve">, de </w:t>
      </w:r>
      <w:r w:rsidR="00883403">
        <w:rPr>
          <w:rFonts w:ascii="Times New Roman" w:hAnsi="Times New Roman"/>
          <w:color w:val="000000"/>
        </w:rPr>
        <w:t>06</w:t>
      </w:r>
      <w:r w:rsidR="00772F9C">
        <w:rPr>
          <w:rFonts w:ascii="Times New Roman" w:hAnsi="Times New Roman"/>
          <w:color w:val="000000"/>
        </w:rPr>
        <w:t xml:space="preserve"> de dezembro de 202</w:t>
      </w:r>
      <w:r w:rsidR="00883403">
        <w:rPr>
          <w:rFonts w:ascii="Times New Roman" w:hAnsi="Times New Roman"/>
          <w:color w:val="000000"/>
        </w:rPr>
        <w:t>4</w:t>
      </w:r>
      <w:r w:rsidR="005D78FC" w:rsidRPr="00BD61B9">
        <w:rPr>
          <w:rFonts w:ascii="Times New Roman" w:hAnsi="Times New Roman"/>
          <w:color w:val="000000"/>
        </w:rPr>
        <w:t>.</w:t>
      </w:r>
    </w:p>
    <w:p w14:paraId="500F5579" w14:textId="77777777" w:rsidR="001A49C5" w:rsidRPr="00BD61B9" w:rsidRDefault="001A49C5" w:rsidP="00103C1D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774EE76F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 –</w:t>
      </w:r>
      <w:r w:rsidR="00044878" w:rsidRPr="00BD61B9">
        <w:rPr>
          <w:rFonts w:ascii="Times New Roman" w:hAnsi="Times New Roman"/>
          <w:b/>
          <w:bCs/>
        </w:rPr>
        <w:t xml:space="preserve"> SECRETARIA MUN. DE ADMINISTRAÇAO </w:t>
      </w:r>
      <w:r w:rsidRPr="00BD61B9">
        <w:rPr>
          <w:rFonts w:ascii="Times New Roman" w:hAnsi="Times New Roman"/>
          <w:b/>
          <w:bCs/>
        </w:rPr>
        <w:t>E PLANEJAMENTO</w:t>
      </w:r>
    </w:p>
    <w:p w14:paraId="29117D6B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03.01 – GAB. PREF. E ORGÃOS SUBORDINADOS</w:t>
      </w:r>
    </w:p>
    <w:p w14:paraId="1F054186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14:paraId="27AF6861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33.90.39.00.00.00.00 – SERV. TERC. PESSOA JURIDICA</w:t>
      </w:r>
    </w:p>
    <w:p w14:paraId="0F441BA5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RV-01</w:t>
      </w:r>
    </w:p>
    <w:p w14:paraId="42E54A94" w14:textId="77777777" w:rsidR="00AF32C2" w:rsidRPr="00BD61B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6AEE19" w14:textId="77777777" w:rsidR="00A75FD8" w:rsidRPr="00BD61B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D61B9">
        <w:rPr>
          <w:rFonts w:ascii="Times New Roman" w:hAnsi="Times New Roman"/>
          <w:b/>
          <w:bCs/>
          <w:u w:val="single"/>
        </w:rPr>
        <w:t>QUARTA</w:t>
      </w:r>
      <w:r w:rsidR="00294FCE" w:rsidRPr="00BD61B9">
        <w:rPr>
          <w:rFonts w:ascii="Times New Roman" w:hAnsi="Times New Roman"/>
          <w:b/>
          <w:bCs/>
          <w:u w:val="single"/>
        </w:rPr>
        <w:t>:</w:t>
      </w:r>
    </w:p>
    <w:p w14:paraId="2E3D2939" w14:textId="77777777" w:rsidR="00A75FD8" w:rsidRPr="00BD61B9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4</w:t>
      </w:r>
      <w:r w:rsidR="00294FCE" w:rsidRPr="00BD61B9">
        <w:rPr>
          <w:rFonts w:ascii="Times New Roman" w:hAnsi="Times New Roman"/>
          <w:b/>
        </w:rPr>
        <w:t>.1</w:t>
      </w:r>
      <w:r w:rsidR="00294FCE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B633829" w14:textId="77777777"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86E6F89" w14:textId="77777777" w:rsidR="001A49C5" w:rsidRDefault="001A49C5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FB9B150" w14:textId="77777777" w:rsidR="00BD61B9" w:rsidRP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01D41C0A" w14:textId="4C66C637" w:rsidR="005B6550" w:rsidRPr="00BD61B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BD61B9">
        <w:rPr>
          <w:rFonts w:ascii="Times New Roman" w:hAnsi="Times New Roman"/>
          <w:b/>
        </w:rPr>
        <w:t>/RS</w:t>
      </w:r>
      <w:r w:rsidRPr="00BD61B9">
        <w:rPr>
          <w:rFonts w:ascii="Times New Roman" w:hAnsi="Times New Roman"/>
          <w:b/>
        </w:rPr>
        <w:t xml:space="preserve">, </w:t>
      </w:r>
      <w:r w:rsidR="00BD61B9">
        <w:rPr>
          <w:rFonts w:ascii="Times New Roman" w:hAnsi="Times New Roman"/>
          <w:b/>
        </w:rPr>
        <w:t>14</w:t>
      </w:r>
      <w:r w:rsidR="00772F9C">
        <w:rPr>
          <w:rFonts w:ascii="Times New Roman" w:hAnsi="Times New Roman"/>
          <w:b/>
        </w:rPr>
        <w:t xml:space="preserve"> de fevereiro de 202</w:t>
      </w:r>
      <w:r w:rsidR="00883403">
        <w:rPr>
          <w:rFonts w:ascii="Times New Roman" w:hAnsi="Times New Roman"/>
          <w:b/>
        </w:rPr>
        <w:t>5.</w:t>
      </w:r>
    </w:p>
    <w:p w14:paraId="4144542B" w14:textId="77777777" w:rsidR="001A49C5" w:rsidRPr="00BD61B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55DD9BA" w14:textId="77777777"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2C7698D3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</w:t>
      </w:r>
    </w:p>
    <w:p w14:paraId="5CD1B1FD" w14:textId="77777777" w:rsidR="005D4C87" w:rsidRPr="00BD61B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CLEONICE PASQUALOTTO DA PAIXAO TOLEDO</w:t>
      </w:r>
    </w:p>
    <w:p w14:paraId="73A620DB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Prefeit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Municipal</w:t>
      </w:r>
    </w:p>
    <w:p w14:paraId="47476B9E" w14:textId="77777777" w:rsidR="00103C1D" w:rsidRPr="00BD61B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CONTRATANTE</w:t>
      </w:r>
    </w:p>
    <w:p w14:paraId="19F86232" w14:textId="77777777"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8DBCAD0" w14:textId="77777777"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530085AC" w14:textId="77777777" w:rsidR="00BD61B9" w:rsidRPr="00BD61B9" w:rsidRDefault="00BD61B9" w:rsidP="00BD61B9">
      <w:pPr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___________________________________________________</w:t>
      </w:r>
    </w:p>
    <w:p w14:paraId="5614F7D7" w14:textId="77777777" w:rsidR="00BD61B9" w:rsidRP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eastAsiaTheme="minorHAnsi" w:hAnsi="Times New Roman"/>
          <w:b/>
        </w:rPr>
        <w:t>JARDEL CAMARGO DAS ALMAS 01733778071</w:t>
      </w:r>
    </w:p>
    <w:p w14:paraId="7D74E392" w14:textId="77777777" w:rsid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CNPJ: 34.162.729/0001-86</w:t>
      </w:r>
    </w:p>
    <w:p w14:paraId="084B4A89" w14:textId="77777777" w:rsidR="00772F9C" w:rsidRPr="00772F9C" w:rsidRDefault="00772F9C" w:rsidP="00772F9C">
      <w:pPr>
        <w:spacing w:after="0" w:line="240" w:lineRule="auto"/>
        <w:jc w:val="center"/>
        <w:rPr>
          <w:rFonts w:ascii="Times New Roman" w:hAnsi="Times New Roman"/>
          <w:b/>
        </w:rPr>
      </w:pPr>
      <w:r w:rsidRPr="00772F9C">
        <w:rPr>
          <w:rFonts w:ascii="Times New Roman" w:hAnsi="Times New Roman"/>
          <w:b/>
        </w:rPr>
        <w:t>JARDEL CAMARGO DAS ALMAS</w:t>
      </w:r>
    </w:p>
    <w:p w14:paraId="4B770BDD" w14:textId="77777777" w:rsidR="00772F9C" w:rsidRPr="00BD61B9" w:rsidRDefault="00772F9C" w:rsidP="00772F9C">
      <w:pPr>
        <w:spacing w:after="0" w:line="240" w:lineRule="auto"/>
        <w:jc w:val="center"/>
        <w:rPr>
          <w:rFonts w:ascii="Times New Roman" w:hAnsi="Times New Roman"/>
        </w:rPr>
      </w:pPr>
      <w:r w:rsidRPr="00772F9C">
        <w:rPr>
          <w:rFonts w:ascii="Times New Roman" w:hAnsi="Times New Roman"/>
        </w:rPr>
        <w:t xml:space="preserve">CPF nº. </w:t>
      </w:r>
      <w:r w:rsidRPr="00BD61B9">
        <w:rPr>
          <w:rFonts w:ascii="Times New Roman" w:hAnsi="Times New Roman"/>
        </w:rPr>
        <w:t>017.337.780-71</w:t>
      </w:r>
    </w:p>
    <w:p w14:paraId="310EE990" w14:textId="77777777" w:rsidR="001A49C5" w:rsidRPr="00BD61B9" w:rsidRDefault="00772F9C" w:rsidP="00772F9C">
      <w:pPr>
        <w:spacing w:after="0" w:line="24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</w:t>
      </w:r>
      <w:r w:rsidR="001A49C5" w:rsidRPr="00BD61B9">
        <w:rPr>
          <w:rFonts w:ascii="Times New Roman" w:hAnsi="Times New Roman"/>
          <w:b/>
        </w:rPr>
        <w:t>CONTRATADO</w:t>
      </w:r>
    </w:p>
    <w:p w14:paraId="24230FB5" w14:textId="77777777" w:rsidR="005B6550" w:rsidRPr="00BD61B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01E56C9" w14:textId="77777777"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6F45A86" w14:textId="77777777"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741AA1B" w14:textId="77777777" w:rsidR="005B6550" w:rsidRPr="00BD61B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Testemunhas:</w:t>
      </w:r>
    </w:p>
    <w:p w14:paraId="2D27CF70" w14:textId="77777777" w:rsidR="005B6550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NOME;</w:t>
      </w:r>
    </w:p>
    <w:p w14:paraId="6B4DB874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p w14:paraId="1FAA1FE5" w14:textId="77777777" w:rsidR="00294FCE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NOME:</w:t>
      </w:r>
    </w:p>
    <w:p w14:paraId="5C966171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sectPr w:rsidR="005B6550" w:rsidRPr="00BD61B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CA21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67F230FB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5104F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1196FFB2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70BC9"/>
    <w:rsid w:val="00695D1D"/>
    <w:rsid w:val="006A0142"/>
    <w:rsid w:val="00772F9C"/>
    <w:rsid w:val="00787CA5"/>
    <w:rsid w:val="007E4C50"/>
    <w:rsid w:val="0080718A"/>
    <w:rsid w:val="0081171B"/>
    <w:rsid w:val="00814042"/>
    <w:rsid w:val="00883403"/>
    <w:rsid w:val="008B2D8E"/>
    <w:rsid w:val="008E2C07"/>
    <w:rsid w:val="0094396D"/>
    <w:rsid w:val="00946132"/>
    <w:rsid w:val="00952F38"/>
    <w:rsid w:val="009A5554"/>
    <w:rsid w:val="009E3DFD"/>
    <w:rsid w:val="009F624E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7534"/>
  <w15:docId w15:val="{937CFB81-630E-4B89-9995-93268F7C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661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2025-02-17T18:45:00Z</cp:lastPrinted>
  <dcterms:created xsi:type="dcterms:W3CDTF">2025-02-17T18:38:00Z</dcterms:created>
  <dcterms:modified xsi:type="dcterms:W3CDTF">2025-02-17T18:46:00Z</dcterms:modified>
</cp:coreProperties>
</file>