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4F010317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DE34AB">
        <w:rPr>
          <w:b/>
          <w:sz w:val="22"/>
          <w:szCs w:val="22"/>
          <w:u w:val="single"/>
        </w:rPr>
        <w:t>0</w:t>
      </w:r>
      <w:r w:rsidR="00FF3A14">
        <w:rPr>
          <w:b/>
          <w:sz w:val="22"/>
          <w:szCs w:val="22"/>
          <w:u w:val="single"/>
        </w:rPr>
        <w:t>70</w:t>
      </w:r>
      <w:r w:rsidR="00DE34AB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5FAC0270" w:rsidR="007A3A6F" w:rsidRPr="006B1521" w:rsidRDefault="00FF3A1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3975893"/>
      <w:r w:rsidRPr="00750118">
        <w:rPr>
          <w:b/>
          <w:sz w:val="22"/>
          <w:szCs w:val="22"/>
          <w:u w:val="single"/>
        </w:rPr>
        <w:t>CONTRATAÇAO DE PESSOA JURIDICA, PARA CONSERTO DO EMBUCHAMENTO DO EIXO DIANTEIRO DO TRATOR VALTRA A950, INCLUINDO PEÇAS E MAO DE OBRA,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2C641957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>, cadastrada sob CPF n° 556.372.560-04, para fins de</w:t>
      </w:r>
      <w:r w:rsidR="009D01F1">
        <w:rPr>
          <w:sz w:val="22"/>
          <w:szCs w:val="22"/>
        </w:rPr>
        <w:t xml:space="preserve"> participação no processo n° </w:t>
      </w:r>
      <w:r w:rsidR="00FF3A14">
        <w:rPr>
          <w:sz w:val="22"/>
          <w:szCs w:val="22"/>
        </w:rPr>
        <w:t>046/2025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FF3A14">
        <w:rPr>
          <w:sz w:val="22"/>
          <w:szCs w:val="22"/>
        </w:rPr>
        <w:t>30</w:t>
      </w:r>
      <w:r w:rsidR="00DE34AB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51DAD6D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DE34AB">
        <w:rPr>
          <w:b/>
          <w:sz w:val="22"/>
          <w:szCs w:val="22"/>
          <w:u w:val="single"/>
        </w:rPr>
        <w:t>04</w:t>
      </w:r>
      <w:r w:rsidR="00FF3A14">
        <w:rPr>
          <w:b/>
          <w:sz w:val="22"/>
          <w:szCs w:val="22"/>
          <w:u w:val="single"/>
        </w:rPr>
        <w:t>6</w:t>
      </w:r>
      <w:r w:rsidR="00DE34AB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9D01F1">
        <w:rPr>
          <w:b/>
          <w:sz w:val="22"/>
          <w:szCs w:val="22"/>
          <w:u w:val="single"/>
        </w:rPr>
        <w:t>0</w:t>
      </w:r>
      <w:r w:rsidR="00FF3A14">
        <w:rPr>
          <w:b/>
          <w:sz w:val="22"/>
          <w:szCs w:val="22"/>
          <w:u w:val="single"/>
        </w:rPr>
        <w:t>30</w:t>
      </w:r>
      <w:r w:rsidR="00DE34AB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2F29A3A3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FF3A14" w:rsidRPr="00750118">
        <w:rPr>
          <w:b/>
          <w:sz w:val="22"/>
          <w:szCs w:val="22"/>
          <w:u w:val="single"/>
        </w:rPr>
        <w:t>CONTRATAÇAO DE PESSOA JURIDICA, PARA CONSERTO DO EMBUCHAMENTO DO EIXO DIANTEIRO DO TRATOR VALTRA A950, INCLUINDO PEÇAS E MAO DE OBRA,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337B482D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1B8CA630" w14:textId="77777777" w:rsidR="00FF3A14" w:rsidRDefault="00FF3A14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42"/>
        <w:gridCol w:w="851"/>
        <w:gridCol w:w="3129"/>
        <w:gridCol w:w="1984"/>
        <w:gridCol w:w="2126"/>
      </w:tblGrid>
      <w:tr w:rsidR="00FF3A14" w:rsidRPr="005E6DA7" w14:paraId="25F1FF24" w14:textId="77777777" w:rsidTr="00FF3A14">
        <w:tc>
          <w:tcPr>
            <w:tcW w:w="807" w:type="dxa"/>
          </w:tcPr>
          <w:p w14:paraId="2E197755" w14:textId="77777777" w:rsidR="00FF3A14" w:rsidRPr="00750118" w:rsidRDefault="00FF3A14" w:rsidP="0068781D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42" w:type="dxa"/>
          </w:tcPr>
          <w:p w14:paraId="2203D518" w14:textId="77777777" w:rsidR="00FF3A14" w:rsidRPr="00750118" w:rsidRDefault="00FF3A14" w:rsidP="0068781D">
            <w:pPr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0812ABB3" w14:textId="77777777" w:rsidR="00FF3A14" w:rsidRPr="00750118" w:rsidRDefault="00FF3A14" w:rsidP="0068781D">
            <w:pPr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129" w:type="dxa"/>
          </w:tcPr>
          <w:p w14:paraId="4F51AB6C" w14:textId="77777777" w:rsidR="00FF3A14" w:rsidRPr="00750118" w:rsidRDefault="00FF3A14" w:rsidP="0068781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984" w:type="dxa"/>
          </w:tcPr>
          <w:p w14:paraId="0B2A2D52" w14:textId="77777777" w:rsidR="00FF3A14" w:rsidRPr="00750118" w:rsidRDefault="00FF3A14" w:rsidP="0068781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2126" w:type="dxa"/>
          </w:tcPr>
          <w:p w14:paraId="6C196985" w14:textId="77777777" w:rsidR="00FF3A14" w:rsidRPr="00750118" w:rsidRDefault="00FF3A14" w:rsidP="0068781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VALOR TOTAL</w:t>
            </w:r>
          </w:p>
        </w:tc>
      </w:tr>
      <w:tr w:rsidR="00FF3A14" w:rsidRPr="005E6DA7" w14:paraId="74BED762" w14:textId="77777777" w:rsidTr="00FF3A14">
        <w:tc>
          <w:tcPr>
            <w:tcW w:w="807" w:type="dxa"/>
          </w:tcPr>
          <w:p w14:paraId="4FD5CA3D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01</w:t>
            </w:r>
          </w:p>
        </w:tc>
        <w:tc>
          <w:tcPr>
            <w:tcW w:w="742" w:type="dxa"/>
          </w:tcPr>
          <w:p w14:paraId="57BC6EE9" w14:textId="77777777" w:rsidR="00FF3A14" w:rsidRPr="00750118" w:rsidRDefault="00FF3A14" w:rsidP="0068781D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2F7B7EF" w14:textId="77777777" w:rsidR="00FF3A14" w:rsidRPr="00750118" w:rsidRDefault="00FF3A14" w:rsidP="0068781D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UNID</w:t>
            </w:r>
          </w:p>
        </w:tc>
        <w:tc>
          <w:tcPr>
            <w:tcW w:w="3129" w:type="dxa"/>
          </w:tcPr>
          <w:p w14:paraId="24583D1E" w14:textId="77777777" w:rsidR="00FF3A14" w:rsidRPr="00750118" w:rsidRDefault="00FF3A14" w:rsidP="00FF3A1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KIT COMPLETO EMBUCHAMENTO DO EIXO DIANTEIRO</w:t>
            </w:r>
          </w:p>
        </w:tc>
        <w:tc>
          <w:tcPr>
            <w:tcW w:w="1984" w:type="dxa"/>
          </w:tcPr>
          <w:p w14:paraId="682D73F3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R$ 5.640,00</w:t>
            </w:r>
          </w:p>
        </w:tc>
        <w:tc>
          <w:tcPr>
            <w:tcW w:w="2126" w:type="dxa"/>
          </w:tcPr>
          <w:p w14:paraId="32C61921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R$ 5.640,00</w:t>
            </w:r>
          </w:p>
        </w:tc>
      </w:tr>
      <w:tr w:rsidR="00FF3A14" w:rsidRPr="005E6DA7" w14:paraId="4142EE7C" w14:textId="77777777" w:rsidTr="00FF3A14">
        <w:tc>
          <w:tcPr>
            <w:tcW w:w="807" w:type="dxa"/>
          </w:tcPr>
          <w:p w14:paraId="5859C6FB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02</w:t>
            </w:r>
          </w:p>
        </w:tc>
        <w:tc>
          <w:tcPr>
            <w:tcW w:w="742" w:type="dxa"/>
          </w:tcPr>
          <w:p w14:paraId="0733791B" w14:textId="77777777" w:rsidR="00FF3A14" w:rsidRPr="00750118" w:rsidRDefault="00FF3A14" w:rsidP="0068781D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CB9C631" w14:textId="77777777" w:rsidR="00FF3A14" w:rsidRPr="00750118" w:rsidRDefault="00FF3A14" w:rsidP="0068781D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UNID</w:t>
            </w:r>
          </w:p>
        </w:tc>
        <w:tc>
          <w:tcPr>
            <w:tcW w:w="3129" w:type="dxa"/>
          </w:tcPr>
          <w:p w14:paraId="5DF52748" w14:textId="77777777" w:rsidR="00FF3A14" w:rsidRPr="00750118" w:rsidRDefault="00FF3A14" w:rsidP="00FF3A1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SERVIÇOS DE MAO DE OBRA (TORNO, SOLDA, MONTAGEM E DESMONTAGEM EEIXO DIANTEIRO)</w:t>
            </w:r>
          </w:p>
        </w:tc>
        <w:tc>
          <w:tcPr>
            <w:tcW w:w="1984" w:type="dxa"/>
          </w:tcPr>
          <w:p w14:paraId="20F0DB10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R$ 4.140,00</w:t>
            </w:r>
          </w:p>
        </w:tc>
        <w:tc>
          <w:tcPr>
            <w:tcW w:w="2126" w:type="dxa"/>
          </w:tcPr>
          <w:p w14:paraId="5310A97C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R$ 4.140,00</w:t>
            </w:r>
          </w:p>
        </w:tc>
      </w:tr>
      <w:tr w:rsidR="00FF3A14" w:rsidRPr="005E6DA7" w14:paraId="370B67BB" w14:textId="77777777" w:rsidTr="00FF3A14">
        <w:tc>
          <w:tcPr>
            <w:tcW w:w="807" w:type="dxa"/>
          </w:tcPr>
          <w:p w14:paraId="3FC3EF3A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14:paraId="5ABD584A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CF0EF04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129" w:type="dxa"/>
          </w:tcPr>
          <w:p w14:paraId="320E4804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8ED99F1" w14:textId="77777777" w:rsidR="00FF3A14" w:rsidRPr="00750118" w:rsidRDefault="00FF3A14" w:rsidP="0068781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E37A03E" w14:textId="77777777" w:rsidR="00FF3A14" w:rsidRPr="00750118" w:rsidRDefault="00FF3A14" w:rsidP="0068781D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50118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9.780,00</w:t>
            </w:r>
          </w:p>
        </w:tc>
      </w:tr>
    </w:tbl>
    <w:p w14:paraId="4B97387D" w14:textId="77777777" w:rsidR="00FF3A14" w:rsidRPr="005E6DA7" w:rsidRDefault="00FF3A14" w:rsidP="00FF3A14">
      <w:pPr>
        <w:spacing w:line="360" w:lineRule="auto"/>
        <w:rPr>
          <w:rFonts w:ascii="Century Gothic" w:hAnsi="Century Gothic" w:cs="Arial"/>
          <w:b/>
          <w:sz w:val="20"/>
          <w:szCs w:val="20"/>
        </w:rPr>
      </w:pPr>
    </w:p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2F8A5912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FF3A14" w:rsidRPr="00221ABB">
        <w:rPr>
          <w:b/>
          <w:sz w:val="22"/>
          <w:szCs w:val="22"/>
          <w:u w:val="single"/>
        </w:rPr>
        <w:t>R$ 9.780,00 (Nove mil setecentos e oitenta reais) sendo R$ 5.640,00 (Cinco mil seiscentos e quarenta reais) pelas peças e o valor de R$ 4.140,00 (Quatro mil cento e quarenta reais)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66D5AFED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1428BE54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DESENVOLVIMENTO ECONÔMICO</w:t>
      </w:r>
    </w:p>
    <w:p w14:paraId="7A1A4FFD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FUNDO MUNICIPAL DE DESENVOLVIMENTO RURAL</w:t>
      </w:r>
    </w:p>
    <w:p w14:paraId="5E7B94F2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1" w:name="_Hlk193966895"/>
      <w:r>
        <w:rPr>
          <w:b/>
          <w:bCs/>
          <w:sz w:val="22"/>
          <w:szCs w:val="22"/>
        </w:rPr>
        <w:t>04.02.20.608.0030.2032</w:t>
      </w:r>
      <w:r w:rsidRPr="004D5141">
        <w:rPr>
          <w:b/>
          <w:bCs/>
          <w:sz w:val="22"/>
          <w:szCs w:val="22"/>
        </w:rPr>
        <w:t xml:space="preserve"> – MANUT. DA</w:t>
      </w:r>
      <w:r>
        <w:rPr>
          <w:b/>
          <w:bCs/>
          <w:sz w:val="22"/>
          <w:szCs w:val="22"/>
        </w:rPr>
        <w:t xml:space="preserve"> PATRULHA AGRICOLA</w:t>
      </w:r>
    </w:p>
    <w:bookmarkEnd w:id="1"/>
    <w:p w14:paraId="460DE174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3390.30.00.00.00.00 – MATERIAL DE CONSUMO</w:t>
      </w:r>
    </w:p>
    <w:p w14:paraId="1D8EFB4E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14:paraId="114BA2D9" w14:textId="77777777" w:rsidR="00FF3A14" w:rsidRPr="004D5141" w:rsidRDefault="00FF3A14" w:rsidP="00FF3A1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lastRenderedPageBreak/>
        <w:t>RV- 001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D644352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E34AB">
        <w:rPr>
          <w:sz w:val="22"/>
          <w:szCs w:val="22"/>
        </w:rPr>
        <w:t>0</w:t>
      </w:r>
      <w:r w:rsidR="00FF3A14">
        <w:rPr>
          <w:sz w:val="22"/>
          <w:szCs w:val="22"/>
        </w:rPr>
        <w:t>30</w:t>
      </w:r>
      <w:r w:rsidR="00DE34AB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73E933FF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DE34AB">
        <w:rPr>
          <w:b/>
          <w:sz w:val="22"/>
          <w:szCs w:val="22"/>
          <w:u w:val="single"/>
        </w:rPr>
        <w:t>26/03/2025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1</w:t>
      </w:r>
      <w:r w:rsidR="004A359C">
        <w:rPr>
          <w:b/>
          <w:sz w:val="22"/>
          <w:szCs w:val="22"/>
          <w:u w:val="single"/>
        </w:rPr>
        <w:t>5</w:t>
      </w:r>
      <w:r w:rsidR="0017097F">
        <w:rPr>
          <w:b/>
          <w:sz w:val="22"/>
          <w:szCs w:val="22"/>
          <w:u w:val="single"/>
        </w:rPr>
        <w:t xml:space="preserve"> dias para a entrega da maquina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64A7C38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F3A14">
        <w:rPr>
          <w:b/>
          <w:sz w:val="22"/>
          <w:szCs w:val="22"/>
          <w:u w:val="single"/>
        </w:rPr>
        <w:t>JOAO CARLOS TOLEDO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>Secretário de</w:t>
      </w:r>
      <w:r w:rsidR="00FF3A14">
        <w:rPr>
          <w:sz w:val="22"/>
          <w:szCs w:val="22"/>
        </w:rPr>
        <w:t xml:space="preserve"> Desenvolvimento Econômico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264B87E7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DE34AB">
        <w:rPr>
          <w:b/>
          <w:sz w:val="22"/>
          <w:szCs w:val="22"/>
        </w:rPr>
        <w:t>26 de março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9438E95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0FC1D4A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CNPJ Nº. 27.934.084/0001-97</w:t>
      </w:r>
    </w:p>
    <w:p w14:paraId="1A08D5E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6003C035" w14:textId="77777777" w:rsid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CPF nº.</w:t>
      </w:r>
      <w:r w:rsidRPr="006B1521">
        <w:rPr>
          <w:b/>
          <w:sz w:val="22"/>
          <w:szCs w:val="22"/>
        </w:rPr>
        <w:t xml:space="preserve"> </w:t>
      </w:r>
      <w:r w:rsidRPr="006B1521">
        <w:rPr>
          <w:sz w:val="22"/>
          <w:szCs w:val="22"/>
        </w:rPr>
        <w:t>556.372.560-04</w:t>
      </w:r>
    </w:p>
    <w:p w14:paraId="0AF1ACAA" w14:textId="77777777" w:rsidR="002A28AD" w:rsidRDefault="006B1521" w:rsidP="004A359C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6722DCEC" w:rsidR="0017097F" w:rsidRDefault="00FF3A14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JOAO CARLOS TOLEDO</w:t>
      </w:r>
    </w:p>
    <w:p w14:paraId="06F94A8D" w14:textId="7B85F116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r w:rsidRPr="0017097F">
        <w:rPr>
          <w:sz w:val="22"/>
          <w:szCs w:val="22"/>
        </w:rPr>
        <w:t xml:space="preserve">Secretario de </w:t>
      </w:r>
      <w:r w:rsidR="00FF3A14">
        <w:rPr>
          <w:sz w:val="22"/>
          <w:szCs w:val="22"/>
        </w:rPr>
        <w:t>Desenvolvimento Econômico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FF3A14">
      <w:pgSz w:w="11906" w:h="16838"/>
      <w:pgMar w:top="1985" w:right="1701" w:bottom="141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A64FE"/>
    <w:rsid w:val="00FB2C2E"/>
    <w:rsid w:val="00FE22D1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1307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44</cp:revision>
  <cp:lastPrinted>2025-03-27T12:15:00Z</cp:lastPrinted>
  <dcterms:created xsi:type="dcterms:W3CDTF">2021-01-05T13:26:00Z</dcterms:created>
  <dcterms:modified xsi:type="dcterms:W3CDTF">2025-03-27T17:02:00Z</dcterms:modified>
</cp:coreProperties>
</file>