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35755191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17401D">
        <w:rPr>
          <w:sz w:val="22"/>
          <w:szCs w:val="22"/>
          <w:u w:val="single"/>
        </w:rPr>
        <w:t xml:space="preserve"> 090/2025</w:t>
      </w:r>
      <w:r w:rsidRPr="00C33856">
        <w:rPr>
          <w:sz w:val="22"/>
          <w:szCs w:val="22"/>
          <w:u w:val="single"/>
        </w:rPr>
        <w:t>.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1956C417" w:rsidR="00C33856" w:rsidRPr="00C33856" w:rsidRDefault="002F619F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CB69BF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 DE CAMPOS BORGES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411B4819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17401D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C33856">
        <w:rPr>
          <w:rFonts w:ascii="Times New Roman" w:hAnsi="Times New Roman" w:cs="Times New Roman"/>
          <w:caps/>
          <w:color w:val="000000"/>
        </w:rPr>
        <w:t xml:space="preserve">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17401D">
        <w:rPr>
          <w:rFonts w:ascii="Times New Roman" w:hAnsi="Times New Roman" w:cs="Times New Roman"/>
          <w:b/>
          <w:color w:val="000000"/>
          <w:u w:val="single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r w:rsidR="0017401D">
        <w:rPr>
          <w:rFonts w:ascii="Times New Roman" w:hAnsi="Times New Roman" w:cs="Times New Roman"/>
          <w:color w:val="000000"/>
        </w:rPr>
        <w:t>Goiás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17401D" w:rsidRPr="0017401D">
        <w:rPr>
          <w:rFonts w:ascii="Times New Roman" w:hAnsi="Times New Roman" w:cs="Times New Roman"/>
          <w:b/>
          <w:u w:val="single"/>
        </w:rPr>
        <w:t>NELCI GARCIA DOS SANTOS</w:t>
      </w:r>
      <w:r w:rsidRPr="00C33856">
        <w:rPr>
          <w:rFonts w:ascii="Times New Roman" w:hAnsi="Times New Roman" w:cs="Times New Roman"/>
          <w:b/>
        </w:rPr>
        <w:t>,</w:t>
      </w:r>
      <w:r w:rsidR="0017401D">
        <w:rPr>
          <w:rFonts w:ascii="Times New Roman" w:hAnsi="Times New Roman" w:cs="Times New Roman"/>
          <w:b/>
        </w:rPr>
        <w:t xml:space="preserve"> </w:t>
      </w:r>
      <w:r w:rsidR="0017401D" w:rsidRPr="0017401D">
        <w:rPr>
          <w:rFonts w:ascii="Times New Roman" w:hAnsi="Times New Roman" w:cs="Times New Roman"/>
          <w:bCs/>
        </w:rPr>
        <w:t xml:space="preserve">sito </w:t>
      </w:r>
      <w:r w:rsidR="0017401D">
        <w:rPr>
          <w:rFonts w:ascii="Times New Roman" w:hAnsi="Times New Roman" w:cs="Times New Roman"/>
        </w:rPr>
        <w:t>a Rua João Lucio Martins, 45, centro</w:t>
      </w:r>
      <w:r w:rsidRPr="00C33856">
        <w:rPr>
          <w:rFonts w:ascii="Times New Roman" w:hAnsi="Times New Roman" w:cs="Times New Roman"/>
        </w:rPr>
        <w:t>,</w:t>
      </w:r>
      <w:r w:rsidR="0017401D">
        <w:rPr>
          <w:rFonts w:ascii="Times New Roman" w:hAnsi="Times New Roman" w:cs="Times New Roman"/>
        </w:rPr>
        <w:t xml:space="preserve"> </w:t>
      </w:r>
      <w:r w:rsidRPr="00C33856">
        <w:rPr>
          <w:rFonts w:ascii="Times New Roman" w:hAnsi="Times New Roman" w:cs="Times New Roman"/>
        </w:rPr>
        <w:t xml:space="preserve">localizada na </w:t>
      </w:r>
      <w:r w:rsidR="0017401D">
        <w:rPr>
          <w:rFonts w:ascii="Times New Roman" w:hAnsi="Times New Roman" w:cs="Times New Roman"/>
        </w:rPr>
        <w:t>cidade de Lagoão/ RS</w:t>
      </w:r>
      <w:r w:rsidRPr="00C33856">
        <w:rPr>
          <w:rFonts w:ascii="Times New Roman" w:hAnsi="Times New Roman" w:cs="Times New Roman"/>
        </w:rPr>
        <w:t xml:space="preserve">, inscrito no Ministério da Fazenda sob o nº </w:t>
      </w:r>
      <w:r w:rsidR="0017401D">
        <w:rPr>
          <w:rFonts w:ascii="Times New Roman" w:hAnsi="Times New Roman" w:cs="Times New Roman"/>
        </w:rPr>
        <w:t>26.997.079/0001-60</w:t>
      </w:r>
      <w:r w:rsidRPr="00C33856">
        <w:rPr>
          <w:rFonts w:ascii="Times New Roman" w:hAnsi="Times New Roman" w:cs="Times New Roman"/>
        </w:rPr>
        <w:t xml:space="preserve">., representado neste ato por </w:t>
      </w:r>
      <w:r w:rsidR="0017401D" w:rsidRPr="0017401D">
        <w:rPr>
          <w:rFonts w:ascii="Times New Roman" w:hAnsi="Times New Roman" w:cs="Times New Roman"/>
          <w:b/>
          <w:u w:val="single"/>
        </w:rPr>
        <w:t>NELCI GARCIA DOS SANTOS</w:t>
      </w:r>
      <w:r w:rsidR="0017401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inscrito no cadastro de pessoa física sob N° </w:t>
      </w:r>
      <w:r w:rsidR="0017401D">
        <w:rPr>
          <w:rFonts w:ascii="Times New Roman" w:hAnsi="Times New Roman" w:cs="Times New Roman"/>
        </w:rPr>
        <w:t>562.758.380-00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contratação de pessoa jurídica, </w:t>
      </w:r>
      <w:r w:rsidR="002F619F">
        <w:rPr>
          <w:rFonts w:ascii="Times New Roman" w:hAnsi="Times New Roman" w:cs="Times New Roman"/>
          <w:b/>
          <w:u w:val="single"/>
        </w:rPr>
        <w:t>incluindo peças e serviços de mão de obra, para a reforma do britador do Município de Campos Borges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6907FEAB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7E0EE8">
        <w:rPr>
          <w:rFonts w:ascii="Times New Roman" w:hAnsi="Times New Roman" w:cs="Times New Roman"/>
          <w:b/>
          <w:bCs/>
          <w:color w:val="000000" w:themeColor="text1"/>
          <w:u w:val="single"/>
        </w:rPr>
        <w:t>50/2025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00</w:t>
      </w:r>
      <w:r w:rsidR="007E0EE8">
        <w:rPr>
          <w:rFonts w:ascii="Times New Roman" w:hAnsi="Times New Roman" w:cs="Times New Roman"/>
          <w:b/>
          <w:bCs/>
          <w:color w:val="000000" w:themeColor="text1"/>
          <w:u w:val="single"/>
        </w:rPr>
        <w:t>4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7E78A066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CONTRATADA vencedora da Licitação Nº 0</w:t>
      </w:r>
      <w:r w:rsidR="007E0EE8">
        <w:rPr>
          <w:rFonts w:ascii="Times New Roman" w:hAnsi="Times New Roman" w:cs="Times New Roman"/>
          <w:b/>
          <w:bCs/>
          <w:color w:val="000000" w:themeColor="text1"/>
          <w:u w:val="single"/>
        </w:rPr>
        <w:t>50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00</w:t>
      </w:r>
      <w:r w:rsidR="007E0EE8">
        <w:rPr>
          <w:rFonts w:ascii="Times New Roman" w:hAnsi="Times New Roman" w:cs="Times New Roman"/>
          <w:b/>
          <w:bCs/>
          <w:color w:val="000000" w:themeColor="text1"/>
          <w:u w:val="single"/>
        </w:rPr>
        <w:t>4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72263569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7E0EE8">
        <w:rPr>
          <w:rFonts w:ascii="Times New Roman" w:hAnsi="Times New Roman" w:cs="Times New Roman"/>
          <w:b/>
          <w:sz w:val="22"/>
          <w:szCs w:val="22"/>
          <w:u w:val="single"/>
        </w:rPr>
        <w:t>50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00</w:t>
      </w:r>
      <w:r w:rsidR="007E0EE8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1AFE6449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7E0EE8" w:rsidRPr="007E0EE8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jurídica, incluindo peças e serviços de mão de obra, para a reforma do britador do Município de Campos Borges</w:t>
      </w:r>
      <w:r w:rsidRPr="007E0EE8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0C1C70D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003/202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3402"/>
        <w:gridCol w:w="708"/>
        <w:gridCol w:w="709"/>
        <w:gridCol w:w="992"/>
        <w:gridCol w:w="1418"/>
        <w:gridCol w:w="1417"/>
      </w:tblGrid>
      <w:tr w:rsidR="00A127D1" w:rsidRPr="000D64E8" w14:paraId="5193D71D" w14:textId="77777777" w:rsidTr="00C33E34">
        <w:tc>
          <w:tcPr>
            <w:tcW w:w="567" w:type="dxa"/>
          </w:tcPr>
          <w:p w14:paraId="08AF5701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993" w:type="dxa"/>
          </w:tcPr>
          <w:p w14:paraId="49A96A0D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SUBITEM</w:t>
            </w:r>
          </w:p>
        </w:tc>
        <w:tc>
          <w:tcPr>
            <w:tcW w:w="3402" w:type="dxa"/>
          </w:tcPr>
          <w:p w14:paraId="03564067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1EF1746E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300C5E9A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992" w:type="dxa"/>
          </w:tcPr>
          <w:p w14:paraId="65960E16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418" w:type="dxa"/>
          </w:tcPr>
          <w:p w14:paraId="48A76185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58550B00" w14:textId="77777777" w:rsidR="00A127D1" w:rsidRPr="000D64E8" w:rsidRDefault="00A127D1" w:rsidP="00C33E3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A127D1" w:rsidRPr="000D64E8" w14:paraId="41595281" w14:textId="77777777" w:rsidTr="00C33E34">
        <w:tc>
          <w:tcPr>
            <w:tcW w:w="567" w:type="dxa"/>
          </w:tcPr>
          <w:p w14:paraId="2FB064C1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D160533" w14:textId="77777777" w:rsidR="00A127D1" w:rsidRPr="00566777" w:rsidRDefault="00A127D1" w:rsidP="00C33E34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70D23B22" w14:textId="77777777" w:rsidR="00A127D1" w:rsidRPr="00566777" w:rsidRDefault="00A127D1" w:rsidP="00C33E34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REFORMA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BRITADOR, INCLUINDO PEÇAS E SERVIÇOS DE MAO DE OBRA.</w:t>
            </w:r>
          </w:p>
        </w:tc>
        <w:tc>
          <w:tcPr>
            <w:tcW w:w="708" w:type="dxa"/>
          </w:tcPr>
          <w:p w14:paraId="4C337DBD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E6B9532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3047A1B1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712C6F6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667A608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A127D1" w:rsidRPr="000D64E8" w14:paraId="38A42FB8" w14:textId="77777777" w:rsidTr="00C33E34">
        <w:tc>
          <w:tcPr>
            <w:tcW w:w="567" w:type="dxa"/>
          </w:tcPr>
          <w:p w14:paraId="1ABEF149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2A3B4FDE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01.01</w:t>
            </w:r>
          </w:p>
        </w:tc>
        <w:tc>
          <w:tcPr>
            <w:tcW w:w="3402" w:type="dxa"/>
          </w:tcPr>
          <w:p w14:paraId="4073C307" w14:textId="77777777" w:rsidR="00A127D1" w:rsidRPr="00566777" w:rsidRDefault="00A127D1" w:rsidP="00C33E34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MANDIBULA FIXA 6240</w:t>
            </w:r>
          </w:p>
        </w:tc>
        <w:tc>
          <w:tcPr>
            <w:tcW w:w="708" w:type="dxa"/>
          </w:tcPr>
          <w:p w14:paraId="340DB30B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C9A7C20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D9883E9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F094287" w14:textId="74FC9769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R$ 6.500,00</w:t>
            </w:r>
          </w:p>
        </w:tc>
        <w:tc>
          <w:tcPr>
            <w:tcW w:w="1417" w:type="dxa"/>
          </w:tcPr>
          <w:p w14:paraId="214A40C9" w14:textId="7CD024E6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R$ 6.500,00</w:t>
            </w:r>
          </w:p>
        </w:tc>
      </w:tr>
      <w:tr w:rsidR="00A127D1" w:rsidRPr="000D64E8" w14:paraId="53C54619" w14:textId="77777777" w:rsidTr="00C33E34">
        <w:tc>
          <w:tcPr>
            <w:tcW w:w="567" w:type="dxa"/>
          </w:tcPr>
          <w:p w14:paraId="0DC77160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375526F3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01.02</w:t>
            </w:r>
          </w:p>
        </w:tc>
        <w:tc>
          <w:tcPr>
            <w:tcW w:w="3402" w:type="dxa"/>
          </w:tcPr>
          <w:p w14:paraId="58C3FF29" w14:textId="77777777" w:rsidR="00A127D1" w:rsidRPr="00566777" w:rsidRDefault="00A127D1" w:rsidP="00C33E34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MANDIBULA MOVEL 6240</w:t>
            </w:r>
          </w:p>
        </w:tc>
        <w:tc>
          <w:tcPr>
            <w:tcW w:w="708" w:type="dxa"/>
          </w:tcPr>
          <w:p w14:paraId="72209B49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7F24617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477C2E3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17C52D6" w14:textId="7F10E891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R$ 6.700,00</w:t>
            </w:r>
          </w:p>
        </w:tc>
        <w:tc>
          <w:tcPr>
            <w:tcW w:w="1417" w:type="dxa"/>
          </w:tcPr>
          <w:p w14:paraId="6982A372" w14:textId="366F736B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R$ 6.700,00</w:t>
            </w:r>
          </w:p>
        </w:tc>
      </w:tr>
      <w:tr w:rsidR="00A127D1" w:rsidRPr="000D64E8" w14:paraId="7A8A1076" w14:textId="77777777" w:rsidTr="00C33E34">
        <w:tc>
          <w:tcPr>
            <w:tcW w:w="567" w:type="dxa"/>
          </w:tcPr>
          <w:p w14:paraId="521F0652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0B425E72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01.03</w:t>
            </w:r>
          </w:p>
        </w:tc>
        <w:tc>
          <w:tcPr>
            <w:tcW w:w="3402" w:type="dxa"/>
          </w:tcPr>
          <w:p w14:paraId="0C2DE90D" w14:textId="77777777" w:rsidR="00A127D1" w:rsidRPr="00566777" w:rsidRDefault="00A127D1" w:rsidP="00C33E34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CUNHA LATERAL SUPERIOR</w:t>
            </w:r>
          </w:p>
        </w:tc>
        <w:tc>
          <w:tcPr>
            <w:tcW w:w="708" w:type="dxa"/>
          </w:tcPr>
          <w:p w14:paraId="58523C96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5EB2E6A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0A60963E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670740F" w14:textId="6FC111FC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R$ 1.800,00</w:t>
            </w:r>
          </w:p>
        </w:tc>
        <w:tc>
          <w:tcPr>
            <w:tcW w:w="1417" w:type="dxa"/>
          </w:tcPr>
          <w:p w14:paraId="13212B62" w14:textId="282D43DB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R$ 3.600,00</w:t>
            </w:r>
          </w:p>
        </w:tc>
      </w:tr>
      <w:tr w:rsidR="00A127D1" w:rsidRPr="000D64E8" w14:paraId="77D85774" w14:textId="77777777" w:rsidTr="00C33E34">
        <w:tc>
          <w:tcPr>
            <w:tcW w:w="567" w:type="dxa"/>
          </w:tcPr>
          <w:p w14:paraId="1DA6721C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15745DBD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01.04</w:t>
            </w:r>
          </w:p>
        </w:tc>
        <w:tc>
          <w:tcPr>
            <w:tcW w:w="3402" w:type="dxa"/>
          </w:tcPr>
          <w:p w14:paraId="2C3CCCAA" w14:textId="77777777" w:rsidR="00A127D1" w:rsidRPr="00566777" w:rsidRDefault="00A127D1" w:rsidP="00C33E34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CUNHA LATERAL INFERIOR</w:t>
            </w:r>
          </w:p>
        </w:tc>
        <w:tc>
          <w:tcPr>
            <w:tcW w:w="708" w:type="dxa"/>
          </w:tcPr>
          <w:p w14:paraId="338467A8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9895FF6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6334898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874BC2C" w14:textId="492BEACE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R$ 900,00</w:t>
            </w:r>
          </w:p>
        </w:tc>
        <w:tc>
          <w:tcPr>
            <w:tcW w:w="1417" w:type="dxa"/>
          </w:tcPr>
          <w:p w14:paraId="5163AC5D" w14:textId="4667ECBF" w:rsidR="00A127D1" w:rsidRPr="00566777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R$ 1.800,00</w:t>
            </w:r>
          </w:p>
        </w:tc>
      </w:tr>
      <w:tr w:rsidR="00A127D1" w:rsidRPr="000D64E8" w14:paraId="772B78EC" w14:textId="77777777" w:rsidTr="00C33E34">
        <w:tc>
          <w:tcPr>
            <w:tcW w:w="567" w:type="dxa"/>
          </w:tcPr>
          <w:p w14:paraId="419FFE04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31E0C97A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01.05</w:t>
            </w:r>
          </w:p>
        </w:tc>
        <w:tc>
          <w:tcPr>
            <w:tcW w:w="3402" w:type="dxa"/>
          </w:tcPr>
          <w:p w14:paraId="179E27FD" w14:textId="77777777" w:rsidR="00A127D1" w:rsidRDefault="00A127D1" w:rsidP="00C33E34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BARRA LATERAL ESPESSURA 5/8 (LARGURA 200 X 3000) PARA O ALIMENTADOR</w:t>
            </w:r>
          </w:p>
          <w:p w14:paraId="2970C025" w14:textId="77777777" w:rsidR="00A127D1" w:rsidRDefault="00A127D1" w:rsidP="00C33E34">
            <w:pPr>
              <w:pStyle w:val="Corpodetexto"/>
              <w:spacing w:before="9" w:line="360" w:lineRule="auto"/>
              <w:ind w:left="72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65881DDC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1EE79A2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4BD073B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2CB31F0" w14:textId="12594573" w:rsidR="00A127D1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R$ 1.990,00</w:t>
            </w:r>
          </w:p>
        </w:tc>
        <w:tc>
          <w:tcPr>
            <w:tcW w:w="1417" w:type="dxa"/>
          </w:tcPr>
          <w:p w14:paraId="48476CF3" w14:textId="00396F46" w:rsidR="00A127D1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R$ 3.980,00</w:t>
            </w:r>
          </w:p>
        </w:tc>
      </w:tr>
      <w:tr w:rsidR="00A127D1" w:rsidRPr="000D64E8" w14:paraId="0842468C" w14:textId="77777777" w:rsidTr="00C33E34">
        <w:tc>
          <w:tcPr>
            <w:tcW w:w="567" w:type="dxa"/>
          </w:tcPr>
          <w:p w14:paraId="59CAF3FD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59FF0D4C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01.06</w:t>
            </w:r>
          </w:p>
        </w:tc>
        <w:tc>
          <w:tcPr>
            <w:tcW w:w="3402" w:type="dxa"/>
          </w:tcPr>
          <w:p w14:paraId="28ADF507" w14:textId="77777777" w:rsidR="00A127D1" w:rsidRDefault="00A127D1" w:rsidP="00C33E34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SERVIÇOS DE MAO DE OBRA (MONTAGEM, DESMONAGEM, TROCA DE PEÇAS, SERVIÇOS DE SOLDA, ENTRE OUTROS)</w:t>
            </w:r>
          </w:p>
        </w:tc>
        <w:tc>
          <w:tcPr>
            <w:tcW w:w="708" w:type="dxa"/>
          </w:tcPr>
          <w:p w14:paraId="349DCDE8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4F1183F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503BEFFE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72CB93" w14:textId="56A7BACA" w:rsidR="00A127D1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R$ 6.890,00</w:t>
            </w:r>
          </w:p>
        </w:tc>
        <w:tc>
          <w:tcPr>
            <w:tcW w:w="1417" w:type="dxa"/>
          </w:tcPr>
          <w:p w14:paraId="1CF89A40" w14:textId="1410CA50" w:rsidR="00A127D1" w:rsidRDefault="0017401D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R$ 6.890,00</w:t>
            </w:r>
          </w:p>
        </w:tc>
      </w:tr>
      <w:tr w:rsidR="00A127D1" w:rsidRPr="000D64E8" w14:paraId="757C0DC6" w14:textId="77777777" w:rsidTr="00C33E34">
        <w:tc>
          <w:tcPr>
            <w:tcW w:w="567" w:type="dxa"/>
          </w:tcPr>
          <w:p w14:paraId="71990C4C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</w:tcPr>
          <w:p w14:paraId="1779BC98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444C5CC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64EDE3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701F2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0BE26AA6" w14:textId="77777777" w:rsidR="00A127D1" w:rsidRPr="00566777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8220B98" w14:textId="77777777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417" w:type="dxa"/>
          </w:tcPr>
          <w:p w14:paraId="1D237CEB" w14:textId="1B625DA3" w:rsidR="00A127D1" w:rsidRDefault="00A127D1" w:rsidP="00C33E3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</w:t>
            </w:r>
            <w:r w:rsidR="0017401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29.470,00</w:t>
            </w:r>
          </w:p>
        </w:tc>
      </w:tr>
    </w:tbl>
    <w:p w14:paraId="33294CEE" w14:textId="77777777" w:rsidR="00A127D1" w:rsidRDefault="00A127D1" w:rsidP="00A127D1">
      <w:pPr>
        <w:pStyle w:val="Ttulo"/>
        <w:jc w:val="both"/>
        <w:rPr>
          <w:b w:val="0"/>
          <w:u w:val="single"/>
        </w:rPr>
      </w:pPr>
    </w:p>
    <w:p w14:paraId="4E2B43A6" w14:textId="442D639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global é </w:t>
      </w:r>
      <w:r w:rsidRPr="00D76C3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17401D" w:rsidRPr="00D76C3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29.470,00 (Vinte e nove mil quatrocentos e setenta reais), </w:t>
      </w:r>
      <w:r w:rsidR="00D76C30" w:rsidRPr="00D76C30">
        <w:rPr>
          <w:rFonts w:ascii="Times New Roman" w:hAnsi="Times New Roman" w:cs="Times New Roman"/>
          <w:b/>
          <w:bCs/>
          <w:sz w:val="22"/>
          <w:szCs w:val="22"/>
          <w:u w:val="single"/>
        </w:rPr>
        <w:t>sendo R$ 22.580,00 (Vinte e dois mil quinhentos e oitenta reais) de peças e o valor de R$ 6.890,00 (Seis mil oitocentos e noventa reais) pelos serviços de mão de obra.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da maquina,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71E6198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</w:t>
      </w:r>
      <w:r w:rsidR="00D76C30" w:rsidRPr="00D76C30">
        <w:rPr>
          <w:rFonts w:ascii="Times New Roman" w:hAnsi="Times New Roman" w:cs="Times New Roman"/>
          <w:b/>
          <w:bCs/>
          <w:sz w:val="22"/>
          <w:szCs w:val="22"/>
          <w:u w:val="single"/>
        </w:rPr>
        <w:t>22/04/2026</w:t>
      </w:r>
      <w:r w:rsidR="00D76C30">
        <w:rPr>
          <w:rFonts w:ascii="Times New Roman" w:hAnsi="Times New Roman" w:cs="Times New Roman"/>
          <w:sz w:val="22"/>
          <w:szCs w:val="22"/>
        </w:rPr>
        <w:t>, com relação a sua garantia, porem de 30 dias para a entrega do britador reformado.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0A79F6F9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07 – SEC. MUNICIPAL DE INFRAESTRUTURA E MEIO AMBIENTE</w:t>
      </w:r>
    </w:p>
    <w:p w14:paraId="04046D40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07.02 – DIVISAO DE SERVIÇOS RURAIS E URBANOS</w:t>
      </w:r>
    </w:p>
    <w:p w14:paraId="38DFEBF8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07.02.15.451.0060.2061.0001 – MANUT. DAS ATIVIDADES DE INFRAESTRUTURA</w:t>
      </w:r>
    </w:p>
    <w:p w14:paraId="016C5A05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3390.30.00.00.00.00 – MATERIAL DE CONSUMO</w:t>
      </w:r>
    </w:p>
    <w:p w14:paraId="34C62BE3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3390.39.00.00.00.00 – OUTROS SERV. TERC. PESSOA JURIDICA</w:t>
      </w:r>
    </w:p>
    <w:p w14:paraId="318E748A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C33856">
        <w:rPr>
          <w:rFonts w:ascii="Times New Roman" w:hAnsi="Times New Roman" w:cs="Times New Roman"/>
          <w:b/>
          <w:bCs/>
        </w:rPr>
        <w:t>RV-01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FF6B3FC" w14:textId="78835C28" w:rsidR="00A127D1" w:rsidRPr="002500CD" w:rsidRDefault="00A127D1" w:rsidP="00A127D1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O 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>CONSERTO</w:t>
      </w: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 E 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>DA ENTREGA DO BEM</w:t>
      </w:r>
    </w:p>
    <w:p w14:paraId="4663B3AC" w14:textId="27A24CA7" w:rsidR="00A127D1" w:rsidRPr="002500CD" w:rsidRDefault="00A127D1" w:rsidP="00A127D1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>
        <w:rPr>
          <w:rFonts w:ascii="Times New Roman" w:hAnsi="Times New Roman" w:cs="Times New Roman"/>
          <w:b/>
          <w:bCs/>
          <w:color w:val="000000"/>
        </w:rPr>
        <w:t>o Britador consertado deverá ser consertado</w:t>
      </w:r>
      <w:r w:rsidRPr="002500CD">
        <w:rPr>
          <w:rFonts w:ascii="Times New Roman" w:hAnsi="Times New Roman" w:cs="Times New Roman"/>
          <w:b/>
          <w:bCs/>
          <w:color w:val="000000"/>
        </w:rPr>
        <w:t>, mediante o estipulado no termo contratual, o qual será o prazo de 30 dias, a contar da assinatura do presente contrato.</w:t>
      </w:r>
    </w:p>
    <w:p w14:paraId="79F0A140" w14:textId="18637372" w:rsidR="00A127D1" w:rsidRPr="002500CD" w:rsidRDefault="00A127D1" w:rsidP="00A127D1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1F67174D" w14:textId="3A50888C" w:rsidR="00A127D1" w:rsidRDefault="00A127D1" w:rsidP="00A127D1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.3.</w:t>
      </w:r>
      <w:r w:rsidRPr="00250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 Britador encontra se localizado na VRS 818, Km 01, saída para Salto do Jacui/ RS, onde o município ira delegar um profissional do município ou contratado, para realizar  a fiscalização e acompanhamento da troca das peças adquiridas e dos serviços a serem realizado</w:t>
      </w:r>
      <w:r w:rsidRPr="002500CD">
        <w:rPr>
          <w:rFonts w:ascii="Times New Roman" w:hAnsi="Times New Roman" w:cs="Times New Roman"/>
        </w:rPr>
        <w:t>.</w:t>
      </w:r>
    </w:p>
    <w:p w14:paraId="32619376" w14:textId="3E933C2D" w:rsidR="00A127D1" w:rsidRDefault="00A127D1" w:rsidP="00A127D1">
      <w:pPr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>
        <w:rPr>
          <w:rFonts w:ascii="Times New Roman" w:eastAsia="Liberation Sans Narrow" w:hAnsi="Times New Roman" w:cs="Times New Roman"/>
          <w:b/>
          <w:bCs/>
        </w:rPr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>
        <w:rPr>
          <w:rFonts w:ascii="Times New Roman" w:eastAsia="Liberation Sans Narrow" w:hAnsi="Times New Roman" w:cs="Times New Roman"/>
          <w:b/>
          <w:bCs/>
        </w:rPr>
        <w:t>4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</w:rPr>
        <w:t>.</w:t>
      </w:r>
    </w:p>
    <w:p w14:paraId="6BD117DF" w14:textId="77777777" w:rsidR="00A127D1" w:rsidRDefault="00A127D1" w:rsidP="00A127D1">
      <w:pPr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</w:p>
    <w:p w14:paraId="753E27FA" w14:textId="516C36A9" w:rsidR="00A127D1" w:rsidRPr="00C61A6B" w:rsidRDefault="00A127D1" w:rsidP="00A127D1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CALUSULA DECIMA - DA GARANTIA</w:t>
      </w:r>
    </w:p>
    <w:p w14:paraId="6C908BC4" w14:textId="41FD25DC" w:rsidR="00A127D1" w:rsidRPr="00C61A6B" w:rsidRDefault="00A127D1" w:rsidP="00A127D1">
      <w:pPr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C61A6B">
        <w:rPr>
          <w:rFonts w:ascii="Times New Roman" w:hAnsi="Times New Roman" w:cs="Times New Roman"/>
          <w:b/>
          <w:bCs/>
          <w:color w:val="000000"/>
        </w:rPr>
        <w:t>1</w:t>
      </w:r>
      <w:r>
        <w:rPr>
          <w:rFonts w:ascii="Times New Roman" w:hAnsi="Times New Roman" w:cs="Times New Roman"/>
          <w:b/>
          <w:bCs/>
          <w:color w:val="000000"/>
        </w:rPr>
        <w:t>0</w:t>
      </w:r>
      <w:r w:rsidRPr="00C61A6B">
        <w:rPr>
          <w:rFonts w:ascii="Times New Roman" w:hAnsi="Times New Roman" w:cs="Times New Roman"/>
          <w:b/>
          <w:bCs/>
          <w:color w:val="000000"/>
        </w:rPr>
        <w:t>.1.</w:t>
      </w:r>
      <w:r w:rsidRPr="00C61A6B">
        <w:rPr>
          <w:rFonts w:ascii="Times New Roman" w:hAnsi="Times New Roman" w:cs="Times New Roman"/>
          <w:bCs/>
          <w:color w:val="000000"/>
        </w:rPr>
        <w:t xml:space="preserve"> </w:t>
      </w:r>
      <w:r w:rsidRPr="002500CD">
        <w:rPr>
          <w:rFonts w:ascii="Times New Roman" w:eastAsia="Liberation Sans Narrow" w:hAnsi="Times New Roman" w:cs="Times New Roman"/>
          <w:b/>
          <w:bCs/>
          <w:u w:val="single"/>
        </w:rPr>
        <w:t>O prazo de garantia d</w:t>
      </w:r>
      <w:r>
        <w:rPr>
          <w:rFonts w:ascii="Times New Roman" w:eastAsia="Liberation Sans Narrow" w:hAnsi="Times New Roman" w:cs="Times New Roman"/>
          <w:b/>
          <w:bCs/>
          <w:u w:val="single"/>
        </w:rPr>
        <w:t>as peças substituídas e dos serviços realizados</w:t>
      </w:r>
      <w:r w:rsidRPr="002500CD">
        <w:rPr>
          <w:rFonts w:ascii="Times New Roman" w:eastAsia="Liberation Sans Narrow" w:hAnsi="Times New Roman" w:cs="Times New Roman"/>
          <w:b/>
          <w:bCs/>
          <w:u w:val="single"/>
        </w:rPr>
        <w:t xml:space="preserve"> será de 12 meses, sem limite de horas trabalhadas</w:t>
      </w:r>
      <w:r>
        <w:rPr>
          <w:rFonts w:ascii="Times New Roman" w:eastAsia="Liberation Sans Narrow" w:hAnsi="Times New Roman" w:cs="Times New Roman"/>
          <w:b/>
          <w:bCs/>
          <w:u w:val="single"/>
        </w:rPr>
        <w:t>.</w:t>
      </w:r>
    </w:p>
    <w:p w14:paraId="2D69625C" w14:textId="77777777" w:rsidR="00A127D1" w:rsidRPr="00A127D1" w:rsidRDefault="00A127D1" w:rsidP="00A127D1">
      <w:pPr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</w:p>
    <w:p w14:paraId="4500B8D3" w14:textId="4F6A690F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</w:t>
      </w:r>
      <w:r w:rsidR="00A127D1">
        <w:rPr>
          <w:rFonts w:ascii="Times New Roman" w:hAnsi="Times New Roman" w:cs="Times New Roman"/>
          <w:b/>
          <w:u w:val="single"/>
        </w:rPr>
        <w:t xml:space="preserve"> PRIMEIRA</w:t>
      </w:r>
      <w:r w:rsidRPr="00C33856">
        <w:rPr>
          <w:rFonts w:ascii="Times New Roman" w:hAnsi="Times New Roman" w:cs="Times New Roman"/>
          <w:b/>
          <w:u w:val="single"/>
        </w:rPr>
        <w:t xml:space="preserve"> - MODIFICAÇÕES E ADITAMENTOS</w:t>
      </w:r>
    </w:p>
    <w:p w14:paraId="47BF3FB5" w14:textId="702A4532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</w:t>
      </w:r>
      <w:r w:rsidR="00A127D1">
        <w:rPr>
          <w:rFonts w:ascii="Times New Roman" w:hAnsi="Times New Roman" w:cs="Times New Roman"/>
          <w:b/>
        </w:rPr>
        <w:t>1</w:t>
      </w:r>
      <w:r w:rsidRPr="00C33856">
        <w:rPr>
          <w:rFonts w:ascii="Times New Roman" w:hAnsi="Times New Roman" w:cs="Times New Roman"/>
          <w:b/>
        </w:rPr>
        <w:t>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2DD24F86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 xml:space="preserve">CLÁUSULA DÉCIMA </w:t>
      </w:r>
      <w:r w:rsidR="00A127D1">
        <w:rPr>
          <w:rFonts w:ascii="Times New Roman" w:hAnsi="Times New Roman" w:cs="Times New Roman"/>
          <w:b/>
          <w:u w:val="single"/>
        </w:rPr>
        <w:t>SEGUNDA</w:t>
      </w:r>
      <w:r w:rsidRPr="00C33856">
        <w:rPr>
          <w:rFonts w:ascii="Times New Roman" w:hAnsi="Times New Roman" w:cs="Times New Roman"/>
          <w:b/>
          <w:u w:val="single"/>
        </w:rPr>
        <w:t xml:space="preserve"> - DAS PENALIDADES</w:t>
      </w:r>
    </w:p>
    <w:p w14:paraId="10E010A5" w14:textId="085FC2AF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</w:t>
      </w:r>
      <w:r w:rsidR="00A127D1">
        <w:rPr>
          <w:rFonts w:ascii="Times New Roman" w:hAnsi="Times New Roman" w:cs="Times New Roman"/>
          <w:b/>
        </w:rPr>
        <w:t>2</w:t>
      </w:r>
      <w:r w:rsidRPr="00C33856">
        <w:rPr>
          <w:rFonts w:ascii="Times New Roman" w:hAnsi="Times New Roman" w:cs="Times New Roman"/>
          <w:b/>
        </w:rPr>
        <w:t>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50FB560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DÉCIMA </w:t>
      </w:r>
      <w:r w:rsidR="00A127D1">
        <w:rPr>
          <w:rFonts w:ascii="Times New Roman" w:hAnsi="Times New Roman" w:cs="Times New Roman"/>
          <w:b/>
          <w:sz w:val="22"/>
          <w:szCs w:val="22"/>
          <w:u w:val="single"/>
        </w:rPr>
        <w:t>TERCEIRA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- RESCISÃO CONTRATUAL</w:t>
      </w:r>
    </w:p>
    <w:p w14:paraId="169C4E4F" w14:textId="7D016DD3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</w:t>
      </w:r>
      <w:r w:rsidR="00A127D1">
        <w:rPr>
          <w:rFonts w:ascii="Times New Roman" w:hAnsi="Times New Roman" w:cs="Times New Roman"/>
          <w:b/>
        </w:rPr>
        <w:t>3</w:t>
      </w:r>
      <w:r w:rsidRPr="00C33856">
        <w:rPr>
          <w:rFonts w:ascii="Times New Roman" w:hAnsi="Times New Roman" w:cs="Times New Roman"/>
          <w:b/>
        </w:rPr>
        <w:t>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6CFC7CD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DÉCIMA </w:t>
      </w:r>
      <w:r w:rsidR="00A127D1">
        <w:rPr>
          <w:rFonts w:ascii="Times New Roman" w:hAnsi="Times New Roman" w:cs="Times New Roman"/>
          <w:b/>
          <w:sz w:val="22"/>
          <w:szCs w:val="22"/>
          <w:u w:val="single"/>
        </w:rPr>
        <w:t>QUARTA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- DOS CASOS OMISSOS</w:t>
      </w:r>
    </w:p>
    <w:p w14:paraId="1D15CFD3" w14:textId="20186230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="00A127D1">
        <w:rPr>
          <w:rFonts w:ascii="Times New Roman" w:hAnsi="Times New Roman" w:cs="Times New Roman"/>
          <w:b/>
          <w:sz w:val="22"/>
          <w:szCs w:val="22"/>
        </w:rPr>
        <w:t>4</w:t>
      </w:r>
      <w:r w:rsidRPr="00C33856">
        <w:rPr>
          <w:rFonts w:ascii="Times New Roman" w:hAnsi="Times New Roman" w:cs="Times New Roman"/>
          <w:b/>
          <w:sz w:val="22"/>
          <w:szCs w:val="22"/>
        </w:rPr>
        <w:t>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52AAB87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</w:t>
      </w:r>
      <w:r w:rsidR="00A127D1">
        <w:rPr>
          <w:rFonts w:ascii="Times New Roman" w:hAnsi="Times New Roman" w:cs="Times New Roman"/>
          <w:b/>
          <w:sz w:val="22"/>
          <w:szCs w:val="22"/>
          <w:u w:val="single"/>
        </w:rPr>
        <w:t>INTA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– DA FISCALIZAÇÃO</w:t>
      </w:r>
    </w:p>
    <w:p w14:paraId="6804B55F" w14:textId="34B980A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="00A127D1">
        <w:rPr>
          <w:rFonts w:ascii="Times New Roman" w:hAnsi="Times New Roman" w:cs="Times New Roman"/>
          <w:b/>
          <w:sz w:val="22"/>
          <w:szCs w:val="22"/>
        </w:rPr>
        <w:t>5.</w:t>
      </w: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2500CD">
        <w:rPr>
          <w:rFonts w:ascii="Times New Roman" w:hAnsi="Times New Roman" w:cs="Times New Roman"/>
          <w:b/>
          <w:sz w:val="22"/>
          <w:szCs w:val="22"/>
          <w:u w:val="single"/>
        </w:rPr>
        <w:t>JOVANI FERNANDES DA COSTA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D76C30">
        <w:rPr>
          <w:rFonts w:ascii="Times New Roman" w:hAnsi="Times New Roman" w:cs="Times New Roman"/>
          <w:sz w:val="22"/>
          <w:szCs w:val="22"/>
        </w:rPr>
        <w:t>Secretario de Infraestrutura e Meio Ambiente.</w:t>
      </w:r>
    </w:p>
    <w:p w14:paraId="17AEE3F1" w14:textId="3AB70A34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="00A127D1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34EDFC09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="00A127D1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04F63599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DÉCIMA </w:t>
      </w:r>
      <w:r w:rsidR="00A127D1">
        <w:rPr>
          <w:rFonts w:ascii="Times New Roman" w:hAnsi="Times New Roman" w:cs="Times New Roman"/>
          <w:b/>
          <w:sz w:val="22"/>
          <w:szCs w:val="22"/>
          <w:u w:val="single"/>
        </w:rPr>
        <w:t>SECTA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- DO FORO</w:t>
      </w:r>
    </w:p>
    <w:p w14:paraId="3084AB2B" w14:textId="1E24A995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="00A127D1">
        <w:rPr>
          <w:rFonts w:ascii="Times New Roman" w:hAnsi="Times New Roman" w:cs="Times New Roman"/>
          <w:b/>
          <w:sz w:val="22"/>
          <w:szCs w:val="22"/>
        </w:rPr>
        <w:t>6.</w:t>
      </w: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78FF6F3E" w14:textId="4B88CDA6" w:rsidR="00A127D1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</w:t>
      </w:r>
      <w:r w:rsidR="00A127D1">
        <w:rPr>
          <w:rFonts w:ascii="Times New Roman" w:hAnsi="Times New Roman" w:cs="Times New Roman"/>
          <w:b/>
          <w:sz w:val="22"/>
          <w:szCs w:val="22"/>
        </w:rPr>
        <w:t>6</w:t>
      </w:r>
      <w:r w:rsidRPr="00C33856">
        <w:rPr>
          <w:rFonts w:ascii="Times New Roman" w:hAnsi="Times New Roman" w:cs="Times New Roman"/>
          <w:b/>
          <w:sz w:val="22"/>
          <w:szCs w:val="22"/>
        </w:rPr>
        <w:t>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A3F49FB" w14:textId="25063330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76C30">
        <w:rPr>
          <w:rFonts w:ascii="Times New Roman" w:hAnsi="Times New Roman" w:cs="Times New Roman"/>
          <w:sz w:val="22"/>
          <w:szCs w:val="22"/>
        </w:rPr>
        <w:t>22 de abril de 2025.</w:t>
      </w:r>
    </w:p>
    <w:p w14:paraId="50D4933E" w14:textId="77777777" w:rsidR="00D76C30" w:rsidRPr="002500CD" w:rsidRDefault="00D76C30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90618F3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19F7D1EF" w14:textId="28FBE676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CA476F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533D8561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4F68316F" w14:textId="181F6DB8" w:rsidR="00A127D1" w:rsidRDefault="00C33856" w:rsidP="00D76C3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08C0DF40" w14:textId="77777777" w:rsidR="00D76C30" w:rsidRPr="00C33856" w:rsidRDefault="00D76C30" w:rsidP="00D76C3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51CDA1B" w14:textId="09AE5C4D" w:rsidR="00C33856" w:rsidRPr="00D76C30" w:rsidRDefault="00C33856" w:rsidP="00D76C30">
      <w:pPr>
        <w:adjustRightInd w:val="0"/>
        <w:jc w:val="center"/>
        <w:rPr>
          <w:bCs/>
        </w:rPr>
      </w:pPr>
      <w:r w:rsidRPr="00D76C30">
        <w:rPr>
          <w:bCs/>
        </w:rPr>
        <w:lastRenderedPageBreak/>
        <w:t>___________________________</w:t>
      </w:r>
      <w:r w:rsidR="00D76C30">
        <w:rPr>
          <w:bCs/>
        </w:rPr>
        <w:t>__________</w:t>
      </w:r>
    </w:p>
    <w:p w14:paraId="19F188B9" w14:textId="2CD1FC4D" w:rsidR="00D76C30" w:rsidRDefault="00D76C30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NELCI GARCIA DOS SANTOS</w:t>
      </w:r>
    </w:p>
    <w:p w14:paraId="0EC8E374" w14:textId="60D45889" w:rsidR="00D76C30" w:rsidRPr="00D76C30" w:rsidRDefault="00D76C30" w:rsidP="002500CD">
      <w:pPr>
        <w:adjustRightInd w:val="0"/>
        <w:jc w:val="center"/>
        <w:rPr>
          <w:rFonts w:ascii="Times New Roman" w:hAnsi="Times New Roman" w:cs="Times New Roman"/>
          <w:bCs/>
        </w:rPr>
      </w:pPr>
      <w:r w:rsidRPr="00D76C30">
        <w:rPr>
          <w:rFonts w:ascii="Times New Roman" w:hAnsi="Times New Roman" w:cs="Times New Roman"/>
          <w:bCs/>
        </w:rPr>
        <w:t>CNPJ nº.</w:t>
      </w:r>
      <w:r w:rsidRPr="00D76C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26.997.079/0001-60</w:t>
      </w:r>
    </w:p>
    <w:p w14:paraId="394BD963" w14:textId="7D7B9F4D" w:rsidR="00D76C30" w:rsidRDefault="00D76C30" w:rsidP="00D76C30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NECI GARCIA DOS SANTOS</w:t>
      </w:r>
    </w:p>
    <w:p w14:paraId="1D078709" w14:textId="6EFC3F21" w:rsidR="00D76C30" w:rsidRPr="00D76C30" w:rsidRDefault="00D76C30" w:rsidP="00D76C30">
      <w:pPr>
        <w:adjustRightInd w:val="0"/>
        <w:jc w:val="center"/>
        <w:rPr>
          <w:rFonts w:ascii="Times New Roman" w:hAnsi="Times New Roman" w:cs="Times New Roman"/>
          <w:bCs/>
        </w:rPr>
      </w:pPr>
      <w:r w:rsidRPr="00D76C30">
        <w:rPr>
          <w:rFonts w:ascii="Times New Roman" w:hAnsi="Times New Roman" w:cs="Times New Roman"/>
          <w:bCs/>
        </w:rPr>
        <w:t xml:space="preserve">CPF </w:t>
      </w:r>
      <w:r>
        <w:rPr>
          <w:rFonts w:ascii="Times New Roman" w:hAnsi="Times New Roman" w:cs="Times New Roman"/>
          <w:bCs/>
        </w:rPr>
        <w:t>n</w:t>
      </w:r>
      <w:r w:rsidRPr="00D76C30">
        <w:rPr>
          <w:rFonts w:ascii="Times New Roman" w:hAnsi="Times New Roman" w:cs="Times New Roman"/>
          <w:bCs/>
        </w:rPr>
        <w:t>º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562.758.380-00</w:t>
      </w:r>
    </w:p>
    <w:p w14:paraId="4EE8225D" w14:textId="6A413E97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CONTRATADO</w:t>
      </w:r>
    </w:p>
    <w:p w14:paraId="640B045D" w14:textId="15B35800" w:rsidR="00D76C30" w:rsidRDefault="00D76C3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D0E433E" w14:textId="77777777" w:rsidR="00D76C30" w:rsidRPr="00C33856" w:rsidRDefault="00D76C30" w:rsidP="00D76C30">
      <w:pPr>
        <w:adjustRightInd w:val="0"/>
        <w:rPr>
          <w:rFonts w:ascii="Times New Roman" w:hAnsi="Times New Roman" w:cs="Times New Roman"/>
          <w:b/>
        </w:rPr>
      </w:pPr>
    </w:p>
    <w:p w14:paraId="17366077" w14:textId="77777777" w:rsidR="00D76C30" w:rsidRPr="00C33856" w:rsidRDefault="00D76C30" w:rsidP="00D76C3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4440D3A0" w14:textId="0A7AECB0" w:rsidR="00D76C30" w:rsidRDefault="00D76C30" w:rsidP="00D76C30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4C35828F" w14:textId="418C0B06" w:rsidR="00D76C30" w:rsidRPr="00D76C30" w:rsidRDefault="00D76C30" w:rsidP="00D76C30">
      <w:pPr>
        <w:adjustRightInd w:val="0"/>
        <w:jc w:val="center"/>
        <w:rPr>
          <w:rFonts w:ascii="Times New Roman" w:hAnsi="Times New Roman" w:cs="Times New Roman"/>
          <w:bCs/>
        </w:rPr>
      </w:pPr>
      <w:r w:rsidRPr="00D76C30">
        <w:rPr>
          <w:rFonts w:ascii="Times New Roman" w:hAnsi="Times New Roman" w:cs="Times New Roman"/>
          <w:bCs/>
        </w:rPr>
        <w:t>Secretario de Infraestrutura e Meio Ambiente</w:t>
      </w:r>
    </w:p>
    <w:p w14:paraId="1C1F7EE3" w14:textId="06036B3C" w:rsidR="00D76C30" w:rsidRPr="00C33856" w:rsidRDefault="00D76C30" w:rsidP="00D76C3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24E98133" w14:textId="77777777" w:rsidR="00D76C30" w:rsidRPr="00C33856" w:rsidRDefault="00D76C3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B202B90" w14:textId="77777777" w:rsidR="00D76C30" w:rsidRDefault="00D76C3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41DE3A61" w14:textId="77777777" w:rsidR="00D76C30" w:rsidRDefault="00D76C3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105BF076" w14:textId="77777777" w:rsidR="00D76C30" w:rsidRDefault="00D76C3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A7B1A7C" w14:textId="05726366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058B214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45898D9E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8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1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2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3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7"/>
  </w:num>
  <w:num w:numId="8">
    <w:abstractNumId w:val="4"/>
  </w:num>
  <w:num w:numId="9">
    <w:abstractNumId w:val="24"/>
  </w:num>
  <w:num w:numId="10">
    <w:abstractNumId w:val="40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1"/>
  </w:num>
  <w:num w:numId="22">
    <w:abstractNumId w:val="28"/>
  </w:num>
  <w:num w:numId="23">
    <w:abstractNumId w:val="36"/>
  </w:num>
  <w:num w:numId="24">
    <w:abstractNumId w:val="42"/>
  </w:num>
  <w:num w:numId="25">
    <w:abstractNumId w:val="32"/>
  </w:num>
  <w:num w:numId="26">
    <w:abstractNumId w:val="43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8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3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401D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19F"/>
    <w:rsid w:val="002F6BFB"/>
    <w:rsid w:val="00305E8E"/>
    <w:rsid w:val="00306C4A"/>
    <w:rsid w:val="003125B8"/>
    <w:rsid w:val="00312AAD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1A19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0EE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45D9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56F4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27D1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76A37"/>
    <w:rsid w:val="00C837F4"/>
    <w:rsid w:val="00C83D66"/>
    <w:rsid w:val="00C83EC4"/>
    <w:rsid w:val="00CA476F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6C30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5291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E766C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1675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2025-04-22T13:40:00Z</cp:lastPrinted>
  <dcterms:created xsi:type="dcterms:W3CDTF">2025-04-22T13:24:00Z</dcterms:created>
  <dcterms:modified xsi:type="dcterms:W3CDTF">2025-04-22T13:43:00Z</dcterms:modified>
</cp:coreProperties>
</file>