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2F3ED349"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30F40">
        <w:rPr>
          <w:sz w:val="22"/>
          <w:szCs w:val="22"/>
          <w:u w:val="single"/>
        </w:rPr>
        <w:t>0</w:t>
      </w:r>
      <w:r w:rsidR="00B24274">
        <w:rPr>
          <w:sz w:val="22"/>
          <w:szCs w:val="22"/>
          <w:u w:val="single"/>
        </w:rPr>
        <w:t>57</w:t>
      </w:r>
      <w:r w:rsidR="00065FA5">
        <w:rPr>
          <w:sz w:val="22"/>
          <w:szCs w:val="22"/>
          <w:u w:val="single"/>
        </w:rPr>
        <w:t>/2025</w:t>
      </w:r>
    </w:p>
    <w:p w14:paraId="18819FE1" w14:textId="5E6BCF68"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00</w:t>
      </w:r>
      <w:r w:rsidR="00B24274">
        <w:rPr>
          <w:sz w:val="22"/>
          <w:szCs w:val="22"/>
          <w:u w:val="single"/>
        </w:rPr>
        <w:t>6</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50A58407" w:rsidR="005606CA" w:rsidRDefault="005606CA" w:rsidP="008F1F68">
      <w:pPr>
        <w:pStyle w:val="Ttulo"/>
        <w:spacing w:line="360" w:lineRule="auto"/>
        <w:rPr>
          <w:sz w:val="22"/>
          <w:szCs w:val="22"/>
          <w:u w:val="single"/>
        </w:rPr>
      </w:pPr>
      <w:r w:rsidRPr="00C61A6B">
        <w:rPr>
          <w:sz w:val="22"/>
          <w:szCs w:val="22"/>
          <w:u w:val="single"/>
        </w:rPr>
        <w:t>EDITAL DE LICITAÇÃO</w:t>
      </w:r>
    </w:p>
    <w:p w14:paraId="78C6F19B" w14:textId="77777777" w:rsidR="00B24274" w:rsidRPr="00C61A6B" w:rsidRDefault="00B24274" w:rsidP="008F1F68">
      <w:pPr>
        <w:pStyle w:val="Ttulo"/>
        <w:spacing w:line="360" w:lineRule="auto"/>
        <w:rPr>
          <w:sz w:val="22"/>
          <w:szCs w:val="22"/>
          <w:u w:val="single"/>
        </w:rPr>
      </w:pPr>
    </w:p>
    <w:p w14:paraId="3A07B4AB" w14:textId="32AE6BB4" w:rsidR="005606CA" w:rsidRPr="00C61A6B" w:rsidRDefault="00B24274" w:rsidP="000608F5">
      <w:pPr>
        <w:adjustRightInd w:val="0"/>
        <w:spacing w:line="360" w:lineRule="auto"/>
        <w:ind w:left="3402"/>
        <w:jc w:val="both"/>
        <w:rPr>
          <w:rFonts w:ascii="Times New Roman" w:hAnsi="Times New Roman" w:cs="Times New Roman"/>
          <w:b/>
          <w:bCs/>
          <w:u w:val="single"/>
        </w:rPr>
      </w:pPr>
      <w:bookmarkStart w:id="0" w:name="_Hlk196228994"/>
      <w:r w:rsidRPr="009E4F6F">
        <w:rPr>
          <w:rFonts w:ascii="Times New Roman" w:hAnsi="Times New Roman" w:cs="Times New Roman"/>
          <w:b/>
          <w:u w:val="single"/>
        </w:rPr>
        <w:t xml:space="preserve">CONTRATAÇAO DE PESSOA JURIDICA, PARA CONSERTO DO SISTEMA DE EMBREAGEM DO </w:t>
      </w:r>
      <w:r w:rsidRPr="009E4F6F">
        <w:rPr>
          <w:rFonts w:ascii="Times New Roman" w:hAnsi="Times New Roman"/>
          <w:b/>
          <w:u w:val="single"/>
        </w:rPr>
        <w:t>VEÍCULO FORD CARGO 2628E, CAMINHÃO BASCULANTE, CHASSI 9BFZCEEXOBBB67329, RENAVAN 274267276. CAP/POT/CIL 23, OPBT/275CV, PLACAS IRN 0E23, ANO 2010/2011, INCLUINDO PEÇAS E SERVIÇOS DE MAO DE OBRA</w:t>
      </w:r>
      <w:bookmarkEnd w:id="0"/>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420F84A0"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B24274">
        <w:rPr>
          <w:rFonts w:ascii="Times New Roman" w:hAnsi="Times New Roman" w:cs="Times New Roman"/>
          <w:b/>
          <w:bCs/>
          <w:caps/>
        </w:rPr>
        <w:t>57/2025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w:t>
      </w:r>
      <w:r w:rsidR="00B24274">
        <w:rPr>
          <w:rFonts w:ascii="Times New Roman" w:hAnsi="Times New Roman" w:cs="Times New Roman"/>
          <w:b/>
          <w:bCs/>
        </w:rPr>
        <w:t>6</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B24274">
        <w:rPr>
          <w:rFonts w:ascii="Times New Roman" w:hAnsi="Times New Roman" w:cs="Times New Roman"/>
          <w:b/>
          <w:bCs/>
          <w:u w:val="single"/>
        </w:rPr>
        <w:t>08 de maio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1EB934A8"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 para</w:t>
      </w:r>
      <w:r w:rsidR="00B24274">
        <w:rPr>
          <w:rFonts w:ascii="Times New Roman" w:hAnsi="Times New Roman" w:cs="Times New Roman"/>
          <w:b/>
          <w:color w:val="000000" w:themeColor="text1"/>
          <w:u w:val="single"/>
        </w:rPr>
        <w:t xml:space="preserve"> conserto </w:t>
      </w:r>
      <w:r w:rsidR="00621F91">
        <w:rPr>
          <w:rFonts w:ascii="Times New Roman" w:hAnsi="Times New Roman" w:cs="Times New Roman"/>
          <w:b/>
          <w:color w:val="000000" w:themeColor="text1"/>
          <w:u w:val="single"/>
        </w:rPr>
        <w:t>do sistema de embreagem do veículo Ford Cargo 2628 E, caminhão basculante, incluindo peças e serviços de mão de obra</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lastRenderedPageBreak/>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w:t>
      </w:r>
      <w:r w:rsidRPr="00C61A6B">
        <w:rPr>
          <w:rFonts w:ascii="Times New Roman" w:hAnsi="Times New Roman" w:cs="Times New Roman"/>
        </w:rPr>
        <w:lastRenderedPageBreak/>
        <w:t>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406044D6"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621F91">
              <w:rPr>
                <w:rFonts w:ascii="Times New Roman" w:hAnsi="Times New Roman" w:cs="Times New Roman"/>
                <w:b/>
                <w:bCs/>
                <w:lang w:val="pt-BR"/>
              </w:rPr>
              <w:t>6</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7D459E23"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621F91">
              <w:rPr>
                <w:rFonts w:ascii="Times New Roman" w:hAnsi="Times New Roman" w:cs="Times New Roman"/>
                <w:b/>
                <w:bCs/>
                <w:lang w:val="pt-BR"/>
              </w:rPr>
              <w:t>6</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2D099E6"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47AD100E" w14:textId="77777777" w:rsidR="00621F91" w:rsidRPr="00C61A6B" w:rsidRDefault="00621F91" w:rsidP="000608F5">
      <w:pPr>
        <w:adjustRightInd w:val="0"/>
        <w:spacing w:line="360" w:lineRule="auto"/>
        <w:jc w:val="both"/>
        <w:rPr>
          <w:rFonts w:ascii="Times New Roman" w:hAnsi="Times New Roman" w:cs="Times New Roman"/>
          <w:color w:val="000000"/>
        </w:rPr>
      </w:pP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RETIRADA PARA CONSERTO, DA ENTREGA DO BEM E DA GARANTIA</w:t>
      </w:r>
    </w:p>
    <w:p w14:paraId="2A1F6EB0" w14:textId="30EB93A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621F91">
        <w:rPr>
          <w:rFonts w:ascii="Times New Roman" w:hAnsi="Times New Roman" w:cs="Times New Roman"/>
          <w:b/>
          <w:bCs/>
          <w:color w:val="000000"/>
        </w:rPr>
        <w:t>O Caminhão</w:t>
      </w:r>
      <w:r w:rsidRPr="002500CD">
        <w:rPr>
          <w:rFonts w:ascii="Times New Roman" w:hAnsi="Times New Roman" w:cs="Times New Roman"/>
          <w:b/>
          <w:bCs/>
          <w:color w:val="000000"/>
        </w:rPr>
        <w:t xml:space="preserve"> consertad</w:t>
      </w:r>
      <w:r w:rsidR="00621F91">
        <w:rPr>
          <w:rFonts w:ascii="Times New Roman" w:hAnsi="Times New Roman" w:cs="Times New Roman"/>
          <w:b/>
          <w:bCs/>
          <w:color w:val="000000"/>
        </w:rPr>
        <w:t>o</w:t>
      </w:r>
      <w:r w:rsidRPr="002500CD">
        <w:rPr>
          <w:rFonts w:ascii="Times New Roman" w:hAnsi="Times New Roman" w:cs="Times New Roman"/>
          <w:b/>
          <w:bCs/>
          <w:color w:val="000000"/>
        </w:rPr>
        <w:t xml:space="preserve"> </w:t>
      </w:r>
      <w:r w:rsidR="00621F91" w:rsidRPr="002500CD">
        <w:rPr>
          <w:rFonts w:ascii="Times New Roman" w:hAnsi="Times New Roman" w:cs="Times New Roman"/>
          <w:b/>
          <w:bCs/>
          <w:color w:val="000000"/>
        </w:rPr>
        <w:t>deverá</w:t>
      </w:r>
      <w:r w:rsidRPr="002500CD">
        <w:rPr>
          <w:rFonts w:ascii="Times New Roman" w:hAnsi="Times New Roman" w:cs="Times New Roman"/>
          <w:b/>
          <w:bCs/>
          <w:color w:val="000000"/>
        </w:rPr>
        <w:t xml:space="preserve"> ser entregue,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23EBF528" w14:textId="29C625EC"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Pr="002500CD">
        <w:rPr>
          <w:rFonts w:ascii="Times New Roman" w:hAnsi="Times New Roman" w:cs="Times New Roman"/>
        </w:rPr>
        <w:t xml:space="preserve"> </w:t>
      </w:r>
      <w:r w:rsidR="00621F91">
        <w:rPr>
          <w:rFonts w:ascii="Times New Roman" w:hAnsi="Times New Roman" w:cs="Times New Roman"/>
        </w:rPr>
        <w:t>O Caminhão</w:t>
      </w:r>
      <w:r w:rsidRPr="002500CD">
        <w:rPr>
          <w:rFonts w:ascii="Times New Roman" w:hAnsi="Times New Roman" w:cs="Times New Roman"/>
        </w:rPr>
        <w:t xml:space="preserve"> </w:t>
      </w:r>
      <w:r w:rsidR="00621F91" w:rsidRPr="002500CD">
        <w:rPr>
          <w:rFonts w:ascii="Times New Roman" w:hAnsi="Times New Roman" w:cs="Times New Roman"/>
        </w:rPr>
        <w:t>deverá</w:t>
      </w:r>
      <w:r w:rsidRPr="002500CD">
        <w:rPr>
          <w:rFonts w:ascii="Times New Roman" w:hAnsi="Times New Roman" w:cs="Times New Roman"/>
        </w:rPr>
        <w:t xml:space="preserve"> ser retirad</w:t>
      </w:r>
      <w:r w:rsidR="00621F91">
        <w:rPr>
          <w:rFonts w:ascii="Times New Roman" w:hAnsi="Times New Roman" w:cs="Times New Roman"/>
        </w:rPr>
        <w:t>o</w:t>
      </w:r>
      <w:r w:rsidRPr="002500CD">
        <w:rPr>
          <w:rFonts w:ascii="Times New Roman" w:hAnsi="Times New Roman" w:cs="Times New Roman"/>
        </w:rPr>
        <w:t xml:space="preserve"> na Sede da </w:t>
      </w:r>
      <w:r w:rsidR="00267676" w:rsidRPr="002500CD">
        <w:rPr>
          <w:rFonts w:ascii="Times New Roman" w:hAnsi="Times New Roman" w:cs="Times New Roman"/>
        </w:rPr>
        <w:t>Empresa que desmanchou o</w:t>
      </w:r>
      <w:r w:rsidR="00621F91">
        <w:rPr>
          <w:rFonts w:ascii="Times New Roman" w:hAnsi="Times New Roman" w:cs="Times New Roman"/>
        </w:rPr>
        <w:t xml:space="preserve"> sistema de embreagem</w:t>
      </w:r>
      <w:r w:rsidR="00267676" w:rsidRPr="002500CD">
        <w:rPr>
          <w:rFonts w:ascii="Times New Roman" w:hAnsi="Times New Roman" w:cs="Times New Roman"/>
        </w:rPr>
        <w:t xml:space="preserve">, na empresa </w:t>
      </w:r>
      <w:r w:rsidR="00621F91">
        <w:rPr>
          <w:rFonts w:ascii="Times New Roman" w:hAnsi="Times New Roman" w:cs="Times New Roman"/>
          <w:b/>
          <w:u w:val="single"/>
        </w:rPr>
        <w:t>VELCI AZEVEDO</w:t>
      </w:r>
      <w:r w:rsidR="00267676" w:rsidRPr="002500CD">
        <w:rPr>
          <w:rFonts w:ascii="Times New Roman" w:hAnsi="Times New Roman" w:cs="Times New Roman"/>
        </w:rPr>
        <w:t xml:space="preserve">, CNPJ nº. </w:t>
      </w:r>
      <w:r w:rsidR="00621F91" w:rsidRPr="00621F91">
        <w:rPr>
          <w:rFonts w:ascii="Times New Roman" w:hAnsi="Times New Roman" w:cs="Times New Roman"/>
        </w:rPr>
        <w:t>27.934.084/0001-97</w:t>
      </w:r>
      <w:r w:rsidR="00267676" w:rsidRPr="002500CD">
        <w:rPr>
          <w:rFonts w:ascii="Times New Roman" w:hAnsi="Times New Roman" w:cs="Times New Roman"/>
        </w:rPr>
        <w:t xml:space="preserve">, com sede a </w:t>
      </w:r>
      <w:r w:rsidR="00621F91">
        <w:rPr>
          <w:rFonts w:ascii="Times New Roman" w:hAnsi="Times New Roman" w:cs="Times New Roman"/>
        </w:rPr>
        <w:t>Rua Porto Alegre, centro</w:t>
      </w:r>
      <w:r w:rsidR="00267676" w:rsidRPr="002500CD">
        <w:rPr>
          <w:rFonts w:ascii="Times New Roman" w:hAnsi="Times New Roman" w:cs="Times New Roman"/>
        </w:rPr>
        <w:t>, na cidade de Campos Borges/ RS</w:t>
      </w:r>
      <w:r w:rsidRPr="002500CD">
        <w:rPr>
          <w:rFonts w:ascii="Times New Roman" w:hAnsi="Times New Roman" w:cs="Times New Roman"/>
        </w:rPr>
        <w:t>, o qual deve ser levada ate a sede da Oficina Mecânica vencedora do presente processo licitatório, sem custos adicionais ao município, o qual deve ser consertad</w:t>
      </w:r>
      <w:r w:rsidR="00621F91">
        <w:rPr>
          <w:rFonts w:ascii="Times New Roman" w:hAnsi="Times New Roman" w:cs="Times New Roman"/>
        </w:rPr>
        <w:t>o</w:t>
      </w:r>
      <w:r w:rsidRPr="002500CD">
        <w:rPr>
          <w:rFonts w:ascii="Times New Roman" w:hAnsi="Times New Roman" w:cs="Times New Roman"/>
        </w:rPr>
        <w:t xml:space="preserve"> e entregue novamente ao município sem custos adicionais, sendo que no momento da montagem a averiguação das peças a serem trocadas o município indicara um </w:t>
      </w:r>
      <w:r w:rsidRPr="002500CD">
        <w:rPr>
          <w:rFonts w:ascii="Times New Roman" w:hAnsi="Times New Roman" w:cs="Times New Roman"/>
        </w:rPr>
        <w:lastRenderedPageBreak/>
        <w:t>membro da administração municipal ou alguém terceirizado, para fazer o acompanhamento e fiscalização das peças colocadas n</w:t>
      </w:r>
      <w:r w:rsidR="00621F91">
        <w:rPr>
          <w:rFonts w:ascii="Times New Roman" w:hAnsi="Times New Roman" w:cs="Times New Roman"/>
        </w:rPr>
        <w:t>o caminhão</w:t>
      </w:r>
      <w:r w:rsidRPr="002500CD">
        <w:rPr>
          <w:rFonts w:ascii="Times New Roman" w:hAnsi="Times New Roman" w:cs="Times New Roman"/>
        </w:rPr>
        <w:t xml:space="preserve"> e sua montagem, podendo neste momento não aceitar peças que não forem de boa qualidade e procedência, as quais devem ser novas, com no mínimo 01 ano de garantia com relação ao seu uso.</w:t>
      </w:r>
    </w:p>
    <w:p w14:paraId="2E28C597" w14:textId="6AB701E5"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t>12.4.</w:t>
      </w:r>
      <w:r w:rsidRPr="002500CD">
        <w:rPr>
          <w:rFonts w:ascii="Times New Roman" w:eastAsia="Liberation Sans Narrow" w:hAnsi="Times New Roman" w:cs="Times New Roman"/>
          <w:bCs/>
        </w:rPr>
        <w:t xml:space="preserve"> </w:t>
      </w:r>
      <w:r w:rsidRPr="002500CD">
        <w:rPr>
          <w:rFonts w:ascii="Times New Roman" w:eastAsia="Liberation Sans Narrow" w:hAnsi="Times New Roman" w:cs="Times New Roman"/>
          <w:b/>
          <w:bCs/>
          <w:u w:val="single"/>
        </w:rPr>
        <w:t xml:space="preserve">O prazo de garantia será de 12 meses, sem limite de </w:t>
      </w:r>
      <w:r w:rsidR="00621F91">
        <w:rPr>
          <w:rFonts w:ascii="Times New Roman" w:eastAsia="Liberation Sans Narrow" w:hAnsi="Times New Roman" w:cs="Times New Roman"/>
          <w:b/>
          <w:bCs/>
          <w:u w:val="single"/>
        </w:rPr>
        <w:t>quilometragem</w:t>
      </w:r>
      <w:r w:rsidRPr="002500CD">
        <w:rPr>
          <w:rFonts w:ascii="Times New Roman" w:eastAsia="Liberation Sans Narrow" w:hAnsi="Times New Roman" w:cs="Times New Roman"/>
          <w:b/>
          <w:bCs/>
          <w:u w:val="single"/>
        </w:rPr>
        <w:t>.</w:t>
      </w:r>
    </w:p>
    <w:p w14:paraId="6D310553"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590DA228"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DO LOCAL DE ENTREGA D</w:t>
      </w:r>
      <w:r w:rsidR="00AF2DE6">
        <w:rPr>
          <w:rFonts w:ascii="Times New Roman" w:hAnsi="Times New Roman" w:cs="Times New Roman"/>
          <w:b/>
          <w:bCs/>
          <w:color w:val="000000"/>
          <w:u w:val="single"/>
        </w:rPr>
        <w:t>O CAMINHAO</w:t>
      </w:r>
    </w:p>
    <w:p w14:paraId="2CA7C4B7" w14:textId="270F8F77"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621F91">
        <w:rPr>
          <w:rFonts w:ascii="Times New Roman" w:hAnsi="Times New Roman" w:cs="Times New Roman"/>
          <w:bCs/>
          <w:color w:val="000000"/>
        </w:rPr>
        <w:t xml:space="preserve">O Caminhão </w:t>
      </w:r>
      <w:r w:rsidR="00267676">
        <w:rPr>
          <w:rFonts w:ascii="Times New Roman" w:hAnsi="Times New Roman" w:cs="Times New Roman"/>
          <w:bCs/>
          <w:color w:val="000000"/>
        </w:rPr>
        <w:t>consertad</w:t>
      </w:r>
      <w:r w:rsidR="00621F91">
        <w:rPr>
          <w:rFonts w:ascii="Times New Roman" w:hAnsi="Times New Roman" w:cs="Times New Roman"/>
          <w:bCs/>
          <w:color w:val="000000"/>
        </w:rPr>
        <w:t>o</w:t>
      </w:r>
      <w:r w:rsidR="00267676">
        <w:rPr>
          <w:rFonts w:ascii="Times New Roman" w:hAnsi="Times New Roman" w:cs="Times New Roman"/>
          <w:bCs/>
          <w:color w:val="000000"/>
        </w:rPr>
        <w:t xml:space="preserve"> deverá ser entregue</w:t>
      </w:r>
      <w:r w:rsidR="00CD220B" w:rsidRPr="00C61A6B">
        <w:rPr>
          <w:rFonts w:ascii="Times New Roman" w:hAnsi="Times New Roman" w:cs="Times New Roman"/>
          <w:bCs/>
          <w:color w:val="000000"/>
        </w:rPr>
        <w:t xml:space="preserve">, </w:t>
      </w:r>
      <w:r w:rsidR="00CD220B">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Pr="00C61A6B">
        <w:rPr>
          <w:rFonts w:ascii="Times New Roman" w:hAnsi="Times New Roman" w:cs="Times New Roman"/>
          <w:bCs/>
          <w:color w:val="000000"/>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238DC516"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14:paraId="10CEA0A8"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14:paraId="61F60154"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07.02.15.451.0060.2061.0001 – MANUT. DAS ATIVIDADES DE INFRAESTRUTURA</w:t>
      </w:r>
    </w:p>
    <w:p w14:paraId="359DEB7A"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14:paraId="065F79BF"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14:paraId="17CE405F" w14:textId="77777777" w:rsidR="004C2A75" w:rsidRPr="00730B7F" w:rsidRDefault="004C2A75" w:rsidP="004C2A75">
      <w:pPr>
        <w:spacing w:line="360" w:lineRule="auto"/>
        <w:ind w:left="142" w:hanging="142"/>
        <w:jc w:val="both"/>
        <w:rPr>
          <w:rFonts w:ascii="Times New Roman" w:hAnsi="Times New Roman" w:cs="Times New Roman"/>
          <w:b/>
          <w:bCs/>
        </w:rPr>
      </w:pPr>
      <w:r>
        <w:rPr>
          <w:rFonts w:ascii="Times New Roman" w:hAnsi="Times New Roman" w:cs="Times New Roman"/>
          <w:b/>
          <w:bCs/>
        </w:rPr>
        <w:t>RV-01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w:t>
      </w:r>
      <w:r w:rsidRPr="00C61A6B">
        <w:rPr>
          <w:rFonts w:ascii="Times New Roman" w:hAnsi="Times New Roman" w:cs="Times New Roman"/>
          <w:b/>
        </w:rPr>
        <w:lastRenderedPageBreak/>
        <w:t xml:space="preserve">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258909EA"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621F91">
        <w:rPr>
          <w:rFonts w:ascii="Times New Roman" w:hAnsi="Times New Roman" w:cs="Times New Roman"/>
        </w:rPr>
        <w:t>22 de abril de 2025</w:t>
      </w:r>
      <w:r w:rsidR="004C2A75">
        <w:rPr>
          <w:rFonts w:ascii="Times New Roman" w:hAnsi="Times New Roman" w:cs="Times New Roman"/>
        </w:rPr>
        <w:t>.</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182C312E" w14:textId="154E17DF" w:rsidR="00233B6C" w:rsidRDefault="00233B6C" w:rsidP="00621F91">
      <w:pPr>
        <w:pStyle w:val="Ttulo"/>
        <w:spacing w:line="360" w:lineRule="auto"/>
        <w:jc w:val="left"/>
        <w:rPr>
          <w:rFonts w:eastAsia="Arial"/>
          <w:b w:val="0"/>
          <w:bCs/>
          <w:sz w:val="22"/>
          <w:szCs w:val="22"/>
          <w:lang w:bidi="pt-BR"/>
        </w:rPr>
      </w:pPr>
    </w:p>
    <w:p w14:paraId="6FF692E3" w14:textId="77777777" w:rsidR="00621F91" w:rsidRDefault="00621F91" w:rsidP="00621F91">
      <w:pPr>
        <w:pStyle w:val="Ttulo"/>
        <w:spacing w:line="360" w:lineRule="auto"/>
        <w:jc w:val="left"/>
        <w:rPr>
          <w:color w:val="000000" w:themeColor="text1"/>
          <w:sz w:val="22"/>
          <w:szCs w:val="22"/>
          <w:u w:val="single"/>
        </w:rPr>
      </w:pPr>
    </w:p>
    <w:p w14:paraId="7267700C" w14:textId="08CCCF88"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4C2A75">
        <w:rPr>
          <w:sz w:val="22"/>
          <w:szCs w:val="22"/>
          <w:u w:val="single"/>
        </w:rPr>
        <w:t>0</w:t>
      </w:r>
      <w:r w:rsidR="00621F91">
        <w:rPr>
          <w:sz w:val="22"/>
          <w:szCs w:val="22"/>
          <w:u w:val="single"/>
        </w:rPr>
        <w:t>57/2025</w:t>
      </w:r>
    </w:p>
    <w:p w14:paraId="0542815C" w14:textId="484542E0"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w:t>
      </w:r>
      <w:r w:rsidR="00621F91">
        <w:rPr>
          <w:sz w:val="22"/>
          <w:szCs w:val="22"/>
          <w:u w:val="single"/>
        </w:rPr>
        <w:t>6/2025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53C1B235" w14:textId="77777777" w:rsidR="00621F91" w:rsidRDefault="003A5096" w:rsidP="00621F91">
      <w:pPr>
        <w:spacing w:line="360" w:lineRule="auto"/>
        <w:ind w:right="-8"/>
        <w:jc w:val="both"/>
        <w:rPr>
          <w:rFonts w:ascii="Times New Roman" w:hAnsi="Times New Roman" w:cs="Times New Roman"/>
          <w:b/>
          <w:u w:val="single"/>
        </w:rPr>
      </w:pPr>
      <w:r w:rsidRPr="00C61A6B">
        <w:rPr>
          <w:color w:val="000000" w:themeColor="text1"/>
        </w:rPr>
        <w:t xml:space="preserve">Objeto: </w:t>
      </w:r>
      <w:r w:rsidR="00621F91" w:rsidRPr="009E4F6F">
        <w:rPr>
          <w:rFonts w:ascii="Times New Roman" w:hAnsi="Times New Roman" w:cs="Times New Roman"/>
          <w:b/>
          <w:u w:val="single"/>
        </w:rPr>
        <w:t xml:space="preserve">CONTRATAÇAO DE PESSOA JURIDICA, PARA CONSERTO DO SISTEMA DE EMBREAGEM DO </w:t>
      </w:r>
      <w:r w:rsidR="00621F91" w:rsidRPr="009E4F6F">
        <w:rPr>
          <w:rFonts w:ascii="Times New Roman" w:hAnsi="Times New Roman"/>
          <w:b/>
          <w:u w:val="single"/>
        </w:rPr>
        <w:t>VEÍCULO FORD CARGO 2628E, CAMINHÃO BASCULANTE, CHASSI 9BFZCEEXOBBB67329, RENAVAN 274267276. CAP/POT/CIL 23, OPBT/275CV, PLACAS IRN 0E23, ANO 2010/2011, INCLUINDO PEÇAS E SERVIÇOS DE MAO DE OBRA</w:t>
      </w:r>
      <w:r w:rsidR="00621F91">
        <w:rPr>
          <w:rFonts w:ascii="Times New Roman" w:hAnsi="Times New Roman" w:cs="Times New Roman"/>
          <w:b/>
          <w:u w:val="single"/>
        </w:rPr>
        <w:t>.</w:t>
      </w:r>
    </w:p>
    <w:p w14:paraId="48DE78EB" w14:textId="77777777" w:rsidR="00621F91" w:rsidRDefault="00621F91" w:rsidP="00621F91">
      <w:pPr>
        <w:spacing w:line="360" w:lineRule="auto"/>
        <w:ind w:left="-284" w:right="283"/>
        <w:jc w:val="both"/>
        <w:rPr>
          <w:rFonts w:ascii="Times New Roman" w:hAnsi="Times New Roman" w:cs="Times New Roman"/>
          <w:b/>
          <w:u w:val="single"/>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09"/>
        <w:gridCol w:w="851"/>
        <w:gridCol w:w="3402"/>
        <w:gridCol w:w="1701"/>
        <w:gridCol w:w="1842"/>
      </w:tblGrid>
      <w:tr w:rsidR="00621F91" w:rsidRPr="00621F91" w14:paraId="7064CF99" w14:textId="77777777" w:rsidTr="00621F91">
        <w:tc>
          <w:tcPr>
            <w:tcW w:w="851" w:type="dxa"/>
          </w:tcPr>
          <w:p w14:paraId="19D19BCD" w14:textId="77777777" w:rsidR="00621F91" w:rsidRPr="00621F91" w:rsidRDefault="00621F91" w:rsidP="00FC4542">
            <w:pPr>
              <w:ind w:right="34"/>
              <w:jc w:val="center"/>
              <w:rPr>
                <w:rFonts w:ascii="Times New Roman" w:hAnsi="Times New Roman" w:cs="Times New Roman"/>
                <w:b/>
                <w:sz w:val="20"/>
                <w:szCs w:val="20"/>
              </w:rPr>
            </w:pPr>
            <w:r w:rsidRPr="00621F91">
              <w:rPr>
                <w:rFonts w:ascii="Times New Roman" w:hAnsi="Times New Roman" w:cs="Times New Roman"/>
                <w:b/>
                <w:sz w:val="20"/>
                <w:szCs w:val="20"/>
              </w:rPr>
              <w:t>ITEM</w:t>
            </w:r>
          </w:p>
        </w:tc>
        <w:tc>
          <w:tcPr>
            <w:tcW w:w="850" w:type="dxa"/>
          </w:tcPr>
          <w:p w14:paraId="1952C571" w14:textId="77777777" w:rsidR="00621F91" w:rsidRPr="00621F91" w:rsidRDefault="00621F91" w:rsidP="00FC4542">
            <w:pPr>
              <w:rPr>
                <w:rFonts w:ascii="Times New Roman" w:hAnsi="Times New Roman" w:cs="Times New Roman"/>
                <w:b/>
                <w:sz w:val="20"/>
                <w:szCs w:val="20"/>
              </w:rPr>
            </w:pPr>
            <w:r w:rsidRPr="00621F91">
              <w:rPr>
                <w:rFonts w:ascii="Times New Roman" w:hAnsi="Times New Roman" w:cs="Times New Roman"/>
                <w:b/>
                <w:sz w:val="20"/>
                <w:szCs w:val="20"/>
              </w:rPr>
              <w:t>SUBIT</w:t>
            </w:r>
          </w:p>
        </w:tc>
        <w:tc>
          <w:tcPr>
            <w:tcW w:w="709" w:type="dxa"/>
          </w:tcPr>
          <w:p w14:paraId="176D3BD9" w14:textId="77777777" w:rsidR="00621F91" w:rsidRPr="00621F91" w:rsidRDefault="00621F91" w:rsidP="00FC4542">
            <w:pPr>
              <w:rPr>
                <w:rFonts w:ascii="Times New Roman" w:hAnsi="Times New Roman" w:cs="Times New Roman"/>
                <w:b/>
                <w:sz w:val="20"/>
                <w:szCs w:val="20"/>
              </w:rPr>
            </w:pPr>
            <w:r w:rsidRPr="00621F91">
              <w:rPr>
                <w:rFonts w:ascii="Times New Roman" w:hAnsi="Times New Roman" w:cs="Times New Roman"/>
                <w:b/>
                <w:sz w:val="20"/>
                <w:szCs w:val="20"/>
              </w:rPr>
              <w:t>QUT</w:t>
            </w:r>
          </w:p>
        </w:tc>
        <w:tc>
          <w:tcPr>
            <w:tcW w:w="851" w:type="dxa"/>
          </w:tcPr>
          <w:p w14:paraId="549DA55C" w14:textId="77777777" w:rsidR="00621F91" w:rsidRPr="00621F91" w:rsidRDefault="00621F91" w:rsidP="00FC4542">
            <w:pPr>
              <w:rPr>
                <w:rFonts w:ascii="Times New Roman" w:hAnsi="Times New Roman" w:cs="Times New Roman"/>
                <w:b/>
                <w:sz w:val="20"/>
                <w:szCs w:val="20"/>
              </w:rPr>
            </w:pPr>
            <w:r w:rsidRPr="00621F91">
              <w:rPr>
                <w:rFonts w:ascii="Times New Roman" w:hAnsi="Times New Roman" w:cs="Times New Roman"/>
                <w:b/>
                <w:sz w:val="20"/>
                <w:szCs w:val="20"/>
              </w:rPr>
              <w:t>UM</w:t>
            </w:r>
          </w:p>
        </w:tc>
        <w:tc>
          <w:tcPr>
            <w:tcW w:w="3402" w:type="dxa"/>
          </w:tcPr>
          <w:p w14:paraId="3EDD96BC" w14:textId="77777777" w:rsidR="00621F91" w:rsidRPr="00621F91" w:rsidRDefault="00621F91" w:rsidP="00FC4542">
            <w:pPr>
              <w:ind w:right="332"/>
              <w:jc w:val="center"/>
              <w:rPr>
                <w:rFonts w:ascii="Times New Roman" w:hAnsi="Times New Roman" w:cs="Times New Roman"/>
                <w:b/>
                <w:sz w:val="20"/>
                <w:szCs w:val="20"/>
              </w:rPr>
            </w:pPr>
            <w:r w:rsidRPr="00621F91">
              <w:rPr>
                <w:rFonts w:ascii="Times New Roman" w:hAnsi="Times New Roman" w:cs="Times New Roman"/>
                <w:b/>
                <w:sz w:val="20"/>
                <w:szCs w:val="20"/>
              </w:rPr>
              <w:t>ESPECIFAÇAO DO PRODUTO</w:t>
            </w:r>
          </w:p>
        </w:tc>
        <w:tc>
          <w:tcPr>
            <w:tcW w:w="1701" w:type="dxa"/>
          </w:tcPr>
          <w:p w14:paraId="55EC7BBE" w14:textId="77777777" w:rsidR="00621F91" w:rsidRPr="00621F91" w:rsidRDefault="00621F91" w:rsidP="00FC4542">
            <w:pPr>
              <w:ind w:right="332"/>
              <w:jc w:val="center"/>
              <w:rPr>
                <w:rFonts w:ascii="Times New Roman" w:hAnsi="Times New Roman" w:cs="Times New Roman"/>
                <w:b/>
                <w:sz w:val="20"/>
                <w:szCs w:val="20"/>
              </w:rPr>
            </w:pPr>
            <w:r w:rsidRPr="00621F91">
              <w:rPr>
                <w:rFonts w:ascii="Times New Roman" w:hAnsi="Times New Roman" w:cs="Times New Roman"/>
                <w:b/>
                <w:sz w:val="20"/>
                <w:szCs w:val="20"/>
              </w:rPr>
              <w:t>VALOR UNIT</w:t>
            </w:r>
          </w:p>
        </w:tc>
        <w:tc>
          <w:tcPr>
            <w:tcW w:w="1842" w:type="dxa"/>
          </w:tcPr>
          <w:p w14:paraId="6C5412DE" w14:textId="77777777" w:rsidR="00621F91" w:rsidRPr="00621F91" w:rsidRDefault="00621F91" w:rsidP="00FC4542">
            <w:pPr>
              <w:ind w:right="332"/>
              <w:jc w:val="center"/>
              <w:rPr>
                <w:rFonts w:ascii="Times New Roman" w:hAnsi="Times New Roman" w:cs="Times New Roman"/>
                <w:b/>
                <w:sz w:val="20"/>
                <w:szCs w:val="20"/>
              </w:rPr>
            </w:pPr>
            <w:r w:rsidRPr="00621F91">
              <w:rPr>
                <w:rFonts w:ascii="Times New Roman" w:hAnsi="Times New Roman" w:cs="Times New Roman"/>
                <w:b/>
                <w:sz w:val="20"/>
                <w:szCs w:val="20"/>
              </w:rPr>
              <w:t>VALOR TOTAL</w:t>
            </w:r>
          </w:p>
        </w:tc>
      </w:tr>
      <w:tr w:rsidR="00621F91" w:rsidRPr="00621F91" w14:paraId="35883295" w14:textId="77777777" w:rsidTr="00621F91">
        <w:tc>
          <w:tcPr>
            <w:tcW w:w="851" w:type="dxa"/>
          </w:tcPr>
          <w:p w14:paraId="667D11A6"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0" w:type="dxa"/>
          </w:tcPr>
          <w:p w14:paraId="671AEAE3" w14:textId="77777777" w:rsidR="00621F91" w:rsidRPr="00621F91" w:rsidRDefault="00621F91" w:rsidP="00FC4542">
            <w:pPr>
              <w:ind w:left="-250" w:right="34"/>
              <w:jc w:val="center"/>
              <w:rPr>
                <w:rFonts w:ascii="Times New Roman" w:hAnsi="Times New Roman" w:cs="Times New Roman"/>
                <w:sz w:val="20"/>
                <w:szCs w:val="20"/>
              </w:rPr>
            </w:pPr>
          </w:p>
        </w:tc>
        <w:tc>
          <w:tcPr>
            <w:tcW w:w="709" w:type="dxa"/>
          </w:tcPr>
          <w:p w14:paraId="0EB201A6"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5DF60875"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42AF5176"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bCs/>
                <w:sz w:val="20"/>
                <w:szCs w:val="20"/>
              </w:rPr>
            </w:pPr>
            <w:r w:rsidRPr="00621F91">
              <w:rPr>
                <w:rFonts w:ascii="Times New Roman" w:hAnsi="Times New Roman" w:cs="Times New Roman"/>
                <w:bCs/>
                <w:sz w:val="20"/>
                <w:szCs w:val="20"/>
              </w:rPr>
              <w:t>CONSERTO DO SISTEMA DE EMBREAGEM DO VEÍCULO FORD CARGO 2628E, CAMINHÃO BASCULANTE, CHASSI 9BFZCEEXOBBB67329, RENAVAN 274267276. CAP/POT/CIL 23, OPBT/275CV, PLACAS IRN 0E23, ANO 2010/2011.</w:t>
            </w:r>
          </w:p>
        </w:tc>
        <w:tc>
          <w:tcPr>
            <w:tcW w:w="1701" w:type="dxa"/>
          </w:tcPr>
          <w:p w14:paraId="5AD4F75A" w14:textId="77777777" w:rsidR="00621F91" w:rsidRPr="00621F91" w:rsidRDefault="00621F91" w:rsidP="00FC4542">
            <w:pPr>
              <w:ind w:right="332"/>
              <w:jc w:val="center"/>
              <w:rPr>
                <w:rFonts w:ascii="Times New Roman" w:hAnsi="Times New Roman" w:cs="Times New Roman"/>
                <w:sz w:val="20"/>
                <w:szCs w:val="20"/>
              </w:rPr>
            </w:pPr>
          </w:p>
        </w:tc>
        <w:tc>
          <w:tcPr>
            <w:tcW w:w="1842" w:type="dxa"/>
          </w:tcPr>
          <w:p w14:paraId="37222F95" w14:textId="77777777" w:rsidR="00621F91" w:rsidRPr="00621F91" w:rsidRDefault="00621F91" w:rsidP="00FC4542">
            <w:pPr>
              <w:ind w:right="332"/>
              <w:jc w:val="center"/>
              <w:rPr>
                <w:rFonts w:ascii="Times New Roman" w:hAnsi="Times New Roman" w:cs="Times New Roman"/>
                <w:sz w:val="20"/>
                <w:szCs w:val="20"/>
              </w:rPr>
            </w:pPr>
          </w:p>
        </w:tc>
      </w:tr>
      <w:tr w:rsidR="00621F91" w:rsidRPr="00621F91" w14:paraId="68188735" w14:textId="77777777" w:rsidTr="00621F91">
        <w:tc>
          <w:tcPr>
            <w:tcW w:w="851" w:type="dxa"/>
          </w:tcPr>
          <w:p w14:paraId="45095499"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11FF3C97"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01.01</w:t>
            </w:r>
          </w:p>
        </w:tc>
        <w:tc>
          <w:tcPr>
            <w:tcW w:w="709" w:type="dxa"/>
          </w:tcPr>
          <w:p w14:paraId="07C41984"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09139A53"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50140C90"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KIT EMBREAGEM - EATOM</w:t>
            </w:r>
          </w:p>
        </w:tc>
        <w:tc>
          <w:tcPr>
            <w:tcW w:w="1701" w:type="dxa"/>
          </w:tcPr>
          <w:p w14:paraId="2C32C2CF"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R$ 5.050,00</w:t>
            </w:r>
          </w:p>
        </w:tc>
        <w:tc>
          <w:tcPr>
            <w:tcW w:w="1842" w:type="dxa"/>
          </w:tcPr>
          <w:p w14:paraId="32685884"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R$ 5.050,00</w:t>
            </w:r>
          </w:p>
        </w:tc>
      </w:tr>
      <w:tr w:rsidR="00621F91" w:rsidRPr="00621F91" w14:paraId="19DB273C" w14:textId="77777777" w:rsidTr="00621F91">
        <w:tc>
          <w:tcPr>
            <w:tcW w:w="851" w:type="dxa"/>
          </w:tcPr>
          <w:p w14:paraId="1007F27E"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1BEE9761"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01.02</w:t>
            </w:r>
          </w:p>
        </w:tc>
        <w:tc>
          <w:tcPr>
            <w:tcW w:w="709" w:type="dxa"/>
          </w:tcPr>
          <w:p w14:paraId="2B322248"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3D59E6EB"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3CFC9924"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KIT EMBREAGEM – 380 MM C/ TUBO GUIA</w:t>
            </w:r>
          </w:p>
        </w:tc>
        <w:tc>
          <w:tcPr>
            <w:tcW w:w="1701" w:type="dxa"/>
          </w:tcPr>
          <w:p w14:paraId="418BD6C4"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R$ 3.800,00</w:t>
            </w:r>
          </w:p>
        </w:tc>
        <w:tc>
          <w:tcPr>
            <w:tcW w:w="1842" w:type="dxa"/>
          </w:tcPr>
          <w:p w14:paraId="2CBAEB21"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R$ 3.800,00</w:t>
            </w:r>
          </w:p>
        </w:tc>
      </w:tr>
      <w:tr w:rsidR="00621F91" w:rsidRPr="00621F91" w14:paraId="1B4C7D76" w14:textId="77777777" w:rsidTr="00621F91">
        <w:tc>
          <w:tcPr>
            <w:tcW w:w="851" w:type="dxa"/>
          </w:tcPr>
          <w:p w14:paraId="077CDEE6"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5C7FD693"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01.03</w:t>
            </w:r>
          </w:p>
        </w:tc>
        <w:tc>
          <w:tcPr>
            <w:tcW w:w="709" w:type="dxa"/>
          </w:tcPr>
          <w:p w14:paraId="2F57A802"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50D53010"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1DA1BFC3"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CREMALHEIRA VOLANTE MOTOR – 115 DENTES</w:t>
            </w:r>
          </w:p>
        </w:tc>
        <w:tc>
          <w:tcPr>
            <w:tcW w:w="1701" w:type="dxa"/>
          </w:tcPr>
          <w:p w14:paraId="61466F88"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R$ 2.045,00</w:t>
            </w:r>
          </w:p>
        </w:tc>
        <w:tc>
          <w:tcPr>
            <w:tcW w:w="1842" w:type="dxa"/>
          </w:tcPr>
          <w:p w14:paraId="6631B07C"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R$ 2.045,00</w:t>
            </w:r>
          </w:p>
        </w:tc>
      </w:tr>
      <w:tr w:rsidR="00621F91" w:rsidRPr="00621F91" w14:paraId="571B36B3" w14:textId="77777777" w:rsidTr="00621F91">
        <w:tc>
          <w:tcPr>
            <w:tcW w:w="851" w:type="dxa"/>
          </w:tcPr>
          <w:p w14:paraId="6075C75F"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216E677F"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01.04</w:t>
            </w:r>
          </w:p>
        </w:tc>
        <w:tc>
          <w:tcPr>
            <w:tcW w:w="709" w:type="dxa"/>
          </w:tcPr>
          <w:p w14:paraId="238540C4"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4A125992"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 xml:space="preserve"> UNID</w:t>
            </w:r>
          </w:p>
        </w:tc>
        <w:tc>
          <w:tcPr>
            <w:tcW w:w="3402" w:type="dxa"/>
          </w:tcPr>
          <w:p w14:paraId="3D0322FC"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ROLAMENTO BOMBA D’ ÁGUA GRANDE.</w:t>
            </w:r>
          </w:p>
        </w:tc>
        <w:tc>
          <w:tcPr>
            <w:tcW w:w="1701" w:type="dxa"/>
          </w:tcPr>
          <w:p w14:paraId="3C61FB6F"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R$ 75,00</w:t>
            </w:r>
          </w:p>
        </w:tc>
        <w:tc>
          <w:tcPr>
            <w:tcW w:w="1842" w:type="dxa"/>
          </w:tcPr>
          <w:p w14:paraId="15F79BA8"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R$ 75,00</w:t>
            </w:r>
          </w:p>
        </w:tc>
      </w:tr>
      <w:tr w:rsidR="00621F91" w:rsidRPr="00621F91" w14:paraId="0B4461A6" w14:textId="77777777" w:rsidTr="00621F91">
        <w:tc>
          <w:tcPr>
            <w:tcW w:w="851" w:type="dxa"/>
          </w:tcPr>
          <w:p w14:paraId="4A0E537C"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22A58973"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01.05</w:t>
            </w:r>
          </w:p>
        </w:tc>
        <w:tc>
          <w:tcPr>
            <w:tcW w:w="709" w:type="dxa"/>
          </w:tcPr>
          <w:p w14:paraId="4396CC9B"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0B342942"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6B1F7F5F"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CAPA SECA – MOTOR CUMMIS</w:t>
            </w:r>
          </w:p>
        </w:tc>
        <w:tc>
          <w:tcPr>
            <w:tcW w:w="1701" w:type="dxa"/>
          </w:tcPr>
          <w:p w14:paraId="32665AC5"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R$ 3.890,00</w:t>
            </w:r>
          </w:p>
        </w:tc>
        <w:tc>
          <w:tcPr>
            <w:tcW w:w="1842" w:type="dxa"/>
          </w:tcPr>
          <w:p w14:paraId="1BB509C4"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R$ 3.890,00</w:t>
            </w:r>
          </w:p>
        </w:tc>
      </w:tr>
      <w:tr w:rsidR="00621F91" w:rsidRPr="00621F91" w14:paraId="63C21C0A" w14:textId="77777777" w:rsidTr="00621F91">
        <w:tc>
          <w:tcPr>
            <w:tcW w:w="851" w:type="dxa"/>
          </w:tcPr>
          <w:p w14:paraId="5962CEAE"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3E9FDDF3"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01.06</w:t>
            </w:r>
          </w:p>
        </w:tc>
        <w:tc>
          <w:tcPr>
            <w:tcW w:w="709" w:type="dxa"/>
          </w:tcPr>
          <w:p w14:paraId="16128CF8"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60B6C9D4"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5F69ABA5"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RETENTOR VIRABREQUIM TRASEIRO – MOTOR CUMMIS SERIE B</w:t>
            </w:r>
          </w:p>
        </w:tc>
        <w:tc>
          <w:tcPr>
            <w:tcW w:w="1701" w:type="dxa"/>
          </w:tcPr>
          <w:p w14:paraId="73EACCC7"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R$ 289,00</w:t>
            </w:r>
          </w:p>
        </w:tc>
        <w:tc>
          <w:tcPr>
            <w:tcW w:w="1842" w:type="dxa"/>
          </w:tcPr>
          <w:p w14:paraId="11BEE775"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R$ 289,00</w:t>
            </w:r>
          </w:p>
        </w:tc>
      </w:tr>
      <w:tr w:rsidR="00621F91" w:rsidRPr="00621F91" w14:paraId="0C9D5201" w14:textId="77777777" w:rsidTr="00621F91">
        <w:tc>
          <w:tcPr>
            <w:tcW w:w="851" w:type="dxa"/>
          </w:tcPr>
          <w:p w14:paraId="28BA8FBD"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182912EA"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01.07</w:t>
            </w:r>
          </w:p>
        </w:tc>
        <w:tc>
          <w:tcPr>
            <w:tcW w:w="709" w:type="dxa"/>
          </w:tcPr>
          <w:p w14:paraId="7AC758E5"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02</w:t>
            </w:r>
          </w:p>
        </w:tc>
        <w:tc>
          <w:tcPr>
            <w:tcW w:w="851" w:type="dxa"/>
          </w:tcPr>
          <w:p w14:paraId="4CAA4ABE"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3C02371C" w14:textId="77777777" w:rsidR="00621F91" w:rsidRP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COXIM MOTOR TRASEIRO C/ PINO</w:t>
            </w:r>
          </w:p>
        </w:tc>
        <w:tc>
          <w:tcPr>
            <w:tcW w:w="1701" w:type="dxa"/>
          </w:tcPr>
          <w:p w14:paraId="3C091014"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R$ 265,00</w:t>
            </w:r>
          </w:p>
        </w:tc>
        <w:tc>
          <w:tcPr>
            <w:tcW w:w="1842" w:type="dxa"/>
          </w:tcPr>
          <w:p w14:paraId="42BAA01D"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R$ 530,00</w:t>
            </w:r>
          </w:p>
        </w:tc>
      </w:tr>
      <w:tr w:rsidR="00621F91" w:rsidRPr="00621F91" w14:paraId="640C15CF" w14:textId="77777777" w:rsidTr="00621F91">
        <w:tc>
          <w:tcPr>
            <w:tcW w:w="851" w:type="dxa"/>
          </w:tcPr>
          <w:p w14:paraId="0A5F9F32"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116B08CC"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01.08</w:t>
            </w:r>
          </w:p>
        </w:tc>
        <w:tc>
          <w:tcPr>
            <w:tcW w:w="709" w:type="dxa"/>
          </w:tcPr>
          <w:p w14:paraId="523D4676"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01</w:t>
            </w:r>
          </w:p>
        </w:tc>
        <w:tc>
          <w:tcPr>
            <w:tcW w:w="851" w:type="dxa"/>
          </w:tcPr>
          <w:p w14:paraId="13C4FA3B" w14:textId="77777777" w:rsidR="00621F91" w:rsidRPr="00621F91" w:rsidRDefault="00621F91" w:rsidP="00FC4542">
            <w:pPr>
              <w:ind w:left="-250" w:right="34"/>
              <w:jc w:val="center"/>
              <w:rPr>
                <w:rFonts w:ascii="Times New Roman" w:hAnsi="Times New Roman" w:cs="Times New Roman"/>
                <w:sz w:val="20"/>
                <w:szCs w:val="20"/>
              </w:rPr>
            </w:pPr>
            <w:r w:rsidRPr="00621F91">
              <w:rPr>
                <w:rFonts w:ascii="Times New Roman" w:hAnsi="Times New Roman" w:cs="Times New Roman"/>
                <w:sz w:val="20"/>
                <w:szCs w:val="20"/>
              </w:rPr>
              <w:t>UNID</w:t>
            </w:r>
          </w:p>
        </w:tc>
        <w:tc>
          <w:tcPr>
            <w:tcW w:w="3402" w:type="dxa"/>
          </w:tcPr>
          <w:p w14:paraId="01DE835B" w14:textId="77777777" w:rsidR="00621F91" w:rsidRDefault="00621F91" w:rsidP="00621F91">
            <w:pPr>
              <w:pStyle w:val="PargrafodaLista"/>
              <w:widowControl/>
              <w:numPr>
                <w:ilvl w:val="0"/>
                <w:numId w:val="45"/>
              </w:numPr>
              <w:autoSpaceDE/>
              <w:autoSpaceDN/>
              <w:contextualSpacing/>
              <w:rPr>
                <w:rFonts w:ascii="Times New Roman" w:hAnsi="Times New Roman" w:cs="Times New Roman"/>
                <w:sz w:val="20"/>
                <w:szCs w:val="20"/>
              </w:rPr>
            </w:pPr>
            <w:r w:rsidRPr="00621F91">
              <w:rPr>
                <w:rFonts w:ascii="Times New Roman" w:hAnsi="Times New Roman" w:cs="Times New Roman"/>
                <w:sz w:val="20"/>
                <w:szCs w:val="20"/>
              </w:rPr>
              <w:t>SERVIÇO DE MONTAGEM DO SISTEMA DE EMBREAGEM</w:t>
            </w:r>
          </w:p>
          <w:p w14:paraId="06C0695A" w14:textId="22CF32D9" w:rsidR="00621F91" w:rsidRPr="00621F91" w:rsidRDefault="00621F91" w:rsidP="00621F91">
            <w:pPr>
              <w:pStyle w:val="PargrafodaLista"/>
              <w:widowControl/>
              <w:autoSpaceDE/>
              <w:autoSpaceDN/>
              <w:ind w:left="895"/>
              <w:contextualSpacing/>
              <w:rPr>
                <w:rFonts w:ascii="Times New Roman" w:hAnsi="Times New Roman" w:cs="Times New Roman"/>
                <w:sz w:val="20"/>
                <w:szCs w:val="20"/>
              </w:rPr>
            </w:pPr>
          </w:p>
        </w:tc>
        <w:tc>
          <w:tcPr>
            <w:tcW w:w="1701" w:type="dxa"/>
          </w:tcPr>
          <w:p w14:paraId="1E9652DA"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R$ 3.000,00</w:t>
            </w:r>
          </w:p>
        </w:tc>
        <w:tc>
          <w:tcPr>
            <w:tcW w:w="1842" w:type="dxa"/>
          </w:tcPr>
          <w:p w14:paraId="07F52EAB" w14:textId="77777777" w:rsidR="00621F91" w:rsidRPr="00621F91" w:rsidRDefault="00621F91" w:rsidP="00FC4542">
            <w:pPr>
              <w:ind w:right="332"/>
              <w:jc w:val="center"/>
              <w:rPr>
                <w:rFonts w:ascii="Times New Roman" w:hAnsi="Times New Roman" w:cs="Times New Roman"/>
                <w:sz w:val="20"/>
                <w:szCs w:val="20"/>
              </w:rPr>
            </w:pPr>
            <w:r w:rsidRPr="00621F91">
              <w:rPr>
                <w:rFonts w:ascii="Times New Roman" w:hAnsi="Times New Roman" w:cs="Times New Roman"/>
                <w:sz w:val="20"/>
                <w:szCs w:val="20"/>
              </w:rPr>
              <w:t>R$ 3.000,00</w:t>
            </w:r>
          </w:p>
        </w:tc>
      </w:tr>
      <w:tr w:rsidR="00621F91" w:rsidRPr="00621F91" w14:paraId="620D36C4" w14:textId="77777777" w:rsidTr="00621F91">
        <w:tc>
          <w:tcPr>
            <w:tcW w:w="851" w:type="dxa"/>
          </w:tcPr>
          <w:p w14:paraId="3EAD8F2D" w14:textId="77777777" w:rsidR="00621F91" w:rsidRPr="00621F91" w:rsidRDefault="00621F91" w:rsidP="00FC4542">
            <w:pPr>
              <w:ind w:right="332"/>
              <w:jc w:val="center"/>
              <w:rPr>
                <w:rFonts w:ascii="Times New Roman" w:hAnsi="Times New Roman" w:cs="Times New Roman"/>
                <w:sz w:val="20"/>
                <w:szCs w:val="20"/>
              </w:rPr>
            </w:pPr>
          </w:p>
        </w:tc>
        <w:tc>
          <w:tcPr>
            <w:tcW w:w="850" w:type="dxa"/>
          </w:tcPr>
          <w:p w14:paraId="235A772F" w14:textId="77777777" w:rsidR="00621F91" w:rsidRPr="00621F91" w:rsidRDefault="00621F91" w:rsidP="00FC4542">
            <w:pPr>
              <w:ind w:right="332"/>
              <w:jc w:val="center"/>
              <w:rPr>
                <w:rFonts w:ascii="Times New Roman" w:hAnsi="Times New Roman" w:cs="Times New Roman"/>
                <w:sz w:val="20"/>
                <w:szCs w:val="20"/>
              </w:rPr>
            </w:pPr>
          </w:p>
        </w:tc>
        <w:tc>
          <w:tcPr>
            <w:tcW w:w="709" w:type="dxa"/>
          </w:tcPr>
          <w:p w14:paraId="609B04A3" w14:textId="77777777" w:rsidR="00621F91" w:rsidRPr="00621F91" w:rsidRDefault="00621F91" w:rsidP="00FC4542">
            <w:pPr>
              <w:ind w:right="332"/>
              <w:jc w:val="center"/>
              <w:rPr>
                <w:rFonts w:ascii="Times New Roman" w:hAnsi="Times New Roman" w:cs="Times New Roman"/>
                <w:sz w:val="20"/>
                <w:szCs w:val="20"/>
              </w:rPr>
            </w:pPr>
          </w:p>
        </w:tc>
        <w:tc>
          <w:tcPr>
            <w:tcW w:w="851" w:type="dxa"/>
          </w:tcPr>
          <w:p w14:paraId="360DD4C1" w14:textId="77777777" w:rsidR="00621F91" w:rsidRPr="00621F91" w:rsidRDefault="00621F91" w:rsidP="00FC4542">
            <w:pPr>
              <w:ind w:right="332"/>
              <w:jc w:val="center"/>
              <w:rPr>
                <w:rFonts w:ascii="Times New Roman" w:hAnsi="Times New Roman" w:cs="Times New Roman"/>
                <w:sz w:val="20"/>
                <w:szCs w:val="20"/>
              </w:rPr>
            </w:pPr>
          </w:p>
        </w:tc>
        <w:tc>
          <w:tcPr>
            <w:tcW w:w="3402" w:type="dxa"/>
          </w:tcPr>
          <w:p w14:paraId="4BA7CD66" w14:textId="77777777" w:rsidR="00621F91" w:rsidRPr="00621F91" w:rsidRDefault="00621F91" w:rsidP="00FC4542">
            <w:pPr>
              <w:ind w:right="332"/>
              <w:jc w:val="center"/>
              <w:rPr>
                <w:rFonts w:ascii="Times New Roman" w:hAnsi="Times New Roman" w:cs="Times New Roman"/>
                <w:sz w:val="20"/>
                <w:szCs w:val="20"/>
              </w:rPr>
            </w:pPr>
          </w:p>
        </w:tc>
        <w:tc>
          <w:tcPr>
            <w:tcW w:w="1701" w:type="dxa"/>
          </w:tcPr>
          <w:p w14:paraId="7F7FA15C" w14:textId="77777777" w:rsidR="00621F91" w:rsidRPr="00621F91" w:rsidRDefault="00621F91" w:rsidP="00FC4542">
            <w:pPr>
              <w:ind w:right="332"/>
              <w:jc w:val="center"/>
              <w:rPr>
                <w:rFonts w:ascii="Times New Roman" w:hAnsi="Times New Roman" w:cs="Times New Roman"/>
                <w:sz w:val="20"/>
                <w:szCs w:val="20"/>
              </w:rPr>
            </w:pPr>
          </w:p>
        </w:tc>
        <w:tc>
          <w:tcPr>
            <w:tcW w:w="1842" w:type="dxa"/>
          </w:tcPr>
          <w:p w14:paraId="5E5E486C" w14:textId="77777777" w:rsidR="00621F91" w:rsidRPr="00621F91" w:rsidRDefault="00621F91" w:rsidP="00FC4542">
            <w:pPr>
              <w:ind w:right="332"/>
              <w:jc w:val="center"/>
              <w:rPr>
                <w:rFonts w:ascii="Times New Roman" w:hAnsi="Times New Roman" w:cs="Times New Roman"/>
                <w:b/>
                <w:sz w:val="20"/>
                <w:szCs w:val="20"/>
                <w:u w:val="single"/>
              </w:rPr>
            </w:pPr>
            <w:r w:rsidRPr="00621F91">
              <w:rPr>
                <w:rFonts w:ascii="Times New Roman" w:hAnsi="Times New Roman" w:cs="Times New Roman"/>
                <w:b/>
                <w:sz w:val="20"/>
                <w:szCs w:val="20"/>
                <w:u w:val="single"/>
              </w:rPr>
              <w:t>Total: R$ 18.679,00</w:t>
            </w:r>
          </w:p>
        </w:tc>
      </w:tr>
    </w:tbl>
    <w:p w14:paraId="2FFAEDBF" w14:textId="77777777" w:rsidR="00621F91" w:rsidRPr="00621F91" w:rsidRDefault="00621F91" w:rsidP="00621F91">
      <w:pPr>
        <w:spacing w:line="360" w:lineRule="auto"/>
        <w:rPr>
          <w:rFonts w:ascii="Times New Roman" w:hAnsi="Times New Roman" w:cs="Times New Roman"/>
          <w:b/>
          <w:sz w:val="20"/>
          <w:szCs w:val="20"/>
        </w:rPr>
      </w:pPr>
    </w:p>
    <w:p w14:paraId="2E68B10C" w14:textId="487F8B7B" w:rsidR="00E006AF" w:rsidRDefault="00E006AF" w:rsidP="00621F91">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37E3CB36"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BA0CB8">
        <w:rPr>
          <w:rFonts w:ascii="Times New Roman" w:hAnsi="Times New Roman" w:cs="Times New Roman"/>
          <w:color w:val="000000" w:themeColor="text1"/>
        </w:rPr>
        <w:t xml:space="preserve">É de suma importância a contratação da pessoa jurídica, para a reforma do sistema de embreagem do caminhão, sendo que o mesmo e de grande utilidade nos trabalhos diários e de rotina da Secretaria de Infraestrutura, em estradas no interior e em carregamento de terra, britas, entulhos e demais atividades, sendo que a contratação deve ser global, incluindo peças e serviço de </w:t>
      </w:r>
      <w:r w:rsidR="00BA0CB8">
        <w:rPr>
          <w:rFonts w:ascii="Times New Roman" w:hAnsi="Times New Roman" w:cs="Times New Roman"/>
          <w:color w:val="000000" w:themeColor="text1"/>
        </w:rPr>
        <w:t>mão</w:t>
      </w:r>
      <w:r w:rsidR="00BA0CB8">
        <w:rPr>
          <w:rFonts w:ascii="Times New Roman" w:hAnsi="Times New Roman" w:cs="Times New Roman"/>
          <w:color w:val="000000" w:themeColor="text1"/>
        </w:rPr>
        <w:t xml:space="preserve"> de obra</w:t>
      </w:r>
      <w:r>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5BC1886"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77777777"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da maquina consertada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2C05ADDD" w:rsidR="00943BEC"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70EBC150" w14:textId="77777777" w:rsidR="001F4052" w:rsidRPr="00C61A6B" w:rsidRDefault="001F4052" w:rsidP="00BA6807">
      <w:pPr>
        <w:pStyle w:val="Corpodetexto"/>
        <w:spacing w:before="1" w:line="360" w:lineRule="auto"/>
        <w:ind w:left="0"/>
        <w:rPr>
          <w:rFonts w:ascii="Times New Roman" w:hAnsi="Times New Roman" w:cs="Times New Roman"/>
          <w:b/>
          <w:color w:val="000000"/>
          <w:sz w:val="22"/>
          <w:szCs w:val="22"/>
          <w:u w:val="single"/>
        </w:rPr>
      </w:pP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lastRenderedPageBreak/>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5890C1E7"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1F4052">
        <w:rPr>
          <w:rFonts w:ascii="Times New Roman" w:hAnsi="Times New Roman" w:cs="Times New Roman"/>
          <w:color w:val="000000"/>
          <w:sz w:val="22"/>
          <w:szCs w:val="22"/>
        </w:rPr>
        <w:t>22 de abril de 2025</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770AA745" w14:textId="446BA9E3" w:rsidR="005E066D" w:rsidRDefault="005E066D" w:rsidP="001F4052">
      <w:pPr>
        <w:pStyle w:val="Ttulo"/>
        <w:spacing w:line="360" w:lineRule="auto"/>
        <w:jc w:val="left"/>
        <w:rPr>
          <w:sz w:val="22"/>
          <w:szCs w:val="22"/>
          <w:u w:val="single"/>
        </w:rPr>
      </w:pPr>
    </w:p>
    <w:p w14:paraId="716143AD" w14:textId="77777777" w:rsidR="001F4052" w:rsidRDefault="001F4052" w:rsidP="001F4052">
      <w:pPr>
        <w:pStyle w:val="Ttulo"/>
        <w:spacing w:line="360" w:lineRule="auto"/>
        <w:jc w:val="left"/>
        <w:rPr>
          <w:sz w:val="22"/>
          <w:szCs w:val="22"/>
          <w:u w:val="single"/>
        </w:rPr>
      </w:pPr>
    </w:p>
    <w:p w14:paraId="29C8F4B9" w14:textId="42FB421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1F4052">
        <w:rPr>
          <w:sz w:val="22"/>
          <w:szCs w:val="22"/>
          <w:u w:val="single"/>
        </w:rPr>
        <w:t>57</w:t>
      </w:r>
      <w:r w:rsidR="005E066D">
        <w:rPr>
          <w:sz w:val="22"/>
          <w:szCs w:val="22"/>
          <w:u w:val="single"/>
        </w:rPr>
        <w:t>/2025</w:t>
      </w:r>
    </w:p>
    <w:p w14:paraId="1D613912" w14:textId="5290930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1F4052">
        <w:rPr>
          <w:sz w:val="22"/>
          <w:szCs w:val="22"/>
          <w:u w:val="single"/>
        </w:rPr>
        <w:t>6</w:t>
      </w:r>
      <w:r w:rsidR="00E006AF">
        <w:rPr>
          <w:sz w:val="22"/>
          <w:szCs w:val="22"/>
          <w:u w:val="single"/>
        </w:rPr>
        <w:t>/202</w:t>
      </w:r>
      <w:r w:rsidR="00F75469">
        <w:rPr>
          <w:sz w:val="22"/>
          <w:szCs w:val="22"/>
          <w:u w:val="single"/>
        </w:rPr>
        <w:t>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1A0325A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00</w:t>
      </w:r>
      <w:r w:rsidR="001F4052">
        <w:rPr>
          <w:rFonts w:ascii="Times New Roman" w:hAnsi="Times New Roman" w:cs="Times New Roman"/>
        </w:rPr>
        <w:t>6</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706F9BB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1F4052">
        <w:rPr>
          <w:sz w:val="22"/>
          <w:szCs w:val="22"/>
          <w:u w:val="single"/>
        </w:rPr>
        <w:t>57</w:t>
      </w:r>
      <w:r w:rsidR="00F75469">
        <w:rPr>
          <w:sz w:val="22"/>
          <w:szCs w:val="22"/>
          <w:u w:val="single"/>
        </w:rPr>
        <w:t>/2025</w:t>
      </w:r>
    </w:p>
    <w:p w14:paraId="4C91E8DA" w14:textId="6CF0D28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1F4052">
        <w:rPr>
          <w:sz w:val="22"/>
          <w:szCs w:val="22"/>
          <w:u w:val="single"/>
        </w:rPr>
        <w:t>6</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334A0BD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AF2DE6">
        <w:rPr>
          <w:sz w:val="22"/>
          <w:szCs w:val="22"/>
          <w:u w:val="single"/>
        </w:rPr>
        <w:t>57</w:t>
      </w:r>
      <w:r w:rsidR="00F75469">
        <w:rPr>
          <w:sz w:val="22"/>
          <w:szCs w:val="22"/>
          <w:u w:val="single"/>
        </w:rPr>
        <w:t>/2025</w:t>
      </w:r>
    </w:p>
    <w:p w14:paraId="721FC53D" w14:textId="3617287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AF2DE6">
        <w:rPr>
          <w:sz w:val="22"/>
          <w:szCs w:val="22"/>
          <w:u w:val="single"/>
        </w:rPr>
        <w:t>6</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5951F71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AF2DE6">
        <w:rPr>
          <w:rFonts w:ascii="Times New Roman" w:hAnsi="Times New Roman" w:cs="Times New Roman"/>
        </w:rPr>
        <w:t>57</w:t>
      </w:r>
      <w:r w:rsidR="00F75469">
        <w:rPr>
          <w:rFonts w:ascii="Times New Roman" w:hAnsi="Times New Roman" w:cs="Times New Roman"/>
        </w:rPr>
        <w:t>/2025</w:t>
      </w:r>
      <w:r w:rsidR="00E006AF">
        <w:rPr>
          <w:rFonts w:ascii="Times New Roman" w:hAnsi="Times New Roman" w:cs="Times New Roman"/>
        </w:rPr>
        <w:t xml:space="preserve"> – Pregão Presencial nº. 00</w:t>
      </w:r>
      <w:r w:rsidR="00AF2DE6">
        <w:rPr>
          <w:rFonts w:ascii="Times New Roman" w:hAnsi="Times New Roman" w:cs="Times New Roman"/>
        </w:rPr>
        <w:t>6</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4101BCB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AF2DE6">
        <w:rPr>
          <w:sz w:val="22"/>
          <w:szCs w:val="22"/>
          <w:u w:val="single"/>
        </w:rPr>
        <w:t>57</w:t>
      </w:r>
      <w:r w:rsidR="001639BE">
        <w:rPr>
          <w:sz w:val="22"/>
          <w:szCs w:val="22"/>
          <w:u w:val="single"/>
        </w:rPr>
        <w:t>/2025</w:t>
      </w:r>
    </w:p>
    <w:p w14:paraId="09BF99AD" w14:textId="6F2EE90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AF2DE6">
        <w:rPr>
          <w:sz w:val="22"/>
          <w:szCs w:val="22"/>
          <w:u w:val="single"/>
        </w:rPr>
        <w:t>6</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45112099" w:rsidR="00C33856" w:rsidRPr="00C33856" w:rsidRDefault="00AF2DE6" w:rsidP="00C33856">
      <w:pPr>
        <w:adjustRightInd w:val="0"/>
        <w:spacing w:line="360" w:lineRule="auto"/>
        <w:ind w:left="3402"/>
        <w:jc w:val="both"/>
        <w:rPr>
          <w:rFonts w:ascii="Times New Roman" w:hAnsi="Times New Roman" w:cs="Times New Roman"/>
          <w:b/>
          <w:bCs/>
          <w:u w:val="single"/>
        </w:rPr>
      </w:pPr>
      <w:r w:rsidRPr="009E4F6F">
        <w:rPr>
          <w:rFonts w:ascii="Times New Roman" w:hAnsi="Times New Roman" w:cs="Times New Roman"/>
          <w:b/>
          <w:u w:val="single"/>
        </w:rPr>
        <w:t xml:space="preserve">CONTRATAÇAO DE PESSOA JURIDICA, PARA CONSERTO DO SISTEMA DE EMBREAGEM DO </w:t>
      </w:r>
      <w:r w:rsidRPr="009E4F6F">
        <w:rPr>
          <w:rFonts w:ascii="Times New Roman" w:hAnsi="Times New Roman"/>
          <w:b/>
          <w:u w:val="single"/>
        </w:rPr>
        <w:t>VEÍCULO FORD CARGO 2628E, CAMINHÃO BASCULANTE, CHASSI 9BFZCEEXOBBB67329, RENAVAN 274267276. CAP/POT/CIL 23, OPBT/275CV, PLACAS IRN 0E23, ANO 2010/2011, INCLUINDO PEÇAS E SERVIÇOS DE MAO DE OBRA</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3750D5F4"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AF2DE6" w:rsidRPr="00830F40">
        <w:rPr>
          <w:rFonts w:ascii="Times New Roman" w:hAnsi="Times New Roman" w:cs="Times New Roman"/>
          <w:b/>
          <w:color w:val="000000" w:themeColor="text1"/>
          <w:u w:val="single"/>
        </w:rPr>
        <w:t>contratação de pessoa jurídica, para</w:t>
      </w:r>
      <w:r w:rsidR="00AF2DE6">
        <w:rPr>
          <w:rFonts w:ascii="Times New Roman" w:hAnsi="Times New Roman" w:cs="Times New Roman"/>
          <w:b/>
          <w:color w:val="000000" w:themeColor="text1"/>
          <w:u w:val="single"/>
        </w:rPr>
        <w:t xml:space="preserve"> conserto do sistema de embreagem do veículo Ford Cargo 2628 E, caminhão basculante, incluindo peças e serviços de mão de obra</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74B70D0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AF2DE6">
        <w:rPr>
          <w:rFonts w:ascii="Times New Roman" w:hAnsi="Times New Roman" w:cs="Times New Roman"/>
          <w:b/>
          <w:bCs/>
          <w:color w:val="000000" w:themeColor="text1"/>
          <w:u w:val="single"/>
        </w:rPr>
        <w:t>57</w:t>
      </w:r>
      <w:r w:rsidR="001639BE">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00</w:t>
      </w:r>
      <w:r w:rsidR="00AF2DE6">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62ABE367"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AF2DE6">
        <w:rPr>
          <w:rFonts w:ascii="Times New Roman" w:hAnsi="Times New Roman" w:cs="Times New Roman"/>
          <w:b/>
          <w:bCs/>
          <w:color w:val="000000" w:themeColor="text1"/>
          <w:u w:val="single"/>
        </w:rPr>
        <w:t>57</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00</w:t>
      </w:r>
      <w:r w:rsidR="00AF2DE6">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76A6E03A"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 presente instrumento contratual decorre do </w:t>
      </w:r>
      <w:r w:rsidRPr="00C33856">
        <w:rPr>
          <w:rFonts w:ascii="Times New Roman" w:hAnsi="Times New Roman" w:cs="Times New Roman"/>
          <w:b/>
          <w:sz w:val="22"/>
          <w:szCs w:val="22"/>
          <w:u w:val="single"/>
        </w:rPr>
        <w:t>Edital de Licitação nº 0</w:t>
      </w:r>
      <w:r w:rsidR="00AF2DE6">
        <w:rPr>
          <w:rFonts w:ascii="Times New Roman" w:hAnsi="Times New Roman" w:cs="Times New Roman"/>
          <w:b/>
          <w:sz w:val="22"/>
          <w:szCs w:val="22"/>
          <w:u w:val="single"/>
        </w:rPr>
        <w:t>57</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00</w:t>
      </w:r>
      <w:r w:rsidR="00AF2DE6">
        <w:rPr>
          <w:rFonts w:ascii="Times New Roman" w:hAnsi="Times New Roman" w:cs="Times New Roman"/>
          <w:b/>
          <w:sz w:val="22"/>
          <w:szCs w:val="22"/>
          <w:u w:val="single"/>
        </w:rPr>
        <w:t>6</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2462B63F"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AF2DE6">
        <w:rPr>
          <w:rFonts w:ascii="Times New Roman" w:hAnsi="Times New Roman" w:cs="Times New Roman"/>
          <w:color w:val="000000"/>
          <w:sz w:val="22"/>
          <w:szCs w:val="22"/>
        </w:rPr>
        <w:t xml:space="preserve">Constitui- se objeto deste instrumento a </w:t>
      </w:r>
      <w:r w:rsidR="00AF2DE6" w:rsidRPr="00AF2DE6">
        <w:rPr>
          <w:rFonts w:ascii="Times New Roman" w:hAnsi="Times New Roman" w:cs="Times New Roman"/>
          <w:b/>
          <w:color w:val="000000" w:themeColor="text1"/>
          <w:sz w:val="22"/>
          <w:szCs w:val="22"/>
          <w:u w:val="single"/>
        </w:rPr>
        <w:t>contratação de pessoa jurídica, para conserto do sistema de embreagem do veículo Ford Cargo 2628 E, caminhão basculante, incluindo peças e serviços de mão de obra</w:t>
      </w:r>
      <w:r w:rsidRPr="00AF2DE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66C9915F"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w:t>
      </w:r>
      <w:r w:rsidR="00AF2DE6">
        <w:rPr>
          <w:rFonts w:ascii="Times New Roman" w:hAnsi="Times New Roman" w:cs="Times New Roman"/>
          <w:b/>
          <w:sz w:val="22"/>
          <w:szCs w:val="22"/>
        </w:rPr>
        <w:t>6</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09"/>
        <w:gridCol w:w="851"/>
        <w:gridCol w:w="3578"/>
        <w:gridCol w:w="1666"/>
        <w:gridCol w:w="1701"/>
      </w:tblGrid>
      <w:tr w:rsidR="00AF2DE6" w:rsidRPr="005A4FD5" w14:paraId="3DB75AC3" w14:textId="77777777" w:rsidTr="00AF2DE6">
        <w:tc>
          <w:tcPr>
            <w:tcW w:w="851" w:type="dxa"/>
          </w:tcPr>
          <w:p w14:paraId="4CB7CBCC" w14:textId="77777777" w:rsidR="00AF2DE6" w:rsidRPr="00AF2DE6" w:rsidRDefault="00AF2DE6" w:rsidP="00FC4542">
            <w:pPr>
              <w:ind w:right="34"/>
              <w:jc w:val="center"/>
              <w:rPr>
                <w:rFonts w:ascii="Times New Roman" w:hAnsi="Times New Roman" w:cs="Times New Roman"/>
                <w:b/>
                <w:sz w:val="20"/>
                <w:szCs w:val="20"/>
              </w:rPr>
            </w:pPr>
            <w:r w:rsidRPr="00AF2DE6">
              <w:rPr>
                <w:rFonts w:ascii="Times New Roman" w:hAnsi="Times New Roman" w:cs="Times New Roman"/>
                <w:b/>
                <w:sz w:val="20"/>
                <w:szCs w:val="20"/>
              </w:rPr>
              <w:t>ITEM</w:t>
            </w:r>
          </w:p>
        </w:tc>
        <w:tc>
          <w:tcPr>
            <w:tcW w:w="850" w:type="dxa"/>
          </w:tcPr>
          <w:p w14:paraId="42122388" w14:textId="77777777" w:rsidR="00AF2DE6" w:rsidRPr="00AF2DE6" w:rsidRDefault="00AF2DE6" w:rsidP="00FC4542">
            <w:pPr>
              <w:rPr>
                <w:rFonts w:ascii="Times New Roman" w:hAnsi="Times New Roman" w:cs="Times New Roman"/>
                <w:b/>
                <w:sz w:val="20"/>
                <w:szCs w:val="20"/>
              </w:rPr>
            </w:pPr>
            <w:r w:rsidRPr="00AF2DE6">
              <w:rPr>
                <w:rFonts w:ascii="Times New Roman" w:hAnsi="Times New Roman" w:cs="Times New Roman"/>
                <w:b/>
                <w:sz w:val="20"/>
                <w:szCs w:val="20"/>
              </w:rPr>
              <w:t>SUBIT</w:t>
            </w:r>
          </w:p>
        </w:tc>
        <w:tc>
          <w:tcPr>
            <w:tcW w:w="709" w:type="dxa"/>
          </w:tcPr>
          <w:p w14:paraId="4CE9EAC1" w14:textId="77777777" w:rsidR="00AF2DE6" w:rsidRPr="00AF2DE6" w:rsidRDefault="00AF2DE6" w:rsidP="00FC4542">
            <w:pPr>
              <w:rPr>
                <w:rFonts w:ascii="Times New Roman" w:hAnsi="Times New Roman" w:cs="Times New Roman"/>
                <w:b/>
                <w:sz w:val="20"/>
                <w:szCs w:val="20"/>
              </w:rPr>
            </w:pPr>
            <w:r w:rsidRPr="00AF2DE6">
              <w:rPr>
                <w:rFonts w:ascii="Times New Roman" w:hAnsi="Times New Roman" w:cs="Times New Roman"/>
                <w:b/>
                <w:sz w:val="20"/>
                <w:szCs w:val="20"/>
              </w:rPr>
              <w:t>QUT</w:t>
            </w:r>
          </w:p>
        </w:tc>
        <w:tc>
          <w:tcPr>
            <w:tcW w:w="851" w:type="dxa"/>
          </w:tcPr>
          <w:p w14:paraId="44DFB97E" w14:textId="77777777" w:rsidR="00AF2DE6" w:rsidRPr="00AF2DE6" w:rsidRDefault="00AF2DE6" w:rsidP="00FC4542">
            <w:pPr>
              <w:rPr>
                <w:rFonts w:ascii="Times New Roman" w:hAnsi="Times New Roman" w:cs="Times New Roman"/>
                <w:b/>
                <w:sz w:val="20"/>
                <w:szCs w:val="20"/>
              </w:rPr>
            </w:pPr>
            <w:r w:rsidRPr="00AF2DE6">
              <w:rPr>
                <w:rFonts w:ascii="Times New Roman" w:hAnsi="Times New Roman" w:cs="Times New Roman"/>
                <w:b/>
                <w:sz w:val="20"/>
                <w:szCs w:val="20"/>
              </w:rPr>
              <w:t>UM</w:t>
            </w:r>
          </w:p>
        </w:tc>
        <w:tc>
          <w:tcPr>
            <w:tcW w:w="3578" w:type="dxa"/>
          </w:tcPr>
          <w:p w14:paraId="55DBE645" w14:textId="77777777" w:rsidR="00AF2DE6" w:rsidRPr="00AF2DE6" w:rsidRDefault="00AF2DE6" w:rsidP="00FC4542">
            <w:pPr>
              <w:ind w:right="332"/>
              <w:jc w:val="center"/>
              <w:rPr>
                <w:rFonts w:ascii="Times New Roman" w:hAnsi="Times New Roman" w:cs="Times New Roman"/>
                <w:b/>
                <w:sz w:val="20"/>
                <w:szCs w:val="20"/>
              </w:rPr>
            </w:pPr>
            <w:r w:rsidRPr="00AF2DE6">
              <w:rPr>
                <w:rFonts w:ascii="Times New Roman" w:hAnsi="Times New Roman" w:cs="Times New Roman"/>
                <w:b/>
                <w:sz w:val="20"/>
                <w:szCs w:val="20"/>
              </w:rPr>
              <w:t>ESPECIFAÇAO DO PRODUTO</w:t>
            </w:r>
          </w:p>
        </w:tc>
        <w:tc>
          <w:tcPr>
            <w:tcW w:w="1666" w:type="dxa"/>
          </w:tcPr>
          <w:p w14:paraId="701DDA8D" w14:textId="77777777" w:rsidR="00AF2DE6" w:rsidRPr="00AF2DE6" w:rsidRDefault="00AF2DE6" w:rsidP="00FC4542">
            <w:pPr>
              <w:ind w:right="332"/>
              <w:jc w:val="center"/>
              <w:rPr>
                <w:rFonts w:ascii="Times New Roman" w:hAnsi="Times New Roman" w:cs="Times New Roman"/>
                <w:b/>
                <w:sz w:val="20"/>
                <w:szCs w:val="20"/>
              </w:rPr>
            </w:pPr>
            <w:r w:rsidRPr="00AF2DE6">
              <w:rPr>
                <w:rFonts w:ascii="Times New Roman" w:hAnsi="Times New Roman" w:cs="Times New Roman"/>
                <w:b/>
                <w:sz w:val="20"/>
                <w:szCs w:val="20"/>
              </w:rPr>
              <w:t>VALOR UNIT</w:t>
            </w:r>
          </w:p>
        </w:tc>
        <w:tc>
          <w:tcPr>
            <w:tcW w:w="1701" w:type="dxa"/>
          </w:tcPr>
          <w:p w14:paraId="44564C3B" w14:textId="77777777" w:rsidR="00AF2DE6" w:rsidRPr="00AF2DE6" w:rsidRDefault="00AF2DE6" w:rsidP="00FC4542">
            <w:pPr>
              <w:ind w:right="332"/>
              <w:jc w:val="center"/>
              <w:rPr>
                <w:rFonts w:ascii="Times New Roman" w:hAnsi="Times New Roman" w:cs="Times New Roman"/>
                <w:b/>
                <w:sz w:val="20"/>
                <w:szCs w:val="20"/>
              </w:rPr>
            </w:pPr>
            <w:r w:rsidRPr="00AF2DE6">
              <w:rPr>
                <w:rFonts w:ascii="Times New Roman" w:hAnsi="Times New Roman" w:cs="Times New Roman"/>
                <w:b/>
                <w:sz w:val="20"/>
                <w:szCs w:val="20"/>
              </w:rPr>
              <w:t>VALOR TOTAL</w:t>
            </w:r>
          </w:p>
        </w:tc>
      </w:tr>
      <w:tr w:rsidR="00AF2DE6" w:rsidRPr="005A4FD5" w14:paraId="602D010E" w14:textId="77777777" w:rsidTr="00AF2DE6">
        <w:tc>
          <w:tcPr>
            <w:tcW w:w="851" w:type="dxa"/>
          </w:tcPr>
          <w:p w14:paraId="3E21B0D3" w14:textId="77777777" w:rsidR="00AF2DE6" w:rsidRPr="00AF2DE6" w:rsidRDefault="00AF2DE6" w:rsidP="00FC4542">
            <w:pPr>
              <w:ind w:right="332"/>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0" w:type="dxa"/>
          </w:tcPr>
          <w:p w14:paraId="2D895B28" w14:textId="77777777" w:rsidR="00AF2DE6" w:rsidRPr="00AF2DE6" w:rsidRDefault="00AF2DE6" w:rsidP="00FC4542">
            <w:pPr>
              <w:ind w:left="-250" w:right="34"/>
              <w:jc w:val="center"/>
              <w:rPr>
                <w:rFonts w:ascii="Times New Roman" w:hAnsi="Times New Roman" w:cs="Times New Roman"/>
                <w:sz w:val="20"/>
                <w:szCs w:val="20"/>
              </w:rPr>
            </w:pPr>
          </w:p>
        </w:tc>
        <w:tc>
          <w:tcPr>
            <w:tcW w:w="709" w:type="dxa"/>
          </w:tcPr>
          <w:p w14:paraId="097AD278"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47E8FD44"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5048F1F8"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bCs/>
                <w:sz w:val="20"/>
                <w:szCs w:val="20"/>
              </w:rPr>
            </w:pPr>
            <w:r w:rsidRPr="00AF2DE6">
              <w:rPr>
                <w:rFonts w:ascii="Times New Roman" w:hAnsi="Times New Roman" w:cs="Times New Roman"/>
                <w:bCs/>
                <w:sz w:val="20"/>
                <w:szCs w:val="20"/>
              </w:rPr>
              <w:t>CONSERTO DO SISTEMA DE EMBREAGEM DO VEÍCULO FORD CARGO 2628E, CAMINHÃO BASCULANTE, CHASSI 9BFZCEEXOBBB67329, RENAVAN 274267276. CAP/POT/CIL 23, OPBT/275CV, PLACAS IRN 0E23, ANO 2010/2011.</w:t>
            </w:r>
          </w:p>
        </w:tc>
        <w:tc>
          <w:tcPr>
            <w:tcW w:w="1666" w:type="dxa"/>
          </w:tcPr>
          <w:p w14:paraId="19778FE3" w14:textId="77777777" w:rsidR="00AF2DE6" w:rsidRPr="00AF2DE6" w:rsidRDefault="00AF2DE6" w:rsidP="00FC4542">
            <w:pPr>
              <w:ind w:right="332"/>
              <w:jc w:val="center"/>
              <w:rPr>
                <w:rFonts w:ascii="Times New Roman" w:hAnsi="Times New Roman" w:cs="Times New Roman"/>
                <w:sz w:val="20"/>
                <w:szCs w:val="20"/>
              </w:rPr>
            </w:pPr>
          </w:p>
        </w:tc>
        <w:tc>
          <w:tcPr>
            <w:tcW w:w="1701" w:type="dxa"/>
          </w:tcPr>
          <w:p w14:paraId="1AD7B44F" w14:textId="77777777" w:rsidR="00AF2DE6" w:rsidRPr="00AF2DE6" w:rsidRDefault="00AF2DE6" w:rsidP="00FC4542">
            <w:pPr>
              <w:ind w:right="332"/>
              <w:jc w:val="center"/>
              <w:rPr>
                <w:rFonts w:ascii="Times New Roman" w:hAnsi="Times New Roman" w:cs="Times New Roman"/>
                <w:sz w:val="20"/>
                <w:szCs w:val="20"/>
              </w:rPr>
            </w:pPr>
          </w:p>
        </w:tc>
      </w:tr>
      <w:tr w:rsidR="00AF2DE6" w:rsidRPr="005A4FD5" w14:paraId="12ABCBBA" w14:textId="77777777" w:rsidTr="00AF2DE6">
        <w:tc>
          <w:tcPr>
            <w:tcW w:w="851" w:type="dxa"/>
          </w:tcPr>
          <w:p w14:paraId="398E656E"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26D603A8"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01.01</w:t>
            </w:r>
          </w:p>
        </w:tc>
        <w:tc>
          <w:tcPr>
            <w:tcW w:w="709" w:type="dxa"/>
          </w:tcPr>
          <w:p w14:paraId="7B56FD93"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534ADD6C"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7A1D5D29"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KIT EMBREAGEM - EATOM</w:t>
            </w:r>
          </w:p>
        </w:tc>
        <w:tc>
          <w:tcPr>
            <w:tcW w:w="1666" w:type="dxa"/>
          </w:tcPr>
          <w:p w14:paraId="538BE16F" w14:textId="7DA92146" w:rsidR="00AF2DE6" w:rsidRPr="00AF2DE6" w:rsidRDefault="00AF2DE6" w:rsidP="00FC4542">
            <w:pPr>
              <w:ind w:right="332"/>
              <w:jc w:val="center"/>
              <w:rPr>
                <w:rFonts w:ascii="Times New Roman" w:hAnsi="Times New Roman" w:cs="Times New Roman"/>
                <w:sz w:val="20"/>
                <w:szCs w:val="20"/>
              </w:rPr>
            </w:pPr>
          </w:p>
        </w:tc>
        <w:tc>
          <w:tcPr>
            <w:tcW w:w="1701" w:type="dxa"/>
          </w:tcPr>
          <w:p w14:paraId="38543CC3" w14:textId="3DF8678B" w:rsidR="00AF2DE6" w:rsidRPr="00AF2DE6" w:rsidRDefault="00AF2DE6" w:rsidP="00FC4542">
            <w:pPr>
              <w:ind w:right="332"/>
              <w:jc w:val="center"/>
              <w:rPr>
                <w:rFonts w:ascii="Times New Roman" w:hAnsi="Times New Roman" w:cs="Times New Roman"/>
                <w:sz w:val="20"/>
                <w:szCs w:val="20"/>
              </w:rPr>
            </w:pPr>
          </w:p>
        </w:tc>
      </w:tr>
      <w:tr w:rsidR="00AF2DE6" w:rsidRPr="005A4FD5" w14:paraId="7BE13026" w14:textId="77777777" w:rsidTr="00AF2DE6">
        <w:tc>
          <w:tcPr>
            <w:tcW w:w="851" w:type="dxa"/>
          </w:tcPr>
          <w:p w14:paraId="63B34B9A"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70683327"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01.02</w:t>
            </w:r>
          </w:p>
        </w:tc>
        <w:tc>
          <w:tcPr>
            <w:tcW w:w="709" w:type="dxa"/>
          </w:tcPr>
          <w:p w14:paraId="687F41B2"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75084478"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5937A4A1"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KIT EMBREAGEM – 380 MM C/ TUBO GUIA</w:t>
            </w:r>
          </w:p>
        </w:tc>
        <w:tc>
          <w:tcPr>
            <w:tcW w:w="1666" w:type="dxa"/>
          </w:tcPr>
          <w:p w14:paraId="46B3AA33" w14:textId="159FC7CF" w:rsidR="00AF2DE6" w:rsidRPr="00AF2DE6" w:rsidRDefault="00AF2DE6" w:rsidP="00FC4542">
            <w:pPr>
              <w:ind w:right="332"/>
              <w:jc w:val="center"/>
              <w:rPr>
                <w:rFonts w:ascii="Times New Roman" w:hAnsi="Times New Roman" w:cs="Times New Roman"/>
                <w:sz w:val="20"/>
                <w:szCs w:val="20"/>
              </w:rPr>
            </w:pPr>
          </w:p>
        </w:tc>
        <w:tc>
          <w:tcPr>
            <w:tcW w:w="1701" w:type="dxa"/>
          </w:tcPr>
          <w:p w14:paraId="75954E13" w14:textId="5C6E7C34" w:rsidR="00AF2DE6" w:rsidRPr="00AF2DE6" w:rsidRDefault="00AF2DE6" w:rsidP="00FC4542">
            <w:pPr>
              <w:ind w:right="332"/>
              <w:jc w:val="center"/>
              <w:rPr>
                <w:rFonts w:ascii="Times New Roman" w:hAnsi="Times New Roman" w:cs="Times New Roman"/>
                <w:sz w:val="20"/>
                <w:szCs w:val="20"/>
              </w:rPr>
            </w:pPr>
          </w:p>
        </w:tc>
      </w:tr>
      <w:tr w:rsidR="00AF2DE6" w:rsidRPr="005A4FD5" w14:paraId="17042AA8" w14:textId="77777777" w:rsidTr="00AF2DE6">
        <w:tc>
          <w:tcPr>
            <w:tcW w:w="851" w:type="dxa"/>
          </w:tcPr>
          <w:p w14:paraId="09012EC0"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0D6B227E"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01.03</w:t>
            </w:r>
          </w:p>
        </w:tc>
        <w:tc>
          <w:tcPr>
            <w:tcW w:w="709" w:type="dxa"/>
          </w:tcPr>
          <w:p w14:paraId="6216EBBA"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245E2201"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4A4B3543"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CREMALHEIRA VOLANTE MOTOR – 115 DENTES</w:t>
            </w:r>
          </w:p>
        </w:tc>
        <w:tc>
          <w:tcPr>
            <w:tcW w:w="1666" w:type="dxa"/>
          </w:tcPr>
          <w:p w14:paraId="42472E52" w14:textId="64ECC505" w:rsidR="00AF2DE6" w:rsidRPr="00AF2DE6" w:rsidRDefault="00AF2DE6" w:rsidP="00FC4542">
            <w:pPr>
              <w:ind w:right="332"/>
              <w:jc w:val="center"/>
              <w:rPr>
                <w:rFonts w:ascii="Times New Roman" w:hAnsi="Times New Roman" w:cs="Times New Roman"/>
                <w:sz w:val="20"/>
                <w:szCs w:val="20"/>
              </w:rPr>
            </w:pPr>
          </w:p>
        </w:tc>
        <w:tc>
          <w:tcPr>
            <w:tcW w:w="1701" w:type="dxa"/>
          </w:tcPr>
          <w:p w14:paraId="3FC8D79B" w14:textId="2DC11FC6" w:rsidR="00AF2DE6" w:rsidRPr="00AF2DE6" w:rsidRDefault="00AF2DE6" w:rsidP="00FC4542">
            <w:pPr>
              <w:ind w:right="332"/>
              <w:jc w:val="center"/>
              <w:rPr>
                <w:rFonts w:ascii="Times New Roman" w:hAnsi="Times New Roman" w:cs="Times New Roman"/>
                <w:sz w:val="20"/>
                <w:szCs w:val="20"/>
              </w:rPr>
            </w:pPr>
          </w:p>
        </w:tc>
      </w:tr>
      <w:tr w:rsidR="00AF2DE6" w:rsidRPr="005A4FD5" w14:paraId="3B36AF66" w14:textId="77777777" w:rsidTr="00AF2DE6">
        <w:tc>
          <w:tcPr>
            <w:tcW w:w="851" w:type="dxa"/>
          </w:tcPr>
          <w:p w14:paraId="15E51E3D"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11C5CE46"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01.04</w:t>
            </w:r>
          </w:p>
        </w:tc>
        <w:tc>
          <w:tcPr>
            <w:tcW w:w="709" w:type="dxa"/>
          </w:tcPr>
          <w:p w14:paraId="6C870B2D"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13C49C96"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 xml:space="preserve"> UNID</w:t>
            </w:r>
          </w:p>
        </w:tc>
        <w:tc>
          <w:tcPr>
            <w:tcW w:w="3578" w:type="dxa"/>
          </w:tcPr>
          <w:p w14:paraId="78B7D4DF"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ROLAMENTO BOMBA D’ ÁGUA GRANDE.</w:t>
            </w:r>
          </w:p>
        </w:tc>
        <w:tc>
          <w:tcPr>
            <w:tcW w:w="1666" w:type="dxa"/>
          </w:tcPr>
          <w:p w14:paraId="3F6E598F" w14:textId="7E31F203" w:rsidR="00AF2DE6" w:rsidRPr="00AF2DE6" w:rsidRDefault="00AF2DE6" w:rsidP="00FC4542">
            <w:pPr>
              <w:ind w:right="332"/>
              <w:jc w:val="center"/>
              <w:rPr>
                <w:rFonts w:ascii="Times New Roman" w:hAnsi="Times New Roman" w:cs="Times New Roman"/>
                <w:sz w:val="20"/>
                <w:szCs w:val="20"/>
              </w:rPr>
            </w:pPr>
          </w:p>
        </w:tc>
        <w:tc>
          <w:tcPr>
            <w:tcW w:w="1701" w:type="dxa"/>
          </w:tcPr>
          <w:p w14:paraId="076EA82E" w14:textId="6A4F45B4" w:rsidR="00AF2DE6" w:rsidRPr="00AF2DE6" w:rsidRDefault="00AF2DE6" w:rsidP="00FC4542">
            <w:pPr>
              <w:ind w:right="332"/>
              <w:jc w:val="center"/>
              <w:rPr>
                <w:rFonts w:ascii="Times New Roman" w:hAnsi="Times New Roman" w:cs="Times New Roman"/>
                <w:sz w:val="20"/>
                <w:szCs w:val="20"/>
              </w:rPr>
            </w:pPr>
          </w:p>
        </w:tc>
      </w:tr>
      <w:tr w:rsidR="00AF2DE6" w:rsidRPr="005A4FD5" w14:paraId="14E83B93" w14:textId="77777777" w:rsidTr="00AF2DE6">
        <w:tc>
          <w:tcPr>
            <w:tcW w:w="851" w:type="dxa"/>
          </w:tcPr>
          <w:p w14:paraId="3BF3A8DB"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0DA1BA5F"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01.05</w:t>
            </w:r>
          </w:p>
        </w:tc>
        <w:tc>
          <w:tcPr>
            <w:tcW w:w="709" w:type="dxa"/>
          </w:tcPr>
          <w:p w14:paraId="107775B4"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51EB2DCA"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46488F73"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CAPA SECA – MOTOR CUMMIS</w:t>
            </w:r>
          </w:p>
        </w:tc>
        <w:tc>
          <w:tcPr>
            <w:tcW w:w="1666" w:type="dxa"/>
          </w:tcPr>
          <w:p w14:paraId="68B40C49" w14:textId="72216A3A" w:rsidR="00AF2DE6" w:rsidRPr="00AF2DE6" w:rsidRDefault="00AF2DE6" w:rsidP="00FC4542">
            <w:pPr>
              <w:ind w:right="332"/>
              <w:jc w:val="center"/>
              <w:rPr>
                <w:rFonts w:ascii="Times New Roman" w:hAnsi="Times New Roman" w:cs="Times New Roman"/>
                <w:sz w:val="20"/>
                <w:szCs w:val="20"/>
              </w:rPr>
            </w:pPr>
          </w:p>
        </w:tc>
        <w:tc>
          <w:tcPr>
            <w:tcW w:w="1701" w:type="dxa"/>
          </w:tcPr>
          <w:p w14:paraId="5E4840BB" w14:textId="5D1E654F" w:rsidR="00AF2DE6" w:rsidRPr="00AF2DE6" w:rsidRDefault="00AF2DE6" w:rsidP="00FC4542">
            <w:pPr>
              <w:ind w:right="332"/>
              <w:jc w:val="center"/>
              <w:rPr>
                <w:rFonts w:ascii="Times New Roman" w:hAnsi="Times New Roman" w:cs="Times New Roman"/>
                <w:sz w:val="20"/>
                <w:szCs w:val="20"/>
              </w:rPr>
            </w:pPr>
          </w:p>
        </w:tc>
      </w:tr>
      <w:tr w:rsidR="00AF2DE6" w:rsidRPr="005A4FD5" w14:paraId="37D3E523" w14:textId="77777777" w:rsidTr="00AF2DE6">
        <w:tc>
          <w:tcPr>
            <w:tcW w:w="851" w:type="dxa"/>
          </w:tcPr>
          <w:p w14:paraId="2C4230A0"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025022C6"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01.06</w:t>
            </w:r>
          </w:p>
        </w:tc>
        <w:tc>
          <w:tcPr>
            <w:tcW w:w="709" w:type="dxa"/>
          </w:tcPr>
          <w:p w14:paraId="5752C5B1"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1D770740"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7A5DD499"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 xml:space="preserve">RETENTOR VIRABREQUIM TRASEIRO – MOTOR CUMMIS SERIE </w:t>
            </w:r>
            <w:r w:rsidRPr="00AF2DE6">
              <w:rPr>
                <w:rFonts w:ascii="Times New Roman" w:hAnsi="Times New Roman" w:cs="Times New Roman"/>
                <w:sz w:val="20"/>
                <w:szCs w:val="20"/>
              </w:rPr>
              <w:lastRenderedPageBreak/>
              <w:t>B</w:t>
            </w:r>
          </w:p>
        </w:tc>
        <w:tc>
          <w:tcPr>
            <w:tcW w:w="1666" w:type="dxa"/>
          </w:tcPr>
          <w:p w14:paraId="7CB1F42E" w14:textId="06EAFFB2" w:rsidR="00AF2DE6" w:rsidRPr="00AF2DE6" w:rsidRDefault="00AF2DE6" w:rsidP="00FC4542">
            <w:pPr>
              <w:ind w:right="332"/>
              <w:jc w:val="center"/>
              <w:rPr>
                <w:rFonts w:ascii="Times New Roman" w:hAnsi="Times New Roman" w:cs="Times New Roman"/>
                <w:sz w:val="20"/>
                <w:szCs w:val="20"/>
              </w:rPr>
            </w:pPr>
          </w:p>
        </w:tc>
        <w:tc>
          <w:tcPr>
            <w:tcW w:w="1701" w:type="dxa"/>
          </w:tcPr>
          <w:p w14:paraId="51F179A1" w14:textId="06F52DCF" w:rsidR="00AF2DE6" w:rsidRPr="00AF2DE6" w:rsidRDefault="00AF2DE6" w:rsidP="00FC4542">
            <w:pPr>
              <w:ind w:right="332"/>
              <w:jc w:val="center"/>
              <w:rPr>
                <w:rFonts w:ascii="Times New Roman" w:hAnsi="Times New Roman" w:cs="Times New Roman"/>
                <w:sz w:val="20"/>
                <w:szCs w:val="20"/>
              </w:rPr>
            </w:pPr>
          </w:p>
        </w:tc>
      </w:tr>
      <w:tr w:rsidR="00AF2DE6" w:rsidRPr="005A4FD5" w14:paraId="4E6963F3" w14:textId="77777777" w:rsidTr="00AF2DE6">
        <w:tc>
          <w:tcPr>
            <w:tcW w:w="851" w:type="dxa"/>
          </w:tcPr>
          <w:p w14:paraId="570A4CC6"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413038B2"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01.07</w:t>
            </w:r>
          </w:p>
        </w:tc>
        <w:tc>
          <w:tcPr>
            <w:tcW w:w="709" w:type="dxa"/>
          </w:tcPr>
          <w:p w14:paraId="71FBECA9"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02</w:t>
            </w:r>
          </w:p>
        </w:tc>
        <w:tc>
          <w:tcPr>
            <w:tcW w:w="851" w:type="dxa"/>
          </w:tcPr>
          <w:p w14:paraId="68B31417"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3916AA92"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COXIM MOTOR TRASEIRO C/ PINO</w:t>
            </w:r>
          </w:p>
        </w:tc>
        <w:tc>
          <w:tcPr>
            <w:tcW w:w="1666" w:type="dxa"/>
          </w:tcPr>
          <w:p w14:paraId="359A7250" w14:textId="7F81E0F1" w:rsidR="00AF2DE6" w:rsidRPr="00AF2DE6" w:rsidRDefault="00AF2DE6" w:rsidP="00FC4542">
            <w:pPr>
              <w:ind w:right="332"/>
              <w:jc w:val="center"/>
              <w:rPr>
                <w:rFonts w:ascii="Times New Roman" w:hAnsi="Times New Roman" w:cs="Times New Roman"/>
                <w:sz w:val="20"/>
                <w:szCs w:val="20"/>
              </w:rPr>
            </w:pPr>
          </w:p>
        </w:tc>
        <w:tc>
          <w:tcPr>
            <w:tcW w:w="1701" w:type="dxa"/>
          </w:tcPr>
          <w:p w14:paraId="012047A6" w14:textId="00600A90" w:rsidR="00AF2DE6" w:rsidRPr="00AF2DE6" w:rsidRDefault="00AF2DE6" w:rsidP="00FC4542">
            <w:pPr>
              <w:ind w:right="332"/>
              <w:jc w:val="center"/>
              <w:rPr>
                <w:rFonts w:ascii="Times New Roman" w:hAnsi="Times New Roman" w:cs="Times New Roman"/>
                <w:sz w:val="20"/>
                <w:szCs w:val="20"/>
              </w:rPr>
            </w:pPr>
          </w:p>
        </w:tc>
      </w:tr>
      <w:tr w:rsidR="00AF2DE6" w:rsidRPr="005A4FD5" w14:paraId="7240E7E3" w14:textId="77777777" w:rsidTr="00AF2DE6">
        <w:tc>
          <w:tcPr>
            <w:tcW w:w="851" w:type="dxa"/>
          </w:tcPr>
          <w:p w14:paraId="3C2C4768"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09BC35D4"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01.08</w:t>
            </w:r>
          </w:p>
        </w:tc>
        <w:tc>
          <w:tcPr>
            <w:tcW w:w="709" w:type="dxa"/>
          </w:tcPr>
          <w:p w14:paraId="1469BFB7"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01</w:t>
            </w:r>
          </w:p>
        </w:tc>
        <w:tc>
          <w:tcPr>
            <w:tcW w:w="851" w:type="dxa"/>
          </w:tcPr>
          <w:p w14:paraId="37EC7DB6" w14:textId="77777777" w:rsidR="00AF2DE6" w:rsidRPr="00AF2DE6" w:rsidRDefault="00AF2DE6" w:rsidP="00FC4542">
            <w:pPr>
              <w:ind w:left="-250" w:right="34"/>
              <w:jc w:val="center"/>
              <w:rPr>
                <w:rFonts w:ascii="Times New Roman" w:hAnsi="Times New Roman" w:cs="Times New Roman"/>
                <w:sz w:val="20"/>
                <w:szCs w:val="20"/>
              </w:rPr>
            </w:pPr>
            <w:r w:rsidRPr="00AF2DE6">
              <w:rPr>
                <w:rFonts w:ascii="Times New Roman" w:hAnsi="Times New Roman" w:cs="Times New Roman"/>
                <w:sz w:val="20"/>
                <w:szCs w:val="20"/>
              </w:rPr>
              <w:t>UNID</w:t>
            </w:r>
          </w:p>
        </w:tc>
        <w:tc>
          <w:tcPr>
            <w:tcW w:w="3578" w:type="dxa"/>
          </w:tcPr>
          <w:p w14:paraId="069F8BBB" w14:textId="77777777" w:rsidR="00AF2DE6" w:rsidRPr="00AF2DE6" w:rsidRDefault="00AF2DE6" w:rsidP="00AF2DE6">
            <w:pPr>
              <w:pStyle w:val="PargrafodaLista"/>
              <w:widowControl/>
              <w:numPr>
                <w:ilvl w:val="0"/>
                <w:numId w:val="45"/>
              </w:numPr>
              <w:autoSpaceDE/>
              <w:autoSpaceDN/>
              <w:contextualSpacing/>
              <w:rPr>
                <w:rFonts w:ascii="Times New Roman" w:hAnsi="Times New Roman" w:cs="Times New Roman"/>
                <w:sz w:val="20"/>
                <w:szCs w:val="20"/>
              </w:rPr>
            </w:pPr>
            <w:r w:rsidRPr="00AF2DE6">
              <w:rPr>
                <w:rFonts w:ascii="Times New Roman" w:hAnsi="Times New Roman" w:cs="Times New Roman"/>
                <w:sz w:val="20"/>
                <w:szCs w:val="20"/>
              </w:rPr>
              <w:t>SERVIÇO DE MONTAGEM DO SISTEMA DE EMBREAGEM</w:t>
            </w:r>
          </w:p>
        </w:tc>
        <w:tc>
          <w:tcPr>
            <w:tcW w:w="1666" w:type="dxa"/>
          </w:tcPr>
          <w:p w14:paraId="31C04BE4" w14:textId="67B07DC3" w:rsidR="00AF2DE6" w:rsidRPr="00AF2DE6" w:rsidRDefault="00AF2DE6" w:rsidP="00FC4542">
            <w:pPr>
              <w:ind w:right="332"/>
              <w:jc w:val="center"/>
              <w:rPr>
                <w:rFonts w:ascii="Times New Roman" w:hAnsi="Times New Roman" w:cs="Times New Roman"/>
                <w:sz w:val="20"/>
                <w:szCs w:val="20"/>
              </w:rPr>
            </w:pPr>
          </w:p>
        </w:tc>
        <w:tc>
          <w:tcPr>
            <w:tcW w:w="1701" w:type="dxa"/>
          </w:tcPr>
          <w:p w14:paraId="392C4431" w14:textId="349F8B51" w:rsidR="00AF2DE6" w:rsidRPr="00AF2DE6" w:rsidRDefault="00AF2DE6" w:rsidP="00FC4542">
            <w:pPr>
              <w:ind w:right="332"/>
              <w:jc w:val="center"/>
              <w:rPr>
                <w:rFonts w:ascii="Times New Roman" w:hAnsi="Times New Roman" w:cs="Times New Roman"/>
                <w:sz w:val="20"/>
                <w:szCs w:val="20"/>
              </w:rPr>
            </w:pPr>
          </w:p>
        </w:tc>
      </w:tr>
      <w:tr w:rsidR="00AF2DE6" w:rsidRPr="005A4FD5" w14:paraId="17848A0B" w14:textId="77777777" w:rsidTr="00AF2DE6">
        <w:tc>
          <w:tcPr>
            <w:tcW w:w="851" w:type="dxa"/>
          </w:tcPr>
          <w:p w14:paraId="3F0CD25F" w14:textId="77777777" w:rsidR="00AF2DE6" w:rsidRPr="00AF2DE6" w:rsidRDefault="00AF2DE6" w:rsidP="00FC4542">
            <w:pPr>
              <w:ind w:right="332"/>
              <w:jc w:val="center"/>
              <w:rPr>
                <w:rFonts w:ascii="Times New Roman" w:hAnsi="Times New Roman" w:cs="Times New Roman"/>
                <w:sz w:val="20"/>
                <w:szCs w:val="20"/>
              </w:rPr>
            </w:pPr>
          </w:p>
        </w:tc>
        <w:tc>
          <w:tcPr>
            <w:tcW w:w="850" w:type="dxa"/>
          </w:tcPr>
          <w:p w14:paraId="69EF575B" w14:textId="77777777" w:rsidR="00AF2DE6" w:rsidRPr="00AF2DE6" w:rsidRDefault="00AF2DE6" w:rsidP="00FC4542">
            <w:pPr>
              <w:ind w:right="332"/>
              <w:jc w:val="center"/>
              <w:rPr>
                <w:rFonts w:ascii="Times New Roman" w:hAnsi="Times New Roman" w:cs="Times New Roman"/>
                <w:sz w:val="20"/>
                <w:szCs w:val="20"/>
              </w:rPr>
            </w:pPr>
          </w:p>
        </w:tc>
        <w:tc>
          <w:tcPr>
            <w:tcW w:w="709" w:type="dxa"/>
          </w:tcPr>
          <w:p w14:paraId="1DF73DE3" w14:textId="77777777" w:rsidR="00AF2DE6" w:rsidRPr="00AF2DE6" w:rsidRDefault="00AF2DE6" w:rsidP="00FC4542">
            <w:pPr>
              <w:ind w:right="332"/>
              <w:jc w:val="center"/>
              <w:rPr>
                <w:rFonts w:ascii="Times New Roman" w:hAnsi="Times New Roman" w:cs="Times New Roman"/>
                <w:sz w:val="20"/>
                <w:szCs w:val="20"/>
              </w:rPr>
            </w:pPr>
          </w:p>
        </w:tc>
        <w:tc>
          <w:tcPr>
            <w:tcW w:w="851" w:type="dxa"/>
          </w:tcPr>
          <w:p w14:paraId="310E02A9" w14:textId="77777777" w:rsidR="00AF2DE6" w:rsidRPr="00AF2DE6" w:rsidRDefault="00AF2DE6" w:rsidP="00FC4542">
            <w:pPr>
              <w:ind w:right="332"/>
              <w:jc w:val="center"/>
              <w:rPr>
                <w:rFonts w:ascii="Times New Roman" w:hAnsi="Times New Roman" w:cs="Times New Roman"/>
                <w:sz w:val="20"/>
                <w:szCs w:val="20"/>
              </w:rPr>
            </w:pPr>
          </w:p>
        </w:tc>
        <w:tc>
          <w:tcPr>
            <w:tcW w:w="3578" w:type="dxa"/>
          </w:tcPr>
          <w:p w14:paraId="0188D508" w14:textId="77777777" w:rsidR="00AF2DE6" w:rsidRPr="00AF2DE6" w:rsidRDefault="00AF2DE6" w:rsidP="00FC4542">
            <w:pPr>
              <w:ind w:right="332"/>
              <w:jc w:val="center"/>
              <w:rPr>
                <w:rFonts w:ascii="Times New Roman" w:hAnsi="Times New Roman" w:cs="Times New Roman"/>
                <w:sz w:val="20"/>
                <w:szCs w:val="20"/>
              </w:rPr>
            </w:pPr>
          </w:p>
        </w:tc>
        <w:tc>
          <w:tcPr>
            <w:tcW w:w="1666" w:type="dxa"/>
          </w:tcPr>
          <w:p w14:paraId="796139E4" w14:textId="77777777" w:rsidR="00AF2DE6" w:rsidRPr="00AF2DE6" w:rsidRDefault="00AF2DE6" w:rsidP="00FC4542">
            <w:pPr>
              <w:ind w:right="332"/>
              <w:jc w:val="center"/>
              <w:rPr>
                <w:rFonts w:ascii="Times New Roman" w:hAnsi="Times New Roman" w:cs="Times New Roman"/>
                <w:sz w:val="20"/>
                <w:szCs w:val="20"/>
              </w:rPr>
            </w:pPr>
          </w:p>
        </w:tc>
        <w:tc>
          <w:tcPr>
            <w:tcW w:w="1701" w:type="dxa"/>
          </w:tcPr>
          <w:p w14:paraId="21F6E38E" w14:textId="78D58BC9" w:rsidR="00AF2DE6" w:rsidRPr="00AF2DE6" w:rsidRDefault="00AF2DE6" w:rsidP="00FC4542">
            <w:pPr>
              <w:ind w:right="332"/>
              <w:jc w:val="center"/>
              <w:rPr>
                <w:rFonts w:ascii="Times New Roman" w:hAnsi="Times New Roman" w:cs="Times New Roman"/>
                <w:b/>
                <w:sz w:val="20"/>
                <w:szCs w:val="20"/>
                <w:u w:val="single"/>
              </w:rPr>
            </w:pPr>
            <w:r w:rsidRPr="00AF2DE6">
              <w:rPr>
                <w:rFonts w:ascii="Times New Roman" w:hAnsi="Times New Roman" w:cs="Times New Roman"/>
                <w:b/>
                <w:sz w:val="20"/>
                <w:szCs w:val="20"/>
                <w:u w:val="single"/>
              </w:rPr>
              <w:t xml:space="preserve">Total: R$ </w:t>
            </w:r>
          </w:p>
        </w:tc>
      </w:tr>
    </w:tbl>
    <w:p w14:paraId="127279D0" w14:textId="77777777" w:rsidR="00AF2DE6" w:rsidRDefault="00AF2DE6" w:rsidP="00C33856">
      <w:pPr>
        <w:pStyle w:val="Corpodetexto"/>
        <w:spacing w:line="360" w:lineRule="auto"/>
        <w:ind w:left="0"/>
        <w:jc w:val="both"/>
        <w:rPr>
          <w:rFonts w:ascii="Times New Roman" w:hAnsi="Times New Roman" w:cs="Times New Roman"/>
          <w:b/>
          <w:sz w:val="22"/>
          <w:szCs w:val="22"/>
        </w:rPr>
      </w:pPr>
    </w:p>
    <w:p w14:paraId="4E2B43A6" w14:textId="5D293F69"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0A79F6F9"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 – SEC. MUNICIPAL DE INFRAESTRUTURA E MEIO AMBIENTE</w:t>
      </w:r>
    </w:p>
    <w:p w14:paraId="04046D40"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 – DIVISAO DE SERVIÇOS RURAIS E URBANOS</w:t>
      </w:r>
    </w:p>
    <w:p w14:paraId="38DFEBF8"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07.02.15.451.0060.2061.0001 – MANUT. DAS ATIVIDADES DE INFRAESTRUTURA</w:t>
      </w:r>
    </w:p>
    <w:p w14:paraId="016C5A05"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3390.30.00.00.00.00 – MATERIAL DE CONSUMO</w:t>
      </w:r>
    </w:p>
    <w:p w14:paraId="34C62BE3"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3390.39.00.00.00.00 – OUTROS SERV. TERC. PESSOA JURIDICA</w:t>
      </w:r>
    </w:p>
    <w:p w14:paraId="318E748A"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RV-01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77777777"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 DA RETIRADA PARA CONSERTO, DA ENTREGA DO BEM E DA GARANTIA</w:t>
      </w:r>
    </w:p>
    <w:p w14:paraId="7B12BEA8" w14:textId="3321D74B" w:rsidR="00AF2DE6" w:rsidRPr="002500CD" w:rsidRDefault="00AF2DE6" w:rsidP="00AF2DE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Pr>
          <w:rFonts w:ascii="Times New Roman" w:hAnsi="Times New Roman" w:cs="Times New Roman"/>
          <w:b/>
          <w:bCs/>
          <w:color w:val="000000"/>
        </w:rPr>
        <w:t>O Caminhão</w:t>
      </w:r>
      <w:r w:rsidRPr="002500CD">
        <w:rPr>
          <w:rFonts w:ascii="Times New Roman" w:hAnsi="Times New Roman" w:cs="Times New Roman"/>
          <w:b/>
          <w:bCs/>
          <w:color w:val="000000"/>
        </w:rPr>
        <w:t xml:space="preserve"> consertad</w:t>
      </w:r>
      <w:r>
        <w:rPr>
          <w:rFonts w:ascii="Times New Roman" w:hAnsi="Times New Roman" w:cs="Times New Roman"/>
          <w:b/>
          <w:bCs/>
          <w:color w:val="000000"/>
        </w:rPr>
        <w:t>o</w:t>
      </w:r>
      <w:r w:rsidRPr="002500CD">
        <w:rPr>
          <w:rFonts w:ascii="Times New Roman" w:hAnsi="Times New Roman" w:cs="Times New Roman"/>
          <w:b/>
          <w:bCs/>
          <w:color w:val="000000"/>
        </w:rPr>
        <w:t xml:space="preserve"> deverá ser entregue, mediante o estipulado no termo contratual, o qual será o prazo de 30 dias, a contar da assinatura do presente contrato.</w:t>
      </w:r>
    </w:p>
    <w:p w14:paraId="192922FA" w14:textId="7E0BB44F" w:rsidR="00AF2DE6" w:rsidRPr="002500CD" w:rsidRDefault="00AF2DE6" w:rsidP="00AF2DE6">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5A2F92AE" w14:textId="1A4A98EC" w:rsidR="00AF2DE6" w:rsidRPr="002500CD" w:rsidRDefault="00AF2DE6" w:rsidP="00AF2DE6">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sidRPr="002500CD">
        <w:rPr>
          <w:rFonts w:ascii="Times New Roman" w:hAnsi="Times New Roman" w:cs="Times New Roman"/>
        </w:rPr>
        <w:t xml:space="preserve"> </w:t>
      </w:r>
      <w:r>
        <w:rPr>
          <w:rFonts w:ascii="Times New Roman" w:hAnsi="Times New Roman" w:cs="Times New Roman"/>
        </w:rPr>
        <w:t>O Caminhão</w:t>
      </w:r>
      <w:r w:rsidRPr="002500CD">
        <w:rPr>
          <w:rFonts w:ascii="Times New Roman" w:hAnsi="Times New Roman" w:cs="Times New Roman"/>
        </w:rPr>
        <w:t xml:space="preserve"> deverá ser retirad</w:t>
      </w:r>
      <w:r>
        <w:rPr>
          <w:rFonts w:ascii="Times New Roman" w:hAnsi="Times New Roman" w:cs="Times New Roman"/>
        </w:rPr>
        <w:t>o</w:t>
      </w:r>
      <w:r w:rsidRPr="002500CD">
        <w:rPr>
          <w:rFonts w:ascii="Times New Roman" w:hAnsi="Times New Roman" w:cs="Times New Roman"/>
        </w:rPr>
        <w:t xml:space="preserve"> na Sede da Empresa que desmanchou o</w:t>
      </w:r>
      <w:r>
        <w:rPr>
          <w:rFonts w:ascii="Times New Roman" w:hAnsi="Times New Roman" w:cs="Times New Roman"/>
        </w:rPr>
        <w:t xml:space="preserve"> sistema de embreagem</w:t>
      </w:r>
      <w:r w:rsidRPr="002500CD">
        <w:rPr>
          <w:rFonts w:ascii="Times New Roman" w:hAnsi="Times New Roman" w:cs="Times New Roman"/>
        </w:rPr>
        <w:t xml:space="preserve">, na empresa </w:t>
      </w:r>
      <w:r>
        <w:rPr>
          <w:rFonts w:ascii="Times New Roman" w:hAnsi="Times New Roman" w:cs="Times New Roman"/>
          <w:b/>
          <w:u w:val="single"/>
        </w:rPr>
        <w:t>VELCI AZEVEDO</w:t>
      </w:r>
      <w:r w:rsidRPr="002500CD">
        <w:rPr>
          <w:rFonts w:ascii="Times New Roman" w:hAnsi="Times New Roman" w:cs="Times New Roman"/>
        </w:rPr>
        <w:t xml:space="preserve">, CNPJ nº. </w:t>
      </w:r>
      <w:r w:rsidRPr="00621F91">
        <w:rPr>
          <w:rFonts w:ascii="Times New Roman" w:hAnsi="Times New Roman" w:cs="Times New Roman"/>
        </w:rPr>
        <w:t>27.934.084/0001-97</w:t>
      </w:r>
      <w:r w:rsidRPr="002500CD">
        <w:rPr>
          <w:rFonts w:ascii="Times New Roman" w:hAnsi="Times New Roman" w:cs="Times New Roman"/>
        </w:rPr>
        <w:t xml:space="preserve">, com sede a </w:t>
      </w:r>
      <w:r>
        <w:rPr>
          <w:rFonts w:ascii="Times New Roman" w:hAnsi="Times New Roman" w:cs="Times New Roman"/>
        </w:rPr>
        <w:t>Rua Porto Alegre, centro</w:t>
      </w:r>
      <w:r w:rsidRPr="002500CD">
        <w:rPr>
          <w:rFonts w:ascii="Times New Roman" w:hAnsi="Times New Roman" w:cs="Times New Roman"/>
        </w:rPr>
        <w:t xml:space="preserve">, na cidade de Campos Borges/ RS, o qual deve ser levada </w:t>
      </w:r>
      <w:proofErr w:type="spellStart"/>
      <w:r w:rsidRPr="002500CD">
        <w:rPr>
          <w:rFonts w:ascii="Times New Roman" w:hAnsi="Times New Roman" w:cs="Times New Roman"/>
        </w:rPr>
        <w:t>ate</w:t>
      </w:r>
      <w:proofErr w:type="spellEnd"/>
      <w:r w:rsidRPr="002500CD">
        <w:rPr>
          <w:rFonts w:ascii="Times New Roman" w:hAnsi="Times New Roman" w:cs="Times New Roman"/>
        </w:rPr>
        <w:t xml:space="preserve"> a sede da Oficina Mecânica vencedora do presente processo licitatório, sem custos adicionais ao município, o qual deve ser consertad</w:t>
      </w:r>
      <w:r>
        <w:rPr>
          <w:rFonts w:ascii="Times New Roman" w:hAnsi="Times New Roman" w:cs="Times New Roman"/>
        </w:rPr>
        <w:t>o</w:t>
      </w:r>
      <w:r w:rsidRPr="002500CD">
        <w:rPr>
          <w:rFonts w:ascii="Times New Roman" w:hAnsi="Times New Roman" w:cs="Times New Roman"/>
        </w:rPr>
        <w:t xml:space="preserve">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w:t>
      </w:r>
      <w:r>
        <w:rPr>
          <w:rFonts w:ascii="Times New Roman" w:hAnsi="Times New Roman" w:cs="Times New Roman"/>
        </w:rPr>
        <w:t>o caminhão</w:t>
      </w:r>
      <w:r w:rsidRPr="002500CD">
        <w:rPr>
          <w:rFonts w:ascii="Times New Roman" w:hAnsi="Times New Roman" w:cs="Times New Roman"/>
        </w:rPr>
        <w:t xml:space="preserve"> e sua montagem, podendo neste momento não aceitar peças que não forem de boa qualidade e procedência, as quais devem ser novas, com no mínimo 01 ano de garantia com relação ao seu uso.</w:t>
      </w:r>
    </w:p>
    <w:p w14:paraId="6E1B1073" w14:textId="06EE4A50" w:rsidR="00AF2DE6" w:rsidRPr="002500CD" w:rsidRDefault="00AF2DE6" w:rsidP="00AF2DE6">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.4.</w:t>
      </w:r>
      <w:r w:rsidRPr="002500CD">
        <w:rPr>
          <w:rFonts w:ascii="Times New Roman" w:eastAsia="Liberation Sans Narrow" w:hAnsi="Times New Roman" w:cs="Times New Roman"/>
          <w:bCs/>
        </w:rPr>
        <w:t xml:space="preserve"> </w:t>
      </w:r>
      <w:r w:rsidRPr="002500CD">
        <w:rPr>
          <w:rFonts w:ascii="Times New Roman" w:eastAsia="Liberation Sans Narrow" w:hAnsi="Times New Roman" w:cs="Times New Roman"/>
          <w:b/>
          <w:bCs/>
          <w:u w:val="single"/>
        </w:rPr>
        <w:t xml:space="preserve">O prazo de garantia será de 12 meses, sem limite de </w:t>
      </w:r>
      <w:r>
        <w:rPr>
          <w:rFonts w:ascii="Times New Roman" w:eastAsia="Liberation Sans Narrow" w:hAnsi="Times New Roman" w:cs="Times New Roman"/>
          <w:b/>
          <w:bCs/>
          <w:u w:val="single"/>
        </w:rPr>
        <w:t>quilometragem</w:t>
      </w:r>
      <w:r w:rsidRPr="002500CD">
        <w:rPr>
          <w:rFonts w:ascii="Times New Roman" w:eastAsia="Liberation Sans Narrow" w:hAnsi="Times New Roman" w:cs="Times New Roman"/>
          <w:b/>
          <w:bCs/>
          <w:u w:val="single"/>
        </w:rPr>
        <w:t>.</w:t>
      </w:r>
    </w:p>
    <w:p w14:paraId="1F52F38E" w14:textId="2D4E8C6A" w:rsidR="00AF2DE6" w:rsidRDefault="00AF2DE6" w:rsidP="00AF2DE6">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 xml:space="preserve">vistas nos </w:t>
      </w:r>
      <w:r w:rsidR="002500CD">
        <w:rPr>
          <w:rFonts w:ascii="Times New Roman" w:hAnsi="Times New Roman" w:cs="Times New Roman"/>
        </w:rPr>
        <w:lastRenderedPageBreak/>
        <w:t>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38C81ADB"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68E92CA0" w:rsid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5461ECE3" w14:textId="77777777" w:rsidR="00E62314" w:rsidRPr="00C33856" w:rsidRDefault="00E62314" w:rsidP="00C33856">
      <w:pPr>
        <w:pStyle w:val="Corpodetexto"/>
        <w:spacing w:line="360" w:lineRule="auto"/>
        <w:ind w:left="0"/>
        <w:jc w:val="both"/>
        <w:rPr>
          <w:rFonts w:ascii="Times New Roman" w:hAnsi="Times New Roman" w:cs="Times New Roman"/>
          <w:b/>
          <w:sz w:val="22"/>
          <w:szCs w:val="22"/>
          <w:u w:val="single"/>
        </w:rPr>
      </w:pP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0"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2"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3"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4"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1"/>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2"/>
  </w:num>
  <w:num w:numId="22">
    <w:abstractNumId w:val="28"/>
  </w:num>
  <w:num w:numId="23">
    <w:abstractNumId w:val="36"/>
  </w:num>
  <w:num w:numId="24">
    <w:abstractNumId w:val="43"/>
  </w:num>
  <w:num w:numId="25">
    <w:abstractNumId w:val="32"/>
  </w:num>
  <w:num w:numId="26">
    <w:abstractNumId w:val="44"/>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40"/>
  </w:num>
  <w:num w:numId="44">
    <w:abstractNumId w:val="11"/>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405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1F91"/>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47B7B"/>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2DE6"/>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4274"/>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0CB8"/>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2314"/>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28</Pages>
  <Words>8694</Words>
  <Characters>46951</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488</cp:revision>
  <cp:lastPrinted>2025-02-06T10:55:00Z</cp:lastPrinted>
  <dcterms:created xsi:type="dcterms:W3CDTF">2019-12-02T18:11:00Z</dcterms:created>
  <dcterms:modified xsi:type="dcterms:W3CDTF">2025-04-23T12:28:00Z</dcterms:modified>
</cp:coreProperties>
</file>