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4040F" w14:textId="5AD728F2" w:rsidR="00567452" w:rsidRPr="004E22F9" w:rsidRDefault="00567452" w:rsidP="00567452">
      <w:pPr>
        <w:pStyle w:val="Ttulo"/>
        <w:spacing w:line="360" w:lineRule="auto"/>
        <w:ind w:left="-567" w:right="-710"/>
        <w:rPr>
          <w:b w:val="0"/>
          <w:sz w:val="22"/>
          <w:szCs w:val="22"/>
          <w:u w:val="single"/>
        </w:rPr>
      </w:pPr>
      <w:r w:rsidRPr="004E22F9">
        <w:rPr>
          <w:sz w:val="22"/>
          <w:szCs w:val="22"/>
          <w:u w:val="single"/>
        </w:rPr>
        <w:t xml:space="preserve">CONTRATO PARA ENTREGA DE MERCADORIA Nº </w:t>
      </w:r>
      <w:r w:rsidR="00F373F3">
        <w:rPr>
          <w:sz w:val="22"/>
          <w:szCs w:val="22"/>
          <w:u w:val="single"/>
        </w:rPr>
        <w:t>0</w:t>
      </w:r>
      <w:r w:rsidR="00F8159A">
        <w:rPr>
          <w:sz w:val="22"/>
          <w:szCs w:val="22"/>
          <w:u w:val="single"/>
        </w:rPr>
        <w:t>98</w:t>
      </w:r>
      <w:r w:rsidR="00F373F3">
        <w:rPr>
          <w:sz w:val="22"/>
          <w:szCs w:val="22"/>
          <w:u w:val="single"/>
        </w:rPr>
        <w:t>/2025</w:t>
      </w:r>
      <w:r w:rsidR="00E4592B">
        <w:rPr>
          <w:sz w:val="22"/>
          <w:szCs w:val="22"/>
          <w:u w:val="single"/>
        </w:rPr>
        <w:t>.</w:t>
      </w:r>
    </w:p>
    <w:p w14:paraId="6D2CA483" w14:textId="77777777" w:rsidR="00567452" w:rsidRPr="004E22F9" w:rsidRDefault="00567452" w:rsidP="00567452">
      <w:pPr>
        <w:pStyle w:val="Ttulo"/>
        <w:spacing w:line="360" w:lineRule="auto"/>
        <w:ind w:left="-567" w:right="-710"/>
        <w:rPr>
          <w:b w:val="0"/>
          <w:sz w:val="22"/>
          <w:szCs w:val="22"/>
          <w:u w:val="single"/>
        </w:rPr>
      </w:pPr>
    </w:p>
    <w:p w14:paraId="64B03989" w14:textId="77777777" w:rsidR="00567452" w:rsidRPr="004E22F9" w:rsidRDefault="00567452" w:rsidP="00567452">
      <w:pPr>
        <w:spacing w:line="360" w:lineRule="auto"/>
        <w:ind w:left="3119" w:right="-710"/>
        <w:jc w:val="both"/>
        <w:rPr>
          <w:rFonts w:ascii="Times New Roman" w:hAnsi="Times New Roman" w:cs="Times New Roman"/>
          <w:b/>
          <w:u w:val="single"/>
        </w:rPr>
      </w:pPr>
      <w:r w:rsidRPr="004E22F9">
        <w:rPr>
          <w:rFonts w:ascii="Times New Roman" w:hAnsi="Times New Roman" w:cs="Times New Roman"/>
          <w:b/>
          <w:u w:val="single"/>
        </w:rPr>
        <w:t>REGISTRO DE PREÇOS PARA AQUISIÇÕES FUTURAS E PARCELADAS DE ÓLEOS LUBRIFICANTES, GRAXA, ARLA 32, DESENGRIPANTE, DESENCRAVANTE E FLUÍDOS, A SEREM DESTINADOS PARA O USO EM VEÍCULOS DA FROTA MUNICIPAL DE CAMPOS BORGES/RS.</w:t>
      </w:r>
    </w:p>
    <w:p w14:paraId="579C3807" w14:textId="77777777" w:rsidR="00567452" w:rsidRPr="004E22F9" w:rsidRDefault="00567452" w:rsidP="00567452">
      <w:pPr>
        <w:spacing w:line="360" w:lineRule="auto"/>
        <w:ind w:left="-567" w:right="-710"/>
        <w:jc w:val="both"/>
        <w:rPr>
          <w:rFonts w:ascii="Times New Roman" w:hAnsi="Times New Roman" w:cs="Times New Roman"/>
          <w:b/>
        </w:rPr>
      </w:pPr>
    </w:p>
    <w:p w14:paraId="1F1E36AB" w14:textId="66B99D73" w:rsidR="00567452" w:rsidRPr="004E22F9" w:rsidRDefault="00567452" w:rsidP="00567452">
      <w:pPr>
        <w:pStyle w:val="Corpodetexto"/>
        <w:spacing w:line="360" w:lineRule="auto"/>
        <w:ind w:left="-567" w:right="-710"/>
        <w:jc w:val="both"/>
        <w:rPr>
          <w:rFonts w:ascii="Times New Roman" w:hAnsi="Times New Roman" w:cs="Times New Roman"/>
        </w:rPr>
      </w:pPr>
      <w:r w:rsidRPr="00F373F3">
        <w:rPr>
          <w:rFonts w:ascii="Times New Roman" w:hAnsi="Times New Roman" w:cs="Times New Roman"/>
        </w:rPr>
        <w:t>O Município de Campos Borges, Pessoa Jurídica de Direito Público Interno, com sede na Praça Treze de Abril, nº 302, inscrito no CNPJ sob nº 92.406.164/0001-31, neste ato representado pel</w:t>
      </w:r>
      <w:r w:rsidR="00F373F3" w:rsidRPr="00F373F3">
        <w:rPr>
          <w:rFonts w:ascii="Times New Roman" w:hAnsi="Times New Roman" w:cs="Times New Roman"/>
        </w:rPr>
        <w:t>a</w:t>
      </w:r>
      <w:r w:rsidRPr="00F373F3">
        <w:rPr>
          <w:rFonts w:ascii="Times New Roman" w:hAnsi="Times New Roman" w:cs="Times New Roman"/>
        </w:rPr>
        <w:t xml:space="preserve"> </w:t>
      </w:r>
      <w:r w:rsidRPr="00F373F3">
        <w:rPr>
          <w:rFonts w:ascii="Times New Roman" w:hAnsi="Times New Roman" w:cs="Times New Roman"/>
          <w:b/>
          <w:caps/>
          <w:color w:val="000000"/>
        </w:rPr>
        <w:t>Prefeit</w:t>
      </w:r>
      <w:r w:rsidR="00F373F3" w:rsidRPr="00F373F3">
        <w:rPr>
          <w:rFonts w:ascii="Times New Roman" w:hAnsi="Times New Roman" w:cs="Times New Roman"/>
          <w:b/>
          <w:caps/>
          <w:color w:val="000000"/>
        </w:rPr>
        <w:t>A</w:t>
      </w:r>
      <w:r w:rsidRPr="00F373F3">
        <w:rPr>
          <w:rFonts w:ascii="Times New Roman" w:hAnsi="Times New Roman" w:cs="Times New Roman"/>
          <w:b/>
          <w:caps/>
          <w:color w:val="000000"/>
        </w:rPr>
        <w:t xml:space="preserve"> Municipal,</w:t>
      </w:r>
      <w:r w:rsidRPr="00F373F3">
        <w:rPr>
          <w:rFonts w:ascii="Times New Roman" w:hAnsi="Times New Roman" w:cs="Times New Roman"/>
          <w:caps/>
          <w:color w:val="000000"/>
        </w:rPr>
        <w:t xml:space="preserve"> </w:t>
      </w:r>
      <w:r w:rsidRPr="00F373F3">
        <w:rPr>
          <w:rFonts w:ascii="Times New Roman" w:hAnsi="Times New Roman" w:cs="Times New Roman"/>
          <w:color w:val="000000"/>
        </w:rPr>
        <w:t>senhor</w:t>
      </w:r>
      <w:r w:rsidR="00F373F3" w:rsidRPr="00F373F3">
        <w:rPr>
          <w:rFonts w:ascii="Times New Roman" w:hAnsi="Times New Roman" w:cs="Times New Roman"/>
          <w:color w:val="000000"/>
        </w:rPr>
        <w:t>a</w:t>
      </w:r>
      <w:r w:rsidRPr="00F373F3">
        <w:rPr>
          <w:rFonts w:ascii="Times New Roman" w:hAnsi="Times New Roman" w:cs="Times New Roman"/>
          <w:color w:val="000000"/>
        </w:rPr>
        <w:t xml:space="preserve"> </w:t>
      </w:r>
      <w:r w:rsidR="00F373F3" w:rsidRPr="00F373F3">
        <w:rPr>
          <w:rFonts w:ascii="Times New Roman" w:hAnsi="Times New Roman" w:cs="Times New Roman"/>
          <w:b/>
          <w:color w:val="000000"/>
        </w:rPr>
        <w:t>CLEONICE PASQUALOTTO DA PAIXAO TOLEDO</w:t>
      </w:r>
      <w:r w:rsidRPr="00F373F3">
        <w:rPr>
          <w:rFonts w:ascii="Times New Roman" w:hAnsi="Times New Roman" w:cs="Times New Roman"/>
          <w:b/>
          <w:color w:val="000000"/>
        </w:rPr>
        <w:t>,</w:t>
      </w:r>
      <w:r w:rsidRPr="00F373F3">
        <w:rPr>
          <w:rFonts w:ascii="Times New Roman" w:hAnsi="Times New Roman" w:cs="Times New Roman"/>
          <w:color w:val="000000"/>
        </w:rPr>
        <w:t xml:space="preserve"> cadastrad</w:t>
      </w:r>
      <w:r w:rsidR="00F373F3" w:rsidRPr="00F373F3">
        <w:rPr>
          <w:rFonts w:ascii="Times New Roman" w:hAnsi="Times New Roman" w:cs="Times New Roman"/>
          <w:color w:val="000000"/>
        </w:rPr>
        <w:t>a</w:t>
      </w:r>
      <w:r w:rsidRPr="00F373F3">
        <w:rPr>
          <w:rFonts w:ascii="Times New Roman" w:hAnsi="Times New Roman" w:cs="Times New Roman"/>
          <w:color w:val="000000"/>
        </w:rPr>
        <w:t xml:space="preserve"> sob CPF nº </w:t>
      </w:r>
      <w:r w:rsidR="00F373F3" w:rsidRPr="00F373F3">
        <w:rPr>
          <w:rFonts w:ascii="Times New Roman" w:hAnsi="Times New Roman" w:cs="Times New Roman"/>
        </w:rPr>
        <w:t>536.280.710-20</w:t>
      </w:r>
      <w:r w:rsidRPr="00F373F3">
        <w:rPr>
          <w:rFonts w:ascii="Times New Roman" w:hAnsi="Times New Roman" w:cs="Times New Roman"/>
          <w:color w:val="000000"/>
        </w:rPr>
        <w:t>, brasileir</w:t>
      </w:r>
      <w:r w:rsidR="00F373F3" w:rsidRPr="00F373F3">
        <w:rPr>
          <w:rFonts w:ascii="Times New Roman" w:hAnsi="Times New Roman" w:cs="Times New Roman"/>
          <w:color w:val="000000"/>
        </w:rPr>
        <w:t>a</w:t>
      </w:r>
      <w:r w:rsidRPr="00F373F3">
        <w:rPr>
          <w:rFonts w:ascii="Times New Roman" w:hAnsi="Times New Roman" w:cs="Times New Roman"/>
          <w:color w:val="000000"/>
        </w:rPr>
        <w:t xml:space="preserve">, residente e domiciliada na Rua </w:t>
      </w:r>
      <w:proofErr w:type="spellStart"/>
      <w:r w:rsidR="00F373F3" w:rsidRPr="00F373F3">
        <w:rPr>
          <w:rFonts w:ascii="Times New Roman" w:hAnsi="Times New Roman" w:cs="Times New Roman"/>
          <w:color w:val="000000"/>
        </w:rPr>
        <w:t>Goias</w:t>
      </w:r>
      <w:proofErr w:type="spellEnd"/>
      <w:r w:rsidRPr="00F373F3">
        <w:rPr>
          <w:rFonts w:ascii="Times New Roman" w:hAnsi="Times New Roman" w:cs="Times New Roman"/>
          <w:color w:val="000000"/>
        </w:rPr>
        <w:t xml:space="preserve">, na cidade de Campos Borges/RS, doravante denominado simplesmente </w:t>
      </w:r>
      <w:r w:rsidRPr="00F373F3">
        <w:rPr>
          <w:rFonts w:ascii="Times New Roman" w:hAnsi="Times New Roman" w:cs="Times New Roman"/>
          <w:b/>
          <w:caps/>
          <w:color w:val="000000"/>
        </w:rPr>
        <w:t>Contratante</w:t>
      </w:r>
      <w:r w:rsidRPr="00F373F3">
        <w:rPr>
          <w:rFonts w:ascii="Times New Roman" w:hAnsi="Times New Roman" w:cs="Times New Roman"/>
        </w:rPr>
        <w:t xml:space="preserve"> e, de outro lado, </w:t>
      </w:r>
      <w:r w:rsidR="004E22F9" w:rsidRPr="00F373F3">
        <w:rPr>
          <w:rFonts w:ascii="Times New Roman" w:hAnsi="Times New Roman" w:cs="Times New Roman"/>
          <w:b/>
        </w:rPr>
        <w:t>AUTO POSTO MACCARINI LTDA</w:t>
      </w:r>
      <w:r w:rsidR="004E22F9" w:rsidRPr="00F373F3">
        <w:rPr>
          <w:rFonts w:ascii="Times New Roman" w:hAnsi="Times New Roman" w:cs="Times New Roman"/>
        </w:rPr>
        <w:t xml:space="preserve">, inscrito no Ministério da Fazenda sob o CNPJ 08.458.923/0001-01, situada na Rua Santo </w:t>
      </w:r>
      <w:proofErr w:type="spellStart"/>
      <w:r w:rsidR="004E22F9" w:rsidRPr="00F373F3">
        <w:rPr>
          <w:rFonts w:ascii="Times New Roman" w:hAnsi="Times New Roman" w:cs="Times New Roman"/>
        </w:rPr>
        <w:t>Pasqualotto</w:t>
      </w:r>
      <w:proofErr w:type="spellEnd"/>
      <w:r w:rsidR="004E22F9" w:rsidRPr="00F373F3">
        <w:rPr>
          <w:rFonts w:ascii="Times New Roman" w:hAnsi="Times New Roman" w:cs="Times New Roman"/>
        </w:rPr>
        <w:t xml:space="preserve">, nº 79, na cidade de Campos Borges/RS, representado neste ato por </w:t>
      </w:r>
      <w:r w:rsidR="004E22F9" w:rsidRPr="00F373F3">
        <w:rPr>
          <w:rFonts w:ascii="Times New Roman" w:hAnsi="Times New Roman" w:cs="Times New Roman"/>
          <w:b/>
        </w:rPr>
        <w:t>PAULO CESAR MACCARINI</w:t>
      </w:r>
      <w:r w:rsidR="004E22F9" w:rsidRPr="00F373F3">
        <w:rPr>
          <w:rFonts w:ascii="Times New Roman" w:hAnsi="Times New Roman" w:cs="Times New Roman"/>
        </w:rPr>
        <w:t>, inscrito no cadastro de pessoa física sob nº 441.177.600-68</w:t>
      </w:r>
      <w:r w:rsidRPr="00F373F3">
        <w:rPr>
          <w:rFonts w:ascii="Times New Roman" w:hAnsi="Times New Roman" w:cs="Times New Roman"/>
          <w:color w:val="000000"/>
        </w:rPr>
        <w:t xml:space="preserve">, doravante denominada </w:t>
      </w:r>
      <w:r w:rsidRPr="00F373F3">
        <w:rPr>
          <w:rFonts w:ascii="Times New Roman" w:hAnsi="Times New Roman" w:cs="Times New Roman"/>
          <w:b/>
          <w:bCs/>
          <w:color w:val="000000"/>
        </w:rPr>
        <w:t>CONTRATADA</w:t>
      </w:r>
      <w:r w:rsidRPr="00F373F3">
        <w:rPr>
          <w:rFonts w:ascii="Times New Roman" w:hAnsi="Times New Roman" w:cs="Times New Roman"/>
        </w:rPr>
        <w:t xml:space="preserve">, de comum acordo e amparados na Lei Federal nº 14.133, de 01 de abril de 2021 e suas alterações posteriores, resolvem pelo presente instrumento e na melhor forma de direito, em conformidade com o </w:t>
      </w:r>
      <w:r w:rsidRPr="00F373F3">
        <w:rPr>
          <w:rFonts w:ascii="Times New Roman" w:hAnsi="Times New Roman" w:cs="Times New Roman"/>
          <w:b/>
          <w:u w:val="single"/>
        </w:rPr>
        <w:t xml:space="preserve">Edital de Licitação n° </w:t>
      </w:r>
      <w:r w:rsidR="00F373F3">
        <w:rPr>
          <w:rFonts w:ascii="Times New Roman" w:hAnsi="Times New Roman" w:cs="Times New Roman"/>
          <w:b/>
          <w:u w:val="single"/>
        </w:rPr>
        <w:t>007/2025</w:t>
      </w:r>
      <w:r w:rsidRPr="00F373F3">
        <w:rPr>
          <w:rFonts w:ascii="Times New Roman" w:hAnsi="Times New Roman" w:cs="Times New Roman"/>
          <w:b/>
          <w:u w:val="single"/>
        </w:rPr>
        <w:t>, Pregão Presencial nº 00</w:t>
      </w:r>
      <w:r w:rsidR="00F373F3">
        <w:rPr>
          <w:rFonts w:ascii="Times New Roman" w:hAnsi="Times New Roman" w:cs="Times New Roman"/>
          <w:b/>
          <w:u w:val="single"/>
        </w:rPr>
        <w:t>2/2025</w:t>
      </w:r>
      <w:r w:rsidRPr="00F373F3">
        <w:rPr>
          <w:rFonts w:ascii="Times New Roman" w:hAnsi="Times New Roman" w:cs="Times New Roman"/>
          <w:b/>
          <w:u w:val="single"/>
        </w:rPr>
        <w:t xml:space="preserve"> – SRP,  Ata de Registro de Preços nº </w:t>
      </w:r>
      <w:r w:rsidR="004E22F9" w:rsidRPr="00F373F3">
        <w:rPr>
          <w:rFonts w:ascii="Times New Roman" w:hAnsi="Times New Roman" w:cs="Times New Roman"/>
          <w:b/>
          <w:u w:val="single"/>
        </w:rPr>
        <w:t>.00</w:t>
      </w:r>
      <w:r w:rsidR="00F373F3">
        <w:rPr>
          <w:rFonts w:ascii="Times New Roman" w:hAnsi="Times New Roman" w:cs="Times New Roman"/>
          <w:b/>
          <w:u w:val="single"/>
        </w:rPr>
        <w:t>1/2025</w:t>
      </w:r>
      <w:r w:rsidRPr="00F373F3">
        <w:rPr>
          <w:rFonts w:ascii="Times New Roman" w:hAnsi="Times New Roman" w:cs="Times New Roman"/>
          <w:b/>
        </w:rPr>
        <w:t xml:space="preserve">, </w:t>
      </w:r>
      <w:r w:rsidRPr="00F373F3">
        <w:rPr>
          <w:rFonts w:ascii="Times New Roman" w:hAnsi="Times New Roman" w:cs="Times New Roman"/>
        </w:rPr>
        <w:t xml:space="preserve"> e pelas cláusulas a seguir expressas, firmar o presente contrato</w:t>
      </w:r>
      <w:r w:rsidRPr="004E22F9">
        <w:rPr>
          <w:rFonts w:ascii="Times New Roman" w:hAnsi="Times New Roman" w:cs="Times New Roman"/>
        </w:rPr>
        <w:t>.</w:t>
      </w:r>
    </w:p>
    <w:p w14:paraId="6523F498" w14:textId="77777777" w:rsidR="00567452" w:rsidRPr="004E22F9" w:rsidRDefault="00567452" w:rsidP="00567452">
      <w:pPr>
        <w:spacing w:line="360" w:lineRule="auto"/>
        <w:ind w:left="-567" w:right="-710"/>
        <w:jc w:val="both"/>
        <w:rPr>
          <w:rFonts w:ascii="Times New Roman" w:hAnsi="Times New Roman" w:cs="Times New Roman"/>
        </w:rPr>
      </w:pPr>
    </w:p>
    <w:p w14:paraId="2F6B4715" w14:textId="77777777" w:rsidR="00567452" w:rsidRPr="004E22F9" w:rsidRDefault="00567452" w:rsidP="00567452">
      <w:pPr>
        <w:spacing w:line="360" w:lineRule="auto"/>
        <w:ind w:left="-567" w:right="-710"/>
        <w:jc w:val="both"/>
        <w:rPr>
          <w:rFonts w:ascii="Times New Roman" w:hAnsi="Times New Roman" w:cs="Times New Roman"/>
          <w:u w:val="single"/>
        </w:rPr>
      </w:pPr>
      <w:r w:rsidRPr="004E22F9">
        <w:rPr>
          <w:rFonts w:ascii="Times New Roman" w:hAnsi="Times New Roman" w:cs="Times New Roman"/>
          <w:b/>
          <w:bCs/>
          <w:u w:val="single"/>
        </w:rPr>
        <w:t>1. DO OBJETO:</w:t>
      </w:r>
      <w:r w:rsidRPr="004E22F9">
        <w:rPr>
          <w:rFonts w:ascii="Times New Roman" w:hAnsi="Times New Roman" w:cs="Times New Roman"/>
          <w:u w:val="single"/>
        </w:rPr>
        <w:t xml:space="preserve"> </w:t>
      </w:r>
    </w:p>
    <w:p w14:paraId="4192BEA1" w14:textId="77777777" w:rsidR="00567452" w:rsidRPr="004E22F9" w:rsidRDefault="00567452" w:rsidP="00567452">
      <w:pPr>
        <w:tabs>
          <w:tab w:val="left" w:pos="-426"/>
        </w:tabs>
        <w:overflowPunct w:val="0"/>
        <w:adjustRightInd w:val="0"/>
        <w:spacing w:line="360" w:lineRule="auto"/>
        <w:ind w:left="-567" w:right="-710"/>
        <w:jc w:val="both"/>
        <w:textAlignment w:val="baseline"/>
        <w:rPr>
          <w:rFonts w:ascii="Times New Roman" w:hAnsi="Times New Roman" w:cs="Times New Roman"/>
        </w:rPr>
      </w:pPr>
      <w:r w:rsidRPr="004E22F9">
        <w:rPr>
          <w:rFonts w:ascii="Times New Roman" w:hAnsi="Times New Roman" w:cs="Times New Roman"/>
          <w:b/>
        </w:rPr>
        <w:t>1.1.</w:t>
      </w:r>
      <w:r w:rsidRPr="004E22F9">
        <w:rPr>
          <w:rFonts w:ascii="Times New Roman" w:hAnsi="Times New Roman" w:cs="Times New Roman"/>
        </w:rPr>
        <w:t xml:space="preserve"> Aquisição de óleo lubrificante para os veículos e maquinas da administração municipal, conforme tabela que segue:</w:t>
      </w:r>
    </w:p>
    <w:tbl>
      <w:tblPr>
        <w:tblStyle w:val="Tabelacomgrade"/>
        <w:tblW w:w="992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134"/>
        <w:gridCol w:w="880"/>
        <w:gridCol w:w="992"/>
        <w:gridCol w:w="2835"/>
        <w:gridCol w:w="1276"/>
        <w:gridCol w:w="1417"/>
        <w:gridCol w:w="1389"/>
      </w:tblGrid>
      <w:tr w:rsidR="004E22F9" w:rsidRPr="004E22F9" w14:paraId="689385D5" w14:textId="77777777" w:rsidTr="00235F62">
        <w:tc>
          <w:tcPr>
            <w:tcW w:w="1134" w:type="dxa"/>
          </w:tcPr>
          <w:p w14:paraId="35A803B3" w14:textId="77777777" w:rsidR="004E22F9" w:rsidRPr="00AE5FF8" w:rsidRDefault="004E22F9" w:rsidP="004E609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E5FF8">
              <w:rPr>
                <w:rFonts w:ascii="Times New Roman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880" w:type="dxa"/>
          </w:tcPr>
          <w:p w14:paraId="09A2C25F" w14:textId="77777777" w:rsidR="004E22F9" w:rsidRPr="00AE5FF8" w:rsidRDefault="004E22F9" w:rsidP="004E609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E5FF8">
              <w:rPr>
                <w:rFonts w:ascii="Times New Roman" w:hAnsi="Times New Roman" w:cs="Times New Roman"/>
                <w:b/>
                <w:sz w:val="18"/>
                <w:szCs w:val="18"/>
              </w:rPr>
              <w:t>QT</w:t>
            </w:r>
          </w:p>
        </w:tc>
        <w:tc>
          <w:tcPr>
            <w:tcW w:w="992" w:type="dxa"/>
          </w:tcPr>
          <w:p w14:paraId="44076FE8" w14:textId="77777777" w:rsidR="004E22F9" w:rsidRPr="00AE5FF8" w:rsidRDefault="004E22F9" w:rsidP="004E609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E5FF8">
              <w:rPr>
                <w:rFonts w:ascii="Times New Roman" w:hAnsi="Times New Roman" w:cs="Times New Roman"/>
                <w:b/>
                <w:sz w:val="18"/>
                <w:szCs w:val="18"/>
              </w:rPr>
              <w:t>UNID</w:t>
            </w:r>
          </w:p>
        </w:tc>
        <w:tc>
          <w:tcPr>
            <w:tcW w:w="2835" w:type="dxa"/>
          </w:tcPr>
          <w:p w14:paraId="6C5CF65D" w14:textId="77777777" w:rsidR="004E22F9" w:rsidRPr="00AE5FF8" w:rsidRDefault="004E22F9" w:rsidP="004E609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E5FF8">
              <w:rPr>
                <w:rFonts w:ascii="Times New Roman" w:hAnsi="Times New Roman" w:cs="Times New Roman"/>
                <w:b/>
                <w:sz w:val="18"/>
                <w:szCs w:val="18"/>
              </w:rPr>
              <w:t>DESCRIÇAO</w:t>
            </w:r>
          </w:p>
        </w:tc>
        <w:tc>
          <w:tcPr>
            <w:tcW w:w="1276" w:type="dxa"/>
          </w:tcPr>
          <w:p w14:paraId="45643AE1" w14:textId="77777777" w:rsidR="004E22F9" w:rsidRPr="00AE5FF8" w:rsidRDefault="004E22F9" w:rsidP="004E609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E5FF8">
              <w:rPr>
                <w:rFonts w:ascii="Times New Roman" w:hAnsi="Times New Roman" w:cs="Times New Roman"/>
                <w:b/>
                <w:sz w:val="18"/>
                <w:szCs w:val="18"/>
              </w:rPr>
              <w:t>MARC</w:t>
            </w:r>
          </w:p>
        </w:tc>
        <w:tc>
          <w:tcPr>
            <w:tcW w:w="1417" w:type="dxa"/>
          </w:tcPr>
          <w:p w14:paraId="3133B590" w14:textId="77777777" w:rsidR="004E22F9" w:rsidRPr="00AE5FF8" w:rsidRDefault="004E22F9" w:rsidP="004E609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E5FF8">
              <w:rPr>
                <w:rFonts w:ascii="Times New Roman" w:hAnsi="Times New Roman" w:cs="Times New Roman"/>
                <w:b/>
                <w:sz w:val="18"/>
                <w:szCs w:val="18"/>
              </w:rPr>
              <w:t>V. UNIT</w:t>
            </w:r>
          </w:p>
        </w:tc>
        <w:tc>
          <w:tcPr>
            <w:tcW w:w="1389" w:type="dxa"/>
          </w:tcPr>
          <w:p w14:paraId="27C91767" w14:textId="77777777" w:rsidR="004E22F9" w:rsidRPr="00AE5FF8" w:rsidRDefault="004E22F9" w:rsidP="004E609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E5FF8">
              <w:rPr>
                <w:rFonts w:ascii="Times New Roman" w:hAnsi="Times New Roman" w:cs="Times New Roman"/>
                <w:b/>
                <w:sz w:val="18"/>
                <w:szCs w:val="18"/>
              </w:rPr>
              <w:t>V. TOTAL</w:t>
            </w:r>
          </w:p>
        </w:tc>
      </w:tr>
      <w:tr w:rsidR="0058735B" w:rsidRPr="004E22F9" w14:paraId="62C6E35A" w14:textId="77777777" w:rsidTr="00235F62">
        <w:tc>
          <w:tcPr>
            <w:tcW w:w="1134" w:type="dxa"/>
          </w:tcPr>
          <w:p w14:paraId="0ECD767C" w14:textId="710C324C" w:rsidR="0058735B" w:rsidRPr="00AE5FF8" w:rsidRDefault="00235F62" w:rsidP="0058735B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E5FF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880" w:type="dxa"/>
          </w:tcPr>
          <w:p w14:paraId="7B471E6D" w14:textId="6CC4CEF2" w:rsidR="0058735B" w:rsidRPr="00AE5FF8" w:rsidRDefault="00F8159A" w:rsidP="0058735B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992" w:type="dxa"/>
          </w:tcPr>
          <w:p w14:paraId="72674251" w14:textId="109BA77F" w:rsidR="0058735B" w:rsidRPr="00AE5FF8" w:rsidRDefault="00235F62" w:rsidP="0058735B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E5FF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BLD</w:t>
            </w:r>
          </w:p>
        </w:tc>
        <w:tc>
          <w:tcPr>
            <w:tcW w:w="2835" w:type="dxa"/>
          </w:tcPr>
          <w:p w14:paraId="7E680E0A" w14:textId="1A700D9E" w:rsidR="0058735B" w:rsidRPr="00AE5FF8" w:rsidRDefault="00235F62" w:rsidP="0058735B">
            <w:pPr>
              <w:spacing w:before="240" w:line="276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AE5FF8">
              <w:rPr>
                <w:rFonts w:ascii="Times New Roman" w:hAnsi="Times New Roman" w:cs="Times New Roman"/>
                <w:sz w:val="18"/>
                <w:szCs w:val="18"/>
              </w:rPr>
              <w:t>ARLA 32, AGENTE REDUTOR LIQUIDO DE ÓXIDOS DE </w:t>
            </w:r>
            <w:proofErr w:type="gramStart"/>
            <w:r w:rsidRPr="00AE5FF8">
              <w:rPr>
                <w:rFonts w:ascii="Times New Roman" w:hAnsi="Times New Roman" w:cs="Times New Roman"/>
                <w:sz w:val="18"/>
                <w:szCs w:val="18"/>
              </w:rPr>
              <w:t>NITROGENIO  (</w:t>
            </w:r>
            <w:proofErr w:type="gramEnd"/>
            <w:r w:rsidRPr="00AE5FF8">
              <w:rPr>
                <w:rFonts w:ascii="Times New Roman" w:hAnsi="Times New Roman" w:cs="Times New Roman"/>
                <w:sz w:val="18"/>
                <w:szCs w:val="18"/>
              </w:rPr>
              <w:t>NOX). APROXIMADAMENTE 32,5% DE UREIA GRAU PREMIUM E 67,5</w:t>
            </w:r>
            <w:proofErr w:type="gramStart"/>
            <w:r w:rsidRPr="00AE5FF8">
              <w:rPr>
                <w:rFonts w:ascii="Times New Roman" w:hAnsi="Times New Roman" w:cs="Times New Roman"/>
                <w:sz w:val="18"/>
                <w:szCs w:val="18"/>
              </w:rPr>
              <w:t>%  DE</w:t>
            </w:r>
            <w:proofErr w:type="gramEnd"/>
            <w:r w:rsidRPr="00AE5FF8">
              <w:rPr>
                <w:rFonts w:ascii="Times New Roman" w:hAnsi="Times New Roman" w:cs="Times New Roman"/>
                <w:sz w:val="18"/>
                <w:szCs w:val="18"/>
              </w:rPr>
              <w:t> ÁGUA DE ALTA PUREZA, EMBALAGEM COM 20 LITROS.  PARA USO EM VEICULOS E /MAQUINARIOS.</w:t>
            </w:r>
          </w:p>
        </w:tc>
        <w:tc>
          <w:tcPr>
            <w:tcW w:w="1276" w:type="dxa"/>
          </w:tcPr>
          <w:p w14:paraId="78EF9622" w14:textId="4D879863" w:rsidR="0058735B" w:rsidRPr="00AE5FF8" w:rsidRDefault="00235F62" w:rsidP="0058735B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E5FF8">
              <w:rPr>
                <w:rFonts w:ascii="Times New Roman" w:hAnsi="Times New Roman" w:cs="Times New Roman"/>
                <w:sz w:val="18"/>
                <w:szCs w:val="18"/>
              </w:rPr>
              <w:t>RENOX</w:t>
            </w:r>
          </w:p>
        </w:tc>
        <w:tc>
          <w:tcPr>
            <w:tcW w:w="1417" w:type="dxa"/>
          </w:tcPr>
          <w:p w14:paraId="1A5F83F9" w14:textId="1189FF70" w:rsidR="0058735B" w:rsidRPr="00AE5FF8" w:rsidRDefault="00235F62" w:rsidP="0058735B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E5FF8">
              <w:rPr>
                <w:rFonts w:ascii="Times New Roman" w:hAnsi="Times New Roman" w:cs="Times New Roman"/>
                <w:sz w:val="18"/>
                <w:szCs w:val="18"/>
              </w:rPr>
              <w:t>R$ 100,98</w:t>
            </w:r>
          </w:p>
        </w:tc>
        <w:tc>
          <w:tcPr>
            <w:tcW w:w="1389" w:type="dxa"/>
          </w:tcPr>
          <w:p w14:paraId="5D56B767" w14:textId="213D9254" w:rsidR="0058735B" w:rsidRPr="00AE5FF8" w:rsidRDefault="00F8159A" w:rsidP="0058735B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R$ 1.009,80</w:t>
            </w:r>
          </w:p>
        </w:tc>
      </w:tr>
      <w:tr w:rsidR="00235F62" w:rsidRPr="004E22F9" w14:paraId="3EBB3318" w14:textId="77777777" w:rsidTr="00235F62">
        <w:tc>
          <w:tcPr>
            <w:tcW w:w="1134" w:type="dxa"/>
          </w:tcPr>
          <w:p w14:paraId="2867F391" w14:textId="0BAAD755" w:rsidR="00235F62" w:rsidRPr="00AE5FF8" w:rsidRDefault="00235F62" w:rsidP="00023649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E5FF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880" w:type="dxa"/>
          </w:tcPr>
          <w:p w14:paraId="36F7BA06" w14:textId="10160407" w:rsidR="00235F62" w:rsidRPr="00AE5FF8" w:rsidRDefault="00F8159A" w:rsidP="00023649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992" w:type="dxa"/>
          </w:tcPr>
          <w:p w14:paraId="58A8426F" w14:textId="4B0AF951" w:rsidR="00235F62" w:rsidRPr="00AE5FF8" w:rsidRDefault="00235F62" w:rsidP="00023649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E5FF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BLD</w:t>
            </w:r>
          </w:p>
        </w:tc>
        <w:tc>
          <w:tcPr>
            <w:tcW w:w="2835" w:type="dxa"/>
          </w:tcPr>
          <w:p w14:paraId="4A097663" w14:textId="74374096" w:rsidR="00235F62" w:rsidRPr="00AE5FF8" w:rsidRDefault="00235F62" w:rsidP="00023649">
            <w:pPr>
              <w:spacing w:before="240"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E5FF8">
              <w:rPr>
                <w:rFonts w:ascii="Times New Roman" w:hAnsi="Times New Roman" w:cs="Times New Roman"/>
                <w:sz w:val="18"/>
                <w:szCs w:val="18"/>
              </w:rPr>
              <w:t>OLEO LUBRIFICANTE PARA MOTORES A DIESEL DE ALTA </w:t>
            </w:r>
            <w:proofErr w:type="gramStart"/>
            <w:r w:rsidRPr="00AE5FF8">
              <w:rPr>
                <w:rFonts w:ascii="Times New Roman" w:hAnsi="Times New Roman" w:cs="Times New Roman"/>
                <w:sz w:val="18"/>
                <w:szCs w:val="18"/>
              </w:rPr>
              <w:t>POTENCIA  SUPERALMIENTAD</w:t>
            </w:r>
            <w:r w:rsidRPr="00AE5FF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OS</w:t>
            </w:r>
            <w:proofErr w:type="gramEnd"/>
            <w:r w:rsidRPr="00AE5FF8">
              <w:rPr>
                <w:rFonts w:ascii="Times New Roman" w:hAnsi="Times New Roman" w:cs="Times New Roman"/>
                <w:sz w:val="18"/>
                <w:szCs w:val="18"/>
              </w:rPr>
              <w:t> OU TURBOALIMENTADOS, QUE OPERAM EM  CONDIÇOES SEVERAS, EXTRA TURBO 15 W 40 API CH EMABALAGEM  DE 20 LITROS, PARA USO EM VEICULOS E MAQUINARIOS.</w:t>
            </w:r>
          </w:p>
        </w:tc>
        <w:tc>
          <w:tcPr>
            <w:tcW w:w="1276" w:type="dxa"/>
          </w:tcPr>
          <w:p w14:paraId="680F9A8A" w14:textId="19356DD5" w:rsidR="00235F62" w:rsidRPr="00AE5FF8" w:rsidRDefault="00235F62" w:rsidP="00023649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E5FF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LUBRAX</w:t>
            </w:r>
          </w:p>
        </w:tc>
        <w:tc>
          <w:tcPr>
            <w:tcW w:w="1417" w:type="dxa"/>
          </w:tcPr>
          <w:p w14:paraId="39A89386" w14:textId="36E1D4FB" w:rsidR="00235F62" w:rsidRPr="00AE5FF8" w:rsidRDefault="00235F62" w:rsidP="00023649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E5FF8">
              <w:rPr>
                <w:rFonts w:ascii="Times New Roman" w:hAnsi="Times New Roman" w:cs="Times New Roman"/>
                <w:sz w:val="18"/>
                <w:szCs w:val="18"/>
              </w:rPr>
              <w:t>R$ 475,20</w:t>
            </w:r>
          </w:p>
        </w:tc>
        <w:tc>
          <w:tcPr>
            <w:tcW w:w="1389" w:type="dxa"/>
          </w:tcPr>
          <w:p w14:paraId="13304B08" w14:textId="216CC248" w:rsidR="00235F62" w:rsidRPr="00AE5FF8" w:rsidRDefault="00F8159A" w:rsidP="00023649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R$ 9.504,00</w:t>
            </w:r>
          </w:p>
        </w:tc>
      </w:tr>
      <w:tr w:rsidR="00023649" w:rsidRPr="004E22F9" w14:paraId="40663BF6" w14:textId="77777777" w:rsidTr="00235F62">
        <w:tc>
          <w:tcPr>
            <w:tcW w:w="1134" w:type="dxa"/>
          </w:tcPr>
          <w:p w14:paraId="72145ACC" w14:textId="77777777" w:rsidR="00023649" w:rsidRPr="00CA2D91" w:rsidRDefault="00023649" w:rsidP="00023649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  <w:lang w:val="pt-BR"/>
              </w:rPr>
            </w:pPr>
          </w:p>
        </w:tc>
        <w:tc>
          <w:tcPr>
            <w:tcW w:w="880" w:type="dxa"/>
          </w:tcPr>
          <w:p w14:paraId="11EC27B1" w14:textId="77777777" w:rsidR="00023649" w:rsidRPr="00CA2D91" w:rsidRDefault="00023649" w:rsidP="00023649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  <w:lang w:val="pt-BR"/>
              </w:rPr>
            </w:pPr>
          </w:p>
        </w:tc>
        <w:tc>
          <w:tcPr>
            <w:tcW w:w="992" w:type="dxa"/>
          </w:tcPr>
          <w:p w14:paraId="2BBB7437" w14:textId="77777777" w:rsidR="00023649" w:rsidRPr="00CA2D91" w:rsidRDefault="00023649" w:rsidP="00023649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  <w:lang w:val="pt-BR"/>
              </w:rPr>
            </w:pPr>
          </w:p>
        </w:tc>
        <w:tc>
          <w:tcPr>
            <w:tcW w:w="2835" w:type="dxa"/>
          </w:tcPr>
          <w:p w14:paraId="51661D53" w14:textId="77777777" w:rsidR="00023649" w:rsidRPr="00CA2D91" w:rsidRDefault="00023649" w:rsidP="00023649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  <w:lang w:val="pt-BR"/>
              </w:rPr>
            </w:pPr>
          </w:p>
        </w:tc>
        <w:tc>
          <w:tcPr>
            <w:tcW w:w="1276" w:type="dxa"/>
          </w:tcPr>
          <w:p w14:paraId="557FCD98" w14:textId="77777777" w:rsidR="00023649" w:rsidRPr="00CA2D91" w:rsidRDefault="00023649" w:rsidP="00023649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  <w:lang w:val="pt-BR"/>
              </w:rPr>
            </w:pPr>
          </w:p>
        </w:tc>
        <w:tc>
          <w:tcPr>
            <w:tcW w:w="1417" w:type="dxa"/>
          </w:tcPr>
          <w:p w14:paraId="22FF3542" w14:textId="77777777" w:rsidR="00023649" w:rsidRPr="00CA2D91" w:rsidRDefault="00023649" w:rsidP="00023649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</w:pPr>
            <w:r w:rsidRPr="00CA2D91"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  <w:t>TOTA</w:t>
            </w:r>
          </w:p>
        </w:tc>
        <w:tc>
          <w:tcPr>
            <w:tcW w:w="1389" w:type="dxa"/>
          </w:tcPr>
          <w:p w14:paraId="33AAF42D" w14:textId="133AA70A" w:rsidR="00023649" w:rsidRPr="00CA2D91" w:rsidRDefault="00023649" w:rsidP="00023649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</w:pPr>
            <w:r w:rsidRPr="00CA2D91"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  <w:t xml:space="preserve">R$ </w:t>
            </w:r>
            <w:r w:rsidR="00F8159A"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  <w:t>10.513,80</w:t>
            </w:r>
          </w:p>
        </w:tc>
      </w:tr>
    </w:tbl>
    <w:p w14:paraId="6D3F5ED8" w14:textId="77777777" w:rsidR="00684BEC" w:rsidRDefault="00684BEC" w:rsidP="00F8159A">
      <w:pPr>
        <w:pStyle w:val="Corpodetexto"/>
        <w:spacing w:line="360" w:lineRule="auto"/>
        <w:ind w:right="-710"/>
        <w:jc w:val="both"/>
        <w:rPr>
          <w:rFonts w:ascii="Times New Roman" w:hAnsi="Times New Roman" w:cs="Times New Roman"/>
          <w:b/>
        </w:rPr>
      </w:pPr>
    </w:p>
    <w:p w14:paraId="48DCF7EE" w14:textId="64BE2286" w:rsidR="00567452" w:rsidRPr="004E22F9" w:rsidRDefault="00567452" w:rsidP="00567452">
      <w:pPr>
        <w:pStyle w:val="Corpodetexto"/>
        <w:spacing w:line="360" w:lineRule="auto"/>
        <w:ind w:left="-567" w:right="-710"/>
        <w:jc w:val="both"/>
        <w:rPr>
          <w:rFonts w:ascii="Times New Roman" w:hAnsi="Times New Roman" w:cs="Times New Roman"/>
        </w:rPr>
      </w:pPr>
      <w:r w:rsidRPr="004E22F9">
        <w:rPr>
          <w:rFonts w:ascii="Times New Roman" w:hAnsi="Times New Roman" w:cs="Times New Roman"/>
          <w:b/>
        </w:rPr>
        <w:t>1.2.</w:t>
      </w:r>
      <w:r w:rsidRPr="004E22F9">
        <w:rPr>
          <w:rFonts w:ascii="Times New Roman" w:hAnsi="Times New Roman" w:cs="Times New Roman"/>
        </w:rPr>
        <w:t xml:space="preserve"> Este contrato poderá ser aditivado, dentro das necessidades do CONTRATANTE, e de acordo com </w:t>
      </w:r>
      <w:proofErr w:type="gramStart"/>
      <w:r w:rsidRPr="004E22F9">
        <w:rPr>
          <w:rFonts w:ascii="Times New Roman" w:hAnsi="Times New Roman" w:cs="Times New Roman"/>
        </w:rPr>
        <w:t>artigo</w:t>
      </w:r>
      <w:proofErr w:type="gramEnd"/>
      <w:r w:rsidRPr="004E22F9">
        <w:rPr>
          <w:rFonts w:ascii="Times New Roman" w:hAnsi="Times New Roman" w:cs="Times New Roman"/>
        </w:rPr>
        <w:t xml:space="preserve"> </w:t>
      </w:r>
      <w:proofErr w:type="spellStart"/>
      <w:r w:rsidRPr="004E22F9">
        <w:rPr>
          <w:rFonts w:ascii="Times New Roman" w:hAnsi="Times New Roman" w:cs="Times New Roman"/>
        </w:rPr>
        <w:t>artigo</w:t>
      </w:r>
      <w:proofErr w:type="spellEnd"/>
      <w:r w:rsidRPr="004E22F9">
        <w:rPr>
          <w:rFonts w:ascii="Times New Roman" w:hAnsi="Times New Roman" w:cs="Times New Roman"/>
        </w:rPr>
        <w:t xml:space="preserve"> 91 a 95 da lei nº. 14.133, de 01 de abril de 2021.</w:t>
      </w:r>
    </w:p>
    <w:p w14:paraId="60203BDA" w14:textId="77777777" w:rsidR="00567452" w:rsidRPr="004E22F9" w:rsidRDefault="00567452" w:rsidP="00567452">
      <w:pPr>
        <w:spacing w:line="360" w:lineRule="auto"/>
        <w:ind w:left="-567" w:right="-710"/>
        <w:jc w:val="both"/>
        <w:rPr>
          <w:rFonts w:ascii="Times New Roman" w:hAnsi="Times New Roman" w:cs="Times New Roman"/>
          <w:b/>
          <w:u w:val="single"/>
        </w:rPr>
      </w:pPr>
    </w:p>
    <w:p w14:paraId="4FA50498" w14:textId="77777777" w:rsidR="00567452" w:rsidRDefault="00567452" w:rsidP="00567452">
      <w:pPr>
        <w:spacing w:line="360" w:lineRule="auto"/>
        <w:ind w:left="-567" w:right="-710"/>
        <w:jc w:val="both"/>
        <w:rPr>
          <w:rFonts w:ascii="Times New Roman" w:hAnsi="Times New Roman" w:cs="Times New Roman"/>
          <w:b/>
          <w:u w:val="single"/>
        </w:rPr>
      </w:pPr>
      <w:r w:rsidRPr="004E22F9">
        <w:rPr>
          <w:rFonts w:ascii="Times New Roman" w:hAnsi="Times New Roman" w:cs="Times New Roman"/>
          <w:b/>
          <w:u w:val="single"/>
        </w:rPr>
        <w:t>2. DA DOTAÇÃO ORÇAMENTÁRIA:</w:t>
      </w:r>
    </w:p>
    <w:p w14:paraId="08AE125D" w14:textId="77777777" w:rsidR="004E22F9" w:rsidRPr="004E22F9" w:rsidRDefault="004E22F9" w:rsidP="00567452">
      <w:pPr>
        <w:spacing w:line="360" w:lineRule="auto"/>
        <w:ind w:left="-567" w:right="-710"/>
        <w:jc w:val="both"/>
        <w:rPr>
          <w:rFonts w:ascii="Times New Roman" w:hAnsi="Times New Roman" w:cs="Times New Roman"/>
          <w:b/>
          <w:u w:val="single"/>
        </w:rPr>
      </w:pPr>
    </w:p>
    <w:p w14:paraId="29033768" w14:textId="0BDF0633" w:rsidR="00CA2D91" w:rsidRDefault="00567452" w:rsidP="007E533C">
      <w:pPr>
        <w:pStyle w:val="Ttulo11"/>
        <w:spacing w:line="360" w:lineRule="auto"/>
        <w:ind w:left="-567" w:right="-710"/>
        <w:jc w:val="both"/>
        <w:rPr>
          <w:rFonts w:ascii="Times New Roman" w:hAnsi="Times New Roman" w:cs="Times New Roman"/>
          <w:b w:val="0"/>
        </w:rPr>
      </w:pPr>
      <w:r w:rsidRPr="004E22F9">
        <w:rPr>
          <w:rFonts w:ascii="Times New Roman" w:hAnsi="Times New Roman" w:cs="Times New Roman"/>
        </w:rPr>
        <w:t xml:space="preserve">2.1. </w:t>
      </w:r>
      <w:r w:rsidR="004E22F9" w:rsidRPr="0056520D">
        <w:rPr>
          <w:rFonts w:ascii="Times New Roman" w:hAnsi="Times New Roman" w:cs="Times New Roman"/>
          <w:b w:val="0"/>
        </w:rPr>
        <w:t>Os recursos financeiros para as despesas decorrentes deste contrato serão provenientes da seguinte dotação orçamentária para o ano de 202</w:t>
      </w:r>
      <w:r w:rsidR="00684BEC">
        <w:rPr>
          <w:rFonts w:ascii="Times New Roman" w:hAnsi="Times New Roman" w:cs="Times New Roman"/>
          <w:b w:val="0"/>
        </w:rPr>
        <w:t>5</w:t>
      </w:r>
      <w:r w:rsidR="004E22F9" w:rsidRPr="0056520D">
        <w:rPr>
          <w:rFonts w:ascii="Times New Roman" w:hAnsi="Times New Roman" w:cs="Times New Roman"/>
          <w:b w:val="0"/>
        </w:rPr>
        <w:t>, Lei 1.8</w:t>
      </w:r>
      <w:r w:rsidR="00684BEC">
        <w:rPr>
          <w:rFonts w:ascii="Times New Roman" w:hAnsi="Times New Roman" w:cs="Times New Roman"/>
          <w:b w:val="0"/>
        </w:rPr>
        <w:t>70</w:t>
      </w:r>
      <w:r w:rsidR="004E22F9" w:rsidRPr="0056520D">
        <w:rPr>
          <w:rFonts w:ascii="Times New Roman" w:hAnsi="Times New Roman" w:cs="Times New Roman"/>
          <w:b w:val="0"/>
        </w:rPr>
        <w:t xml:space="preserve">, de </w:t>
      </w:r>
      <w:r w:rsidR="00684BEC">
        <w:rPr>
          <w:rFonts w:ascii="Times New Roman" w:hAnsi="Times New Roman" w:cs="Times New Roman"/>
          <w:b w:val="0"/>
        </w:rPr>
        <w:t>06</w:t>
      </w:r>
      <w:r w:rsidR="004E22F9" w:rsidRPr="0056520D">
        <w:rPr>
          <w:rFonts w:ascii="Times New Roman" w:hAnsi="Times New Roman" w:cs="Times New Roman"/>
          <w:b w:val="0"/>
        </w:rPr>
        <w:t xml:space="preserve"> de dezembro de 202</w:t>
      </w:r>
      <w:r w:rsidR="00684BEC">
        <w:rPr>
          <w:rFonts w:ascii="Times New Roman" w:hAnsi="Times New Roman" w:cs="Times New Roman"/>
          <w:b w:val="0"/>
        </w:rPr>
        <w:t>4</w:t>
      </w:r>
      <w:r w:rsidR="004E22F9" w:rsidRPr="0056520D">
        <w:rPr>
          <w:rFonts w:ascii="Times New Roman" w:hAnsi="Times New Roman" w:cs="Times New Roman"/>
          <w:b w:val="0"/>
        </w:rPr>
        <w:t>.</w:t>
      </w:r>
    </w:p>
    <w:p w14:paraId="3B11DC21" w14:textId="77777777" w:rsidR="007E533C" w:rsidRPr="007E533C" w:rsidRDefault="007E533C" w:rsidP="007E533C">
      <w:pPr>
        <w:pStyle w:val="Ttulo11"/>
        <w:spacing w:line="360" w:lineRule="auto"/>
        <w:ind w:left="-567" w:right="-710"/>
        <w:jc w:val="both"/>
        <w:rPr>
          <w:rFonts w:ascii="Times New Roman" w:hAnsi="Times New Roman" w:cs="Times New Roman"/>
          <w:b w:val="0"/>
        </w:rPr>
      </w:pPr>
    </w:p>
    <w:p w14:paraId="7B715A22" w14:textId="77777777" w:rsidR="004E22F9" w:rsidRPr="00E4592B" w:rsidRDefault="004E22F9" w:rsidP="004E22F9">
      <w:pPr>
        <w:pStyle w:val="Ttulo11"/>
        <w:spacing w:line="360" w:lineRule="auto"/>
        <w:ind w:left="-567" w:right="-710"/>
        <w:jc w:val="both"/>
        <w:rPr>
          <w:rFonts w:ascii="Times New Roman" w:hAnsi="Times New Roman" w:cs="Times New Roman"/>
          <w:sz w:val="20"/>
          <w:szCs w:val="20"/>
        </w:rPr>
      </w:pPr>
      <w:r w:rsidRPr="00E4592B">
        <w:rPr>
          <w:rFonts w:ascii="Times New Roman" w:hAnsi="Times New Roman" w:cs="Times New Roman"/>
          <w:sz w:val="20"/>
          <w:szCs w:val="20"/>
        </w:rPr>
        <w:t>07 SEC. MUN. DE INFRAESTRUTURA E MEIO AMBIENTE</w:t>
      </w:r>
    </w:p>
    <w:p w14:paraId="469BC3E3" w14:textId="77777777" w:rsidR="004E22F9" w:rsidRPr="00E4592B" w:rsidRDefault="004E22F9" w:rsidP="004E22F9">
      <w:pPr>
        <w:pStyle w:val="Ttulo11"/>
        <w:spacing w:line="360" w:lineRule="auto"/>
        <w:ind w:left="-567" w:right="-710"/>
        <w:jc w:val="both"/>
        <w:rPr>
          <w:rFonts w:ascii="Times New Roman" w:hAnsi="Times New Roman" w:cs="Times New Roman"/>
          <w:sz w:val="20"/>
          <w:szCs w:val="20"/>
        </w:rPr>
      </w:pPr>
      <w:r w:rsidRPr="00E4592B">
        <w:rPr>
          <w:rFonts w:ascii="Times New Roman" w:hAnsi="Times New Roman" w:cs="Times New Roman"/>
          <w:sz w:val="20"/>
          <w:szCs w:val="20"/>
        </w:rPr>
        <w:t>07.02 DIVISÃO DOS SERVIÇOS RURAIS E URBANOS</w:t>
      </w:r>
    </w:p>
    <w:p w14:paraId="60B6A6EA" w14:textId="40EF652E" w:rsidR="004E22F9" w:rsidRDefault="004E22F9" w:rsidP="004E22F9">
      <w:pPr>
        <w:pStyle w:val="Ttulo11"/>
        <w:spacing w:line="360" w:lineRule="auto"/>
        <w:ind w:left="-567" w:right="-710"/>
        <w:jc w:val="both"/>
        <w:rPr>
          <w:rFonts w:ascii="Times New Roman" w:hAnsi="Times New Roman" w:cs="Times New Roman"/>
          <w:sz w:val="20"/>
          <w:szCs w:val="20"/>
        </w:rPr>
      </w:pPr>
      <w:r w:rsidRPr="00E4592B">
        <w:rPr>
          <w:rFonts w:ascii="Times New Roman" w:hAnsi="Times New Roman" w:cs="Times New Roman"/>
          <w:sz w:val="20"/>
          <w:szCs w:val="20"/>
        </w:rPr>
        <w:t>2061 MANUT. DAS ATIV. DE INFRAESTRUTURA</w:t>
      </w:r>
    </w:p>
    <w:p w14:paraId="3B095CD2" w14:textId="1F9F1A52" w:rsidR="00684BEC" w:rsidRPr="00E4592B" w:rsidRDefault="00684BEC" w:rsidP="004E22F9">
      <w:pPr>
        <w:pStyle w:val="Ttulo11"/>
        <w:spacing w:line="360" w:lineRule="auto"/>
        <w:ind w:left="-567" w:right="-71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3390.30.00.00.00 MATERIAL DE CONSUMO</w:t>
      </w:r>
    </w:p>
    <w:p w14:paraId="5A2E5BD6" w14:textId="7B030F72" w:rsidR="004E22F9" w:rsidRDefault="004E22F9" w:rsidP="004E22F9">
      <w:pPr>
        <w:pStyle w:val="Ttulo11"/>
        <w:spacing w:line="360" w:lineRule="auto"/>
        <w:ind w:left="-567" w:right="-710"/>
        <w:jc w:val="both"/>
        <w:rPr>
          <w:rFonts w:ascii="Times New Roman" w:hAnsi="Times New Roman" w:cs="Times New Roman"/>
          <w:sz w:val="20"/>
          <w:szCs w:val="20"/>
        </w:rPr>
      </w:pPr>
      <w:r w:rsidRPr="00E4592B">
        <w:rPr>
          <w:rFonts w:ascii="Times New Roman" w:hAnsi="Times New Roman" w:cs="Times New Roman"/>
          <w:sz w:val="20"/>
          <w:szCs w:val="20"/>
        </w:rPr>
        <w:t>RV 01</w:t>
      </w:r>
    </w:p>
    <w:p w14:paraId="3F86121C" w14:textId="77777777" w:rsidR="00CA2D91" w:rsidRPr="00E4592B" w:rsidRDefault="00CA2D91" w:rsidP="00F8159A">
      <w:pPr>
        <w:pStyle w:val="Ttulo11"/>
        <w:spacing w:line="360" w:lineRule="auto"/>
        <w:ind w:left="0" w:right="-710"/>
        <w:jc w:val="both"/>
        <w:rPr>
          <w:rFonts w:ascii="Times New Roman" w:hAnsi="Times New Roman" w:cs="Times New Roman"/>
          <w:sz w:val="20"/>
          <w:szCs w:val="20"/>
        </w:rPr>
      </w:pPr>
    </w:p>
    <w:p w14:paraId="35E5B8AD" w14:textId="77777777" w:rsidR="00567452" w:rsidRPr="004E22F9" w:rsidRDefault="00567452" w:rsidP="00567452">
      <w:pPr>
        <w:spacing w:line="360" w:lineRule="auto"/>
        <w:ind w:left="-567" w:right="-710"/>
        <w:jc w:val="both"/>
        <w:rPr>
          <w:rFonts w:ascii="Times New Roman" w:hAnsi="Times New Roman" w:cs="Times New Roman"/>
          <w:u w:val="single"/>
        </w:rPr>
      </w:pPr>
      <w:r w:rsidRPr="004E22F9">
        <w:rPr>
          <w:rFonts w:ascii="Times New Roman" w:hAnsi="Times New Roman" w:cs="Times New Roman"/>
          <w:b/>
          <w:bCs/>
          <w:u w:val="single"/>
        </w:rPr>
        <w:t>3. DO PREÇO:</w:t>
      </w:r>
    </w:p>
    <w:p w14:paraId="48EA92FF" w14:textId="45D1EC32" w:rsidR="00567452" w:rsidRPr="004E22F9" w:rsidRDefault="00567452" w:rsidP="00567452">
      <w:pPr>
        <w:spacing w:line="360" w:lineRule="auto"/>
        <w:ind w:left="-567" w:right="-710"/>
        <w:jc w:val="both"/>
        <w:rPr>
          <w:rFonts w:ascii="Times New Roman" w:hAnsi="Times New Roman" w:cs="Times New Roman"/>
          <w:color w:val="000000"/>
        </w:rPr>
      </w:pPr>
      <w:r w:rsidRPr="004E22F9">
        <w:rPr>
          <w:rFonts w:ascii="Times New Roman" w:hAnsi="Times New Roman" w:cs="Times New Roman"/>
          <w:b/>
          <w:color w:val="000000"/>
        </w:rPr>
        <w:t>3.1.</w:t>
      </w:r>
      <w:r w:rsidRPr="004E22F9">
        <w:rPr>
          <w:rFonts w:ascii="Times New Roman" w:hAnsi="Times New Roman" w:cs="Times New Roman"/>
          <w:color w:val="000000"/>
        </w:rPr>
        <w:t xml:space="preserve"> Pelo fornecimento do objeto previsto na cláusula primeira, a CONTRATANTE pagará à CONTRATADA, o </w:t>
      </w:r>
      <w:r w:rsidRPr="004E22F9">
        <w:rPr>
          <w:rFonts w:ascii="Times New Roman" w:hAnsi="Times New Roman" w:cs="Times New Roman"/>
          <w:b/>
        </w:rPr>
        <w:t xml:space="preserve">valor total de </w:t>
      </w:r>
      <w:bookmarkStart w:id="0" w:name="_Hlk191545894"/>
      <w:bookmarkStart w:id="1" w:name="_Hlk176271532"/>
      <w:r w:rsidRPr="00CA2D91">
        <w:rPr>
          <w:rFonts w:ascii="Times New Roman" w:hAnsi="Times New Roman" w:cs="Times New Roman"/>
          <w:b/>
          <w:u w:val="single"/>
        </w:rPr>
        <w:t xml:space="preserve">R$ </w:t>
      </w:r>
      <w:r w:rsidR="00F8159A">
        <w:rPr>
          <w:rFonts w:ascii="Times New Roman" w:hAnsi="Times New Roman" w:cs="Times New Roman"/>
          <w:b/>
          <w:u w:val="single"/>
        </w:rPr>
        <w:t>10.513,80</w:t>
      </w:r>
      <w:r w:rsidR="00CA2D91" w:rsidRPr="00CA2D91">
        <w:rPr>
          <w:rFonts w:ascii="Times New Roman" w:hAnsi="Times New Roman" w:cs="Times New Roman"/>
          <w:b/>
          <w:u w:val="single"/>
        </w:rPr>
        <w:t xml:space="preserve"> (</w:t>
      </w:r>
      <w:r w:rsidR="008D3F4F">
        <w:rPr>
          <w:rFonts w:ascii="Times New Roman" w:hAnsi="Times New Roman" w:cs="Times New Roman"/>
          <w:b/>
          <w:u w:val="single"/>
        </w:rPr>
        <w:t>Dez mil quinhentos e treze reais e oitenta centavos</w:t>
      </w:r>
      <w:r w:rsidR="00CA2D91" w:rsidRPr="00CA2D91">
        <w:rPr>
          <w:rFonts w:ascii="Times New Roman" w:hAnsi="Times New Roman" w:cs="Times New Roman"/>
          <w:b/>
          <w:u w:val="single"/>
        </w:rPr>
        <w:t>)</w:t>
      </w:r>
      <w:bookmarkEnd w:id="0"/>
      <w:r w:rsidR="00CA2D91">
        <w:rPr>
          <w:rFonts w:ascii="Times New Roman" w:hAnsi="Times New Roman" w:cs="Times New Roman"/>
          <w:b/>
          <w:u w:val="single"/>
        </w:rPr>
        <w:t>,</w:t>
      </w:r>
      <w:r w:rsidRPr="00CA2D91">
        <w:rPr>
          <w:rFonts w:ascii="Times New Roman" w:hAnsi="Times New Roman" w:cs="Times New Roman"/>
          <w:u w:val="single"/>
        </w:rPr>
        <w:t xml:space="preserve"> </w:t>
      </w:r>
      <w:bookmarkEnd w:id="1"/>
      <w:r w:rsidRPr="004E22F9">
        <w:rPr>
          <w:rFonts w:ascii="Times New Roman" w:hAnsi="Times New Roman" w:cs="Times New Roman"/>
        </w:rPr>
        <w:t>conforme</w:t>
      </w:r>
      <w:r w:rsidRPr="004E22F9">
        <w:rPr>
          <w:rFonts w:ascii="Times New Roman" w:hAnsi="Times New Roman" w:cs="Times New Roman"/>
          <w:color w:val="000000"/>
        </w:rPr>
        <w:t xml:space="preserve"> proposta vencedora apresentada pela CONTRATADA nos autos do </w:t>
      </w:r>
      <w:r w:rsidRPr="004E22F9">
        <w:rPr>
          <w:rFonts w:ascii="Times New Roman" w:hAnsi="Times New Roman" w:cs="Times New Roman"/>
          <w:b/>
          <w:color w:val="000000"/>
          <w:u w:val="single"/>
        </w:rPr>
        <w:t xml:space="preserve">Processo Licitatório nº </w:t>
      </w:r>
      <w:r w:rsidR="00D3411A">
        <w:rPr>
          <w:rFonts w:ascii="Times New Roman" w:hAnsi="Times New Roman" w:cs="Times New Roman"/>
          <w:b/>
          <w:color w:val="000000"/>
          <w:u w:val="single"/>
        </w:rPr>
        <w:t>007/2025</w:t>
      </w:r>
      <w:r w:rsidRPr="004E22F9">
        <w:rPr>
          <w:rFonts w:ascii="Times New Roman" w:hAnsi="Times New Roman" w:cs="Times New Roman"/>
          <w:b/>
          <w:color w:val="000000"/>
          <w:u w:val="single"/>
        </w:rPr>
        <w:t>, na modalidade Pregão Presencial nº 0</w:t>
      </w:r>
      <w:r w:rsidR="00D3411A">
        <w:rPr>
          <w:rFonts w:ascii="Times New Roman" w:hAnsi="Times New Roman" w:cs="Times New Roman"/>
          <w:b/>
          <w:color w:val="000000"/>
          <w:u w:val="single"/>
        </w:rPr>
        <w:t>02/2025</w:t>
      </w:r>
      <w:r w:rsidRPr="004E22F9">
        <w:rPr>
          <w:rFonts w:ascii="Times New Roman" w:hAnsi="Times New Roman" w:cs="Times New Roman"/>
          <w:b/>
          <w:color w:val="000000"/>
          <w:u w:val="single"/>
        </w:rPr>
        <w:t xml:space="preserve"> SRP, Ata de Registro de Preços N°</w:t>
      </w:r>
      <w:r w:rsidR="004E22F9">
        <w:rPr>
          <w:rFonts w:ascii="Times New Roman" w:hAnsi="Times New Roman" w:cs="Times New Roman"/>
          <w:b/>
          <w:color w:val="000000"/>
          <w:u w:val="single"/>
        </w:rPr>
        <w:t>.</w:t>
      </w:r>
      <w:r w:rsidR="00D3411A">
        <w:rPr>
          <w:rFonts w:ascii="Times New Roman" w:hAnsi="Times New Roman" w:cs="Times New Roman"/>
          <w:b/>
          <w:color w:val="000000"/>
          <w:u w:val="single"/>
        </w:rPr>
        <w:t xml:space="preserve"> 001/2025</w:t>
      </w:r>
      <w:r w:rsidRPr="004E22F9">
        <w:rPr>
          <w:rFonts w:ascii="Times New Roman" w:hAnsi="Times New Roman" w:cs="Times New Roman"/>
          <w:color w:val="000000"/>
          <w:u w:val="single"/>
        </w:rPr>
        <w:t>.</w:t>
      </w:r>
    </w:p>
    <w:p w14:paraId="6A162BC8" w14:textId="77777777" w:rsidR="00567452" w:rsidRPr="004E22F9" w:rsidRDefault="00567452" w:rsidP="00567452">
      <w:pPr>
        <w:pStyle w:val="Corpodetexto"/>
        <w:spacing w:line="360" w:lineRule="auto"/>
        <w:ind w:left="-567" w:right="-710"/>
        <w:jc w:val="both"/>
        <w:rPr>
          <w:rFonts w:ascii="Times New Roman" w:hAnsi="Times New Roman" w:cs="Times New Roman"/>
          <w:b/>
        </w:rPr>
      </w:pPr>
    </w:p>
    <w:p w14:paraId="6F9A8E1E" w14:textId="77777777" w:rsidR="00567452" w:rsidRPr="004E22F9" w:rsidRDefault="00567452" w:rsidP="00567452">
      <w:pPr>
        <w:pStyle w:val="Corpodetexto"/>
        <w:spacing w:line="360" w:lineRule="auto"/>
        <w:ind w:left="-567" w:right="-710"/>
        <w:jc w:val="both"/>
        <w:rPr>
          <w:rFonts w:ascii="Times New Roman" w:hAnsi="Times New Roman" w:cs="Times New Roman"/>
          <w:b/>
          <w:u w:val="single"/>
        </w:rPr>
      </w:pPr>
      <w:r w:rsidRPr="004E22F9">
        <w:rPr>
          <w:rFonts w:ascii="Times New Roman" w:hAnsi="Times New Roman" w:cs="Times New Roman"/>
          <w:b/>
          <w:u w:val="single"/>
        </w:rPr>
        <w:t>4. DA ENTREGA:</w:t>
      </w:r>
    </w:p>
    <w:p w14:paraId="174AF569" w14:textId="77777777" w:rsidR="00567452" w:rsidRPr="004E22F9" w:rsidRDefault="00567452" w:rsidP="00567452">
      <w:pPr>
        <w:spacing w:line="360" w:lineRule="auto"/>
        <w:ind w:left="-567" w:right="-710"/>
        <w:jc w:val="both"/>
        <w:rPr>
          <w:rFonts w:ascii="Times New Roman" w:hAnsi="Times New Roman" w:cs="Times New Roman"/>
          <w:bCs/>
        </w:rPr>
      </w:pPr>
      <w:r w:rsidRPr="004E22F9">
        <w:rPr>
          <w:rFonts w:ascii="Times New Roman" w:hAnsi="Times New Roman" w:cs="Times New Roman"/>
          <w:b/>
        </w:rPr>
        <w:t>4.1</w:t>
      </w:r>
      <w:r w:rsidRPr="004E22F9">
        <w:rPr>
          <w:rFonts w:ascii="Times New Roman" w:hAnsi="Times New Roman" w:cs="Times New Roman"/>
        </w:rPr>
        <w:t>. Os objetos</w:t>
      </w:r>
      <w:r w:rsidRPr="004E22F9">
        <w:rPr>
          <w:rFonts w:ascii="Times New Roman" w:hAnsi="Times New Roman" w:cs="Times New Roman"/>
          <w:bCs/>
        </w:rPr>
        <w:t xml:space="preserve"> acima especificados deverão ser entregues na </w:t>
      </w:r>
      <w:r w:rsidR="004E22F9">
        <w:rPr>
          <w:rFonts w:ascii="Times New Roman" w:hAnsi="Times New Roman" w:cs="Times New Roman"/>
          <w:bCs/>
        </w:rPr>
        <w:t>Sede da Secretaria de Infraestrutura e Meio Ambiente, na Rua Goiás, centro, na cidade de Campos Borges/RS,</w:t>
      </w:r>
      <w:r w:rsidRPr="004E22F9">
        <w:rPr>
          <w:rFonts w:ascii="Times New Roman" w:hAnsi="Times New Roman" w:cs="Times New Roman"/>
        </w:rPr>
        <w:t xml:space="preserve"> no prazo máximo de 48 (quarenta e oito) horas, contados a partir da data do recebimento da Ordem de Compra</w:t>
      </w:r>
      <w:r w:rsidRPr="004E22F9">
        <w:rPr>
          <w:rFonts w:ascii="Times New Roman" w:hAnsi="Times New Roman" w:cs="Times New Roman"/>
          <w:bCs/>
        </w:rPr>
        <w:t>, nas quantidades previstas na tabela constante deste contrato.</w:t>
      </w:r>
    </w:p>
    <w:p w14:paraId="31B56ED3" w14:textId="77777777" w:rsidR="00567452" w:rsidRPr="004E22F9" w:rsidRDefault="00567452" w:rsidP="00567452">
      <w:pPr>
        <w:spacing w:line="360" w:lineRule="auto"/>
        <w:ind w:left="-567" w:right="-710"/>
        <w:jc w:val="both"/>
        <w:rPr>
          <w:rFonts w:ascii="Times New Roman" w:hAnsi="Times New Roman" w:cs="Times New Roman"/>
          <w:bCs/>
        </w:rPr>
      </w:pPr>
      <w:r w:rsidRPr="004E22F9">
        <w:rPr>
          <w:rFonts w:ascii="Times New Roman" w:hAnsi="Times New Roman" w:cs="Times New Roman"/>
          <w:b/>
          <w:bCs/>
        </w:rPr>
        <w:t>4.2.</w:t>
      </w:r>
      <w:r w:rsidRPr="004E22F9">
        <w:rPr>
          <w:rFonts w:ascii="Times New Roman" w:hAnsi="Times New Roman" w:cs="Times New Roman"/>
          <w:bCs/>
        </w:rPr>
        <w:t xml:space="preserve"> Os produtos deverão ser entregues integralmente e acondicionados adequadamente, de forma a permitir completa segurança durante o transporte, devidamente separados conforme a Ordem de Compra e no local indicado junto a mesma, mesmo quando a entrega for feita por terceiros.</w:t>
      </w:r>
    </w:p>
    <w:p w14:paraId="1869588A" w14:textId="77777777" w:rsidR="00567452" w:rsidRPr="004E22F9" w:rsidRDefault="00567452" w:rsidP="00567452">
      <w:pPr>
        <w:spacing w:line="360" w:lineRule="auto"/>
        <w:ind w:left="-567" w:right="-710"/>
        <w:jc w:val="both"/>
        <w:rPr>
          <w:rFonts w:ascii="Times New Roman" w:hAnsi="Times New Roman" w:cs="Times New Roman"/>
          <w:bCs/>
        </w:rPr>
      </w:pPr>
      <w:r w:rsidRPr="004E22F9">
        <w:rPr>
          <w:rFonts w:ascii="Times New Roman" w:hAnsi="Times New Roman" w:cs="Times New Roman"/>
          <w:b/>
          <w:bCs/>
        </w:rPr>
        <w:t>4.3.</w:t>
      </w:r>
      <w:r w:rsidRPr="004E22F9">
        <w:rPr>
          <w:rFonts w:ascii="Times New Roman" w:hAnsi="Times New Roman" w:cs="Times New Roman"/>
          <w:bCs/>
        </w:rPr>
        <w:t xml:space="preserve"> Para todos os itens será avaliado o acondicionamento dos materiais no momento da entrega. Embalagens </w:t>
      </w:r>
      <w:r w:rsidRPr="004E22F9">
        <w:rPr>
          <w:rFonts w:ascii="Times New Roman" w:hAnsi="Times New Roman" w:cs="Times New Roman"/>
          <w:bCs/>
        </w:rPr>
        <w:lastRenderedPageBreak/>
        <w:t>violadas, materiais manchados, sujos, danificados ou materiais com aparência duvidosa, diferente das especificações do edital, farão com que os mesmos não sejam aceitos.</w:t>
      </w:r>
    </w:p>
    <w:p w14:paraId="1C766F57" w14:textId="77777777" w:rsidR="00567452" w:rsidRPr="004E22F9" w:rsidRDefault="00567452" w:rsidP="00567452">
      <w:pPr>
        <w:spacing w:line="360" w:lineRule="auto"/>
        <w:ind w:left="-567" w:right="-710"/>
        <w:jc w:val="both"/>
        <w:rPr>
          <w:rFonts w:ascii="Times New Roman" w:hAnsi="Times New Roman" w:cs="Times New Roman"/>
          <w:b/>
          <w:bCs/>
        </w:rPr>
      </w:pPr>
      <w:r w:rsidRPr="004E22F9">
        <w:rPr>
          <w:rFonts w:ascii="Times New Roman" w:hAnsi="Times New Roman" w:cs="Times New Roman"/>
          <w:b/>
          <w:bCs/>
        </w:rPr>
        <w:t>4.4.</w:t>
      </w:r>
      <w:r w:rsidRPr="004E22F9">
        <w:rPr>
          <w:rFonts w:ascii="Times New Roman" w:hAnsi="Times New Roman" w:cs="Times New Roman"/>
          <w:bCs/>
        </w:rPr>
        <w:t xml:space="preserve"> </w:t>
      </w:r>
      <w:r w:rsidRPr="004E22F9">
        <w:rPr>
          <w:rFonts w:ascii="Times New Roman" w:hAnsi="Times New Roman" w:cs="Times New Roman"/>
          <w:b/>
          <w:bCs/>
        </w:rPr>
        <w:t>A marca dos produtos deverá estar indicada no próprio produto ou em sua embalagem e deverá corresponder a marca indicada quando do preenchimento da Proposta Financeira.</w:t>
      </w:r>
    </w:p>
    <w:p w14:paraId="069A21D8" w14:textId="77777777" w:rsidR="00567452" w:rsidRPr="004E22F9" w:rsidRDefault="00567452" w:rsidP="00567452">
      <w:pPr>
        <w:spacing w:line="360" w:lineRule="auto"/>
        <w:ind w:left="-567" w:right="-710"/>
        <w:jc w:val="both"/>
        <w:rPr>
          <w:rFonts w:ascii="Times New Roman" w:hAnsi="Times New Roman" w:cs="Times New Roman"/>
          <w:bCs/>
        </w:rPr>
      </w:pPr>
      <w:r w:rsidRPr="004E22F9">
        <w:rPr>
          <w:rFonts w:ascii="Times New Roman" w:hAnsi="Times New Roman" w:cs="Times New Roman"/>
          <w:b/>
          <w:bCs/>
        </w:rPr>
        <w:t>4.4.1.</w:t>
      </w:r>
      <w:r w:rsidRPr="004E22F9">
        <w:rPr>
          <w:rFonts w:ascii="Times New Roman" w:hAnsi="Times New Roman" w:cs="Times New Roman"/>
          <w:bCs/>
        </w:rPr>
        <w:t xml:space="preserve"> Produtos sem identificação serão rejeitados na entrega.</w:t>
      </w:r>
    </w:p>
    <w:p w14:paraId="621108A6" w14:textId="77777777" w:rsidR="00567452" w:rsidRPr="004E22F9" w:rsidRDefault="00567452" w:rsidP="00567452">
      <w:pPr>
        <w:spacing w:line="360" w:lineRule="auto"/>
        <w:ind w:left="-567" w:right="-710"/>
        <w:jc w:val="both"/>
        <w:rPr>
          <w:rFonts w:ascii="Times New Roman" w:hAnsi="Times New Roman" w:cs="Times New Roman"/>
          <w:bCs/>
        </w:rPr>
      </w:pPr>
      <w:r w:rsidRPr="004E22F9">
        <w:rPr>
          <w:rFonts w:ascii="Times New Roman" w:hAnsi="Times New Roman" w:cs="Times New Roman"/>
          <w:b/>
          <w:bCs/>
        </w:rPr>
        <w:t>4.5.</w:t>
      </w:r>
      <w:r w:rsidRPr="004E22F9">
        <w:rPr>
          <w:rFonts w:ascii="Times New Roman" w:hAnsi="Times New Roman" w:cs="Times New Roman"/>
          <w:bCs/>
        </w:rPr>
        <w:t xml:space="preserve"> O recebimento dos produtos pelo Município não exclui a responsabilidade civil da Contratada, por vícios de qualidade dos produtos verificadas posteriormente, garantindo-se ao Município as faculdades previstas no artigo 18, da Lei nº 8.078/90.</w:t>
      </w:r>
    </w:p>
    <w:p w14:paraId="4285B673" w14:textId="77777777" w:rsidR="00567452" w:rsidRPr="004E22F9" w:rsidRDefault="00567452" w:rsidP="00567452">
      <w:pPr>
        <w:spacing w:line="360" w:lineRule="auto"/>
        <w:ind w:left="-567" w:right="-710"/>
        <w:jc w:val="both"/>
        <w:rPr>
          <w:rFonts w:ascii="Times New Roman" w:hAnsi="Times New Roman" w:cs="Times New Roman"/>
          <w:bCs/>
        </w:rPr>
      </w:pPr>
    </w:p>
    <w:p w14:paraId="1EB53411" w14:textId="77777777" w:rsidR="00567452" w:rsidRPr="004E22F9" w:rsidRDefault="00567452" w:rsidP="00567452">
      <w:pPr>
        <w:pStyle w:val="Corpodetexto"/>
        <w:spacing w:line="360" w:lineRule="auto"/>
        <w:ind w:left="-567" w:right="-710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4E22F9">
        <w:rPr>
          <w:rFonts w:ascii="Times New Roman" w:hAnsi="Times New Roman" w:cs="Times New Roman"/>
          <w:b/>
          <w:color w:val="000000"/>
          <w:u w:val="single"/>
        </w:rPr>
        <w:t>5. DO PAGAMENTO:</w:t>
      </w:r>
    </w:p>
    <w:p w14:paraId="289B454C" w14:textId="77777777" w:rsidR="00567452" w:rsidRPr="004E22F9" w:rsidRDefault="00567452" w:rsidP="00567452">
      <w:pPr>
        <w:tabs>
          <w:tab w:val="left" w:pos="1301"/>
          <w:tab w:val="left" w:pos="1302"/>
        </w:tabs>
        <w:spacing w:before="89" w:line="360" w:lineRule="auto"/>
        <w:ind w:left="-567" w:right="-710"/>
        <w:jc w:val="both"/>
        <w:rPr>
          <w:rFonts w:ascii="Times New Roman" w:hAnsi="Times New Roman" w:cs="Times New Roman"/>
        </w:rPr>
      </w:pPr>
      <w:r w:rsidRPr="004E22F9">
        <w:rPr>
          <w:rFonts w:ascii="Times New Roman" w:hAnsi="Times New Roman" w:cs="Times New Roman"/>
          <w:b/>
        </w:rPr>
        <w:t xml:space="preserve">5.1. </w:t>
      </w:r>
      <w:r w:rsidRPr="004E22F9">
        <w:rPr>
          <w:rFonts w:ascii="Times New Roman" w:hAnsi="Times New Roman" w:cs="Times New Roman"/>
        </w:rPr>
        <w:t>Os pagamentos serão efetuados via bancária, em até 30 dias após a entrega dos produtos e a apresentação da nota fiscal, devidamente atestada pelo fiscal do contrato.</w:t>
      </w:r>
    </w:p>
    <w:p w14:paraId="67BE3545" w14:textId="77777777" w:rsidR="00567452" w:rsidRPr="004E22F9" w:rsidRDefault="00567452" w:rsidP="00567452">
      <w:pPr>
        <w:pStyle w:val="PargrafodaLista"/>
        <w:tabs>
          <w:tab w:val="left" w:pos="1301"/>
          <w:tab w:val="left" w:pos="1302"/>
        </w:tabs>
        <w:spacing w:before="89" w:line="360" w:lineRule="auto"/>
        <w:ind w:left="-567" w:right="-710"/>
        <w:rPr>
          <w:rFonts w:ascii="Times New Roman" w:hAnsi="Times New Roman" w:cs="Times New Roman"/>
        </w:rPr>
      </w:pPr>
      <w:r w:rsidRPr="004E22F9">
        <w:rPr>
          <w:rFonts w:ascii="Times New Roman" w:hAnsi="Times New Roman" w:cs="Times New Roman"/>
          <w:b/>
        </w:rPr>
        <w:t>5.2.</w:t>
      </w:r>
      <w:r w:rsidRPr="004E22F9">
        <w:rPr>
          <w:rFonts w:ascii="Times New Roman" w:hAnsi="Times New Roman" w:cs="Times New Roman"/>
        </w:rPr>
        <w:t xml:space="preserve"> No caso de pagamento posterior ao período previsto no item 5.1, os valores a pagar serão corrigidos monetariamente pelos IGPM/FGV do período, ou outro índice que vier substituí-lo, e a CONTRATANTE, compensará a CONTRATADA com juros de 0,5% ao mês, </w:t>
      </w:r>
      <w:r w:rsidRPr="004E22F9">
        <w:rPr>
          <w:rFonts w:ascii="Times New Roman" w:hAnsi="Times New Roman" w:cs="Times New Roman"/>
          <w:i/>
        </w:rPr>
        <w:t>pro rata</w:t>
      </w:r>
      <w:r w:rsidRPr="004E22F9">
        <w:rPr>
          <w:rFonts w:ascii="Times New Roman" w:hAnsi="Times New Roman" w:cs="Times New Roman"/>
        </w:rPr>
        <w:t>.</w:t>
      </w:r>
    </w:p>
    <w:p w14:paraId="070E8EE8" w14:textId="77777777" w:rsidR="00567452" w:rsidRPr="004E22F9" w:rsidRDefault="00567452" w:rsidP="00567452">
      <w:pPr>
        <w:pStyle w:val="Corpodetexto"/>
        <w:spacing w:line="360" w:lineRule="auto"/>
        <w:ind w:left="-567" w:right="-710"/>
        <w:jc w:val="both"/>
        <w:rPr>
          <w:rFonts w:ascii="Times New Roman" w:hAnsi="Times New Roman" w:cs="Times New Roman"/>
          <w:b/>
          <w:u w:val="single"/>
        </w:rPr>
      </w:pPr>
    </w:p>
    <w:p w14:paraId="548D10E7" w14:textId="77777777" w:rsidR="00567452" w:rsidRPr="004E22F9" w:rsidRDefault="00567452" w:rsidP="00567452">
      <w:pPr>
        <w:pStyle w:val="Corpodetexto"/>
        <w:spacing w:line="360" w:lineRule="auto"/>
        <w:ind w:left="-567" w:right="-710"/>
        <w:jc w:val="both"/>
        <w:rPr>
          <w:rFonts w:ascii="Times New Roman" w:hAnsi="Times New Roman" w:cs="Times New Roman"/>
          <w:b/>
          <w:u w:val="single"/>
        </w:rPr>
      </w:pPr>
      <w:r w:rsidRPr="004E22F9">
        <w:rPr>
          <w:rFonts w:ascii="Times New Roman" w:hAnsi="Times New Roman" w:cs="Times New Roman"/>
          <w:b/>
          <w:u w:val="single"/>
        </w:rPr>
        <w:t>6. DA VIGÊNCIA DO CONTRATO:</w:t>
      </w:r>
    </w:p>
    <w:p w14:paraId="42CE57B8" w14:textId="7C983C57" w:rsidR="00567452" w:rsidRPr="004E22F9" w:rsidRDefault="00567452" w:rsidP="00567452">
      <w:pPr>
        <w:pStyle w:val="Corpodetexto"/>
        <w:spacing w:line="360" w:lineRule="auto"/>
        <w:ind w:left="-567" w:right="-710"/>
        <w:jc w:val="both"/>
        <w:rPr>
          <w:rFonts w:ascii="Times New Roman" w:hAnsi="Times New Roman" w:cs="Times New Roman"/>
        </w:rPr>
      </w:pPr>
      <w:r w:rsidRPr="004E22F9">
        <w:rPr>
          <w:rFonts w:ascii="Times New Roman" w:hAnsi="Times New Roman" w:cs="Times New Roman"/>
          <w:b/>
        </w:rPr>
        <w:t>6.1.</w:t>
      </w:r>
      <w:r w:rsidRPr="004E22F9">
        <w:rPr>
          <w:rFonts w:ascii="Times New Roman" w:hAnsi="Times New Roman" w:cs="Times New Roman"/>
        </w:rPr>
        <w:t xml:space="preserve"> Este contrato passa a vigorar a partir da sua assinatura e terá </w:t>
      </w:r>
      <w:r w:rsidRPr="004E22F9">
        <w:rPr>
          <w:rFonts w:ascii="Times New Roman" w:hAnsi="Times New Roman" w:cs="Times New Roman"/>
          <w:b/>
          <w:u w:val="single"/>
        </w:rPr>
        <w:t>vigência até 31 de dezembro de 202</w:t>
      </w:r>
      <w:r w:rsidR="00714CE1">
        <w:rPr>
          <w:rFonts w:ascii="Times New Roman" w:hAnsi="Times New Roman" w:cs="Times New Roman"/>
          <w:b/>
          <w:u w:val="single"/>
        </w:rPr>
        <w:t>5</w:t>
      </w:r>
      <w:r w:rsidRPr="004E22F9">
        <w:rPr>
          <w:rFonts w:ascii="Times New Roman" w:hAnsi="Times New Roman" w:cs="Times New Roman"/>
          <w:u w:val="single"/>
        </w:rPr>
        <w:t>.</w:t>
      </w:r>
    </w:p>
    <w:p w14:paraId="0107F39B" w14:textId="77777777" w:rsidR="00567452" w:rsidRPr="004E22F9" w:rsidRDefault="00567452" w:rsidP="00567452">
      <w:pPr>
        <w:spacing w:line="360" w:lineRule="auto"/>
        <w:ind w:left="-567" w:right="-710"/>
        <w:jc w:val="both"/>
        <w:rPr>
          <w:rFonts w:ascii="Times New Roman" w:hAnsi="Times New Roman" w:cs="Times New Roman"/>
        </w:rPr>
      </w:pPr>
    </w:p>
    <w:p w14:paraId="291938E8" w14:textId="77777777" w:rsidR="00567452" w:rsidRPr="004E22F9" w:rsidRDefault="00567452" w:rsidP="00567452">
      <w:pPr>
        <w:spacing w:line="360" w:lineRule="auto"/>
        <w:ind w:left="-567" w:right="-710"/>
        <w:jc w:val="both"/>
        <w:rPr>
          <w:rFonts w:ascii="Times New Roman" w:hAnsi="Times New Roman" w:cs="Times New Roman"/>
          <w:b/>
        </w:rPr>
      </w:pPr>
      <w:r w:rsidRPr="004E22F9">
        <w:rPr>
          <w:rFonts w:ascii="Times New Roman" w:hAnsi="Times New Roman" w:cs="Times New Roman"/>
          <w:b/>
          <w:u w:val="single"/>
        </w:rPr>
        <w:t>7. DO REEQUILÍBRIO ECONÔMICO-FINANCEIRO</w:t>
      </w:r>
      <w:r w:rsidRPr="004E22F9">
        <w:rPr>
          <w:rFonts w:ascii="Times New Roman" w:hAnsi="Times New Roman" w:cs="Times New Roman"/>
          <w:b/>
        </w:rPr>
        <w:t>:</w:t>
      </w:r>
    </w:p>
    <w:p w14:paraId="47A8ED94" w14:textId="77777777" w:rsidR="00567452" w:rsidRPr="004E22F9" w:rsidRDefault="00567452" w:rsidP="00567452">
      <w:pPr>
        <w:adjustRightInd w:val="0"/>
        <w:spacing w:line="360" w:lineRule="auto"/>
        <w:ind w:left="-567" w:right="-710"/>
        <w:jc w:val="both"/>
        <w:rPr>
          <w:rFonts w:ascii="Times New Roman" w:hAnsi="Times New Roman" w:cs="Times New Roman"/>
        </w:rPr>
      </w:pPr>
      <w:r w:rsidRPr="004E22F9">
        <w:rPr>
          <w:rFonts w:ascii="Times New Roman" w:hAnsi="Times New Roman" w:cs="Times New Roman"/>
          <w:b/>
          <w:bCs/>
          <w:color w:val="000000"/>
        </w:rPr>
        <w:t>7.1.</w:t>
      </w:r>
      <w:r w:rsidRPr="004E22F9">
        <w:rPr>
          <w:rFonts w:ascii="Times New Roman" w:hAnsi="Times New Roman" w:cs="Times New Roman"/>
        </w:rPr>
        <w:t xml:space="preserve"> Os preços contratados não sofrerão reajustes, conforme § 1° do art. 2º da Lei Federal n° 10.192, de 14 de </w:t>
      </w:r>
      <w:proofErr w:type="gramStart"/>
      <w:r w:rsidRPr="004E22F9">
        <w:rPr>
          <w:rFonts w:ascii="Times New Roman" w:hAnsi="Times New Roman" w:cs="Times New Roman"/>
        </w:rPr>
        <w:t>Fevereiro</w:t>
      </w:r>
      <w:proofErr w:type="gramEnd"/>
      <w:r w:rsidRPr="004E22F9">
        <w:rPr>
          <w:rFonts w:ascii="Times New Roman" w:hAnsi="Times New Roman" w:cs="Times New Roman"/>
        </w:rPr>
        <w:t xml:space="preserve"> de 2001, porém poderão ser recompostos, conforme o item seguinte.</w:t>
      </w:r>
    </w:p>
    <w:p w14:paraId="36AF2F2E" w14:textId="77777777" w:rsidR="00567452" w:rsidRPr="004E22F9" w:rsidRDefault="00567452" w:rsidP="00567452">
      <w:pPr>
        <w:adjustRightInd w:val="0"/>
        <w:spacing w:line="360" w:lineRule="auto"/>
        <w:ind w:left="-567" w:right="-710"/>
        <w:jc w:val="both"/>
        <w:rPr>
          <w:rFonts w:ascii="Times New Roman" w:hAnsi="Times New Roman" w:cs="Times New Roman"/>
          <w:shd w:val="clear" w:color="auto" w:fill="FFFFFF"/>
        </w:rPr>
      </w:pPr>
      <w:r w:rsidRPr="004E22F9">
        <w:rPr>
          <w:rFonts w:ascii="Times New Roman" w:hAnsi="Times New Roman" w:cs="Times New Roman"/>
          <w:b/>
          <w:bCs/>
        </w:rPr>
        <w:t>7.2.</w:t>
      </w:r>
      <w:r w:rsidRPr="004E22F9">
        <w:rPr>
          <w:rFonts w:ascii="Times New Roman" w:hAnsi="Times New Roman" w:cs="Times New Roman"/>
        </w:rPr>
        <w:t xml:space="preserve"> Ocorrendo desequilibro econômico-financeiro do contrato, a CONTRATANTE poderá restabelecer a relação pactuada nos termos do art. 130, da Lei 14.133/2021, mediante comprovação documental e requerimento expresso do CONTRATADO. A revisão </w:t>
      </w:r>
      <w:r w:rsidRPr="004E22F9">
        <w:rPr>
          <w:rFonts w:ascii="Times New Roman" w:hAnsi="Times New Roman" w:cs="Times New Roman"/>
          <w:shd w:val="clear" w:color="auto" w:fill="FFFFFF"/>
        </w:rPr>
        <w:t xml:space="preserve">contratual, prevista neste item, deve levar em conta os fatos imprevisíveis, ou previsíveis, porém de </w:t>
      </w:r>
      <w:proofErr w:type="spellStart"/>
      <w:r w:rsidRPr="004E22F9">
        <w:rPr>
          <w:rFonts w:ascii="Times New Roman" w:hAnsi="Times New Roman" w:cs="Times New Roman"/>
          <w:shd w:val="clear" w:color="auto" w:fill="FFFFFF"/>
        </w:rPr>
        <w:t>conseqüências</w:t>
      </w:r>
      <w:proofErr w:type="spellEnd"/>
      <w:r w:rsidRPr="004E22F9">
        <w:rPr>
          <w:rFonts w:ascii="Times New Roman" w:hAnsi="Times New Roman" w:cs="Times New Roman"/>
          <w:shd w:val="clear" w:color="auto" w:fill="FFFFFF"/>
        </w:rPr>
        <w:t xml:space="preserve"> incalculáveis, retardadores ou impeditivos da execução do ajustado.</w:t>
      </w:r>
    </w:p>
    <w:p w14:paraId="79B1C2C9" w14:textId="77777777" w:rsidR="00567452" w:rsidRPr="004E22F9" w:rsidRDefault="00567452" w:rsidP="00567452">
      <w:pPr>
        <w:pStyle w:val="PargrafodaLista"/>
        <w:tabs>
          <w:tab w:val="left" w:pos="1164"/>
        </w:tabs>
        <w:spacing w:before="27" w:line="360" w:lineRule="auto"/>
        <w:ind w:left="-567" w:right="-710"/>
        <w:rPr>
          <w:rFonts w:ascii="Times New Roman" w:hAnsi="Times New Roman" w:cs="Times New Roman"/>
        </w:rPr>
      </w:pPr>
      <w:r w:rsidRPr="004E22F9">
        <w:rPr>
          <w:rFonts w:ascii="Times New Roman" w:hAnsi="Times New Roman" w:cs="Times New Roman"/>
          <w:b/>
        </w:rPr>
        <w:t>7.3.</w:t>
      </w:r>
      <w:r w:rsidRPr="004E22F9">
        <w:rPr>
          <w:rFonts w:ascii="Times New Roman" w:hAnsi="Times New Roman" w:cs="Times New Roman"/>
        </w:rPr>
        <w:t xml:space="preserve"> Os preços ajustados neste Contrato somente poderão ser alterados quando ocorrer acréscimo ou supressão do objeto, ou no caso de reequilíbrio econômico-financeiro decorrente de caso fortuito ou força </w:t>
      </w:r>
      <w:r w:rsidRPr="004E22F9">
        <w:rPr>
          <w:rFonts w:ascii="Times New Roman" w:hAnsi="Times New Roman" w:cs="Times New Roman"/>
          <w:spacing w:val="-3"/>
        </w:rPr>
        <w:t xml:space="preserve">maior, </w:t>
      </w:r>
      <w:r w:rsidRPr="004E22F9">
        <w:rPr>
          <w:rFonts w:ascii="Times New Roman" w:hAnsi="Times New Roman" w:cs="Times New Roman"/>
        </w:rPr>
        <w:t>devidamente reconhecido em processo administrativo, respeitando-se os limites previstos em</w:t>
      </w:r>
      <w:r w:rsidRPr="004E22F9">
        <w:rPr>
          <w:rFonts w:ascii="Times New Roman" w:hAnsi="Times New Roman" w:cs="Times New Roman"/>
          <w:spacing w:val="-22"/>
        </w:rPr>
        <w:t xml:space="preserve"> </w:t>
      </w:r>
      <w:r w:rsidRPr="004E22F9">
        <w:rPr>
          <w:rFonts w:ascii="Times New Roman" w:hAnsi="Times New Roman" w:cs="Times New Roman"/>
        </w:rPr>
        <w:t>Lei.</w:t>
      </w:r>
    </w:p>
    <w:p w14:paraId="338A995F" w14:textId="77777777" w:rsidR="00567452" w:rsidRPr="004E22F9" w:rsidRDefault="00567452" w:rsidP="00567452">
      <w:pPr>
        <w:pStyle w:val="Corpodetexto"/>
        <w:spacing w:line="360" w:lineRule="auto"/>
        <w:ind w:left="-567" w:right="-710"/>
        <w:jc w:val="both"/>
        <w:rPr>
          <w:rFonts w:ascii="Times New Roman" w:hAnsi="Times New Roman" w:cs="Times New Roman"/>
          <w:b/>
        </w:rPr>
      </w:pPr>
    </w:p>
    <w:p w14:paraId="672AB131" w14:textId="77777777" w:rsidR="00567452" w:rsidRPr="004E22F9" w:rsidRDefault="00567452" w:rsidP="00567452">
      <w:pPr>
        <w:pStyle w:val="Corpodetexto"/>
        <w:spacing w:line="360" w:lineRule="auto"/>
        <w:ind w:left="-567" w:right="-710"/>
        <w:jc w:val="both"/>
        <w:rPr>
          <w:rFonts w:ascii="Times New Roman" w:hAnsi="Times New Roman" w:cs="Times New Roman"/>
          <w:b/>
          <w:u w:val="single"/>
        </w:rPr>
      </w:pPr>
      <w:r w:rsidRPr="004E22F9">
        <w:rPr>
          <w:rFonts w:ascii="Times New Roman" w:hAnsi="Times New Roman" w:cs="Times New Roman"/>
          <w:b/>
          <w:u w:val="single"/>
        </w:rPr>
        <w:t>8. DA FISCALIZAÇÃO:</w:t>
      </w:r>
    </w:p>
    <w:p w14:paraId="6BDCA347" w14:textId="1BB27914" w:rsidR="00567452" w:rsidRPr="004E22F9" w:rsidRDefault="00567452" w:rsidP="00567452">
      <w:pPr>
        <w:pStyle w:val="Corpodetexto"/>
        <w:spacing w:line="360" w:lineRule="auto"/>
        <w:ind w:left="-567" w:right="-710"/>
        <w:jc w:val="both"/>
        <w:rPr>
          <w:rFonts w:ascii="Times New Roman" w:hAnsi="Times New Roman" w:cs="Times New Roman"/>
        </w:rPr>
      </w:pPr>
      <w:r w:rsidRPr="004E22F9">
        <w:rPr>
          <w:rFonts w:ascii="Times New Roman" w:hAnsi="Times New Roman" w:cs="Times New Roman"/>
          <w:b/>
        </w:rPr>
        <w:t>8.1.</w:t>
      </w:r>
      <w:r w:rsidRPr="004E22F9">
        <w:rPr>
          <w:rFonts w:ascii="Times New Roman" w:hAnsi="Times New Roman" w:cs="Times New Roman"/>
        </w:rPr>
        <w:t xml:space="preserve"> O CONTRATANTE nomeia e constitui neste ato a servidor (a)</w:t>
      </w:r>
      <w:r w:rsidR="004E22F9">
        <w:rPr>
          <w:rFonts w:ascii="Times New Roman" w:hAnsi="Times New Roman" w:cs="Times New Roman"/>
        </w:rPr>
        <w:t xml:space="preserve"> </w:t>
      </w:r>
      <w:r w:rsidR="00714CE1">
        <w:rPr>
          <w:rFonts w:ascii="Times New Roman" w:hAnsi="Times New Roman" w:cs="Times New Roman"/>
          <w:b/>
          <w:u w:val="single"/>
        </w:rPr>
        <w:t>GILMAR RADKE</w:t>
      </w:r>
      <w:r w:rsidRPr="004E22F9">
        <w:rPr>
          <w:rFonts w:ascii="Times New Roman" w:hAnsi="Times New Roman" w:cs="Times New Roman"/>
        </w:rPr>
        <w:t>, como fiscal desta contratação.</w:t>
      </w:r>
    </w:p>
    <w:p w14:paraId="0A70CC03" w14:textId="77777777" w:rsidR="00567452" w:rsidRPr="004E22F9" w:rsidRDefault="00567452" w:rsidP="00567452">
      <w:pPr>
        <w:pStyle w:val="Corpodetexto"/>
        <w:spacing w:line="360" w:lineRule="auto"/>
        <w:ind w:left="-567" w:right="-710"/>
        <w:jc w:val="both"/>
        <w:rPr>
          <w:rFonts w:ascii="Times New Roman" w:hAnsi="Times New Roman" w:cs="Times New Roman"/>
        </w:rPr>
      </w:pPr>
      <w:r w:rsidRPr="004E22F9">
        <w:rPr>
          <w:rFonts w:ascii="Times New Roman" w:hAnsi="Times New Roman" w:cs="Times New Roman"/>
          <w:b/>
        </w:rPr>
        <w:lastRenderedPageBreak/>
        <w:t>8.2.</w:t>
      </w:r>
      <w:r w:rsidRPr="004E22F9">
        <w:rPr>
          <w:rFonts w:ascii="Times New Roman" w:hAnsi="Times New Roman" w:cs="Times New Roman"/>
        </w:rPr>
        <w:t xml:space="preserve"> O</w:t>
      </w:r>
      <w:r w:rsidRPr="004E22F9">
        <w:rPr>
          <w:rFonts w:ascii="Times New Roman" w:hAnsi="Times New Roman" w:cs="Times New Roman"/>
          <w:spacing w:val="-14"/>
        </w:rPr>
        <w:t xml:space="preserve"> </w:t>
      </w:r>
      <w:r w:rsidRPr="004E22F9">
        <w:rPr>
          <w:rFonts w:ascii="Times New Roman" w:hAnsi="Times New Roman" w:cs="Times New Roman"/>
        </w:rPr>
        <w:t>fiscal</w:t>
      </w:r>
      <w:r w:rsidRPr="004E22F9">
        <w:rPr>
          <w:rFonts w:ascii="Times New Roman" w:hAnsi="Times New Roman" w:cs="Times New Roman"/>
          <w:spacing w:val="-14"/>
        </w:rPr>
        <w:t xml:space="preserve"> </w:t>
      </w:r>
      <w:r w:rsidRPr="004E22F9">
        <w:rPr>
          <w:rFonts w:ascii="Times New Roman" w:hAnsi="Times New Roman" w:cs="Times New Roman"/>
        </w:rPr>
        <w:t>deste</w:t>
      </w:r>
      <w:r w:rsidRPr="004E22F9">
        <w:rPr>
          <w:rFonts w:ascii="Times New Roman" w:hAnsi="Times New Roman" w:cs="Times New Roman"/>
          <w:spacing w:val="-9"/>
        </w:rPr>
        <w:t xml:space="preserve"> </w:t>
      </w:r>
      <w:r w:rsidRPr="004E22F9">
        <w:rPr>
          <w:rFonts w:ascii="Times New Roman" w:hAnsi="Times New Roman" w:cs="Times New Roman"/>
        </w:rPr>
        <w:t>contrato</w:t>
      </w:r>
      <w:r w:rsidRPr="004E22F9">
        <w:rPr>
          <w:rFonts w:ascii="Times New Roman" w:hAnsi="Times New Roman" w:cs="Times New Roman"/>
          <w:spacing w:val="-10"/>
        </w:rPr>
        <w:t xml:space="preserve"> </w:t>
      </w:r>
      <w:r w:rsidRPr="004E22F9">
        <w:rPr>
          <w:rFonts w:ascii="Times New Roman" w:hAnsi="Times New Roman" w:cs="Times New Roman"/>
        </w:rPr>
        <w:t>terá,</w:t>
      </w:r>
      <w:r w:rsidRPr="004E22F9">
        <w:rPr>
          <w:rFonts w:ascii="Times New Roman" w:hAnsi="Times New Roman" w:cs="Times New Roman"/>
          <w:spacing w:val="-7"/>
        </w:rPr>
        <w:t xml:space="preserve"> </w:t>
      </w:r>
      <w:r w:rsidRPr="004E22F9">
        <w:rPr>
          <w:rFonts w:ascii="Times New Roman" w:hAnsi="Times New Roman" w:cs="Times New Roman"/>
        </w:rPr>
        <w:t>entre</w:t>
      </w:r>
      <w:r w:rsidRPr="004E22F9">
        <w:rPr>
          <w:rFonts w:ascii="Times New Roman" w:hAnsi="Times New Roman" w:cs="Times New Roman"/>
          <w:spacing w:val="-9"/>
        </w:rPr>
        <w:t xml:space="preserve"> </w:t>
      </w:r>
      <w:r w:rsidRPr="004E22F9">
        <w:rPr>
          <w:rFonts w:ascii="Times New Roman" w:hAnsi="Times New Roman" w:cs="Times New Roman"/>
        </w:rPr>
        <w:t>outras,</w:t>
      </w:r>
      <w:r w:rsidRPr="004E22F9">
        <w:rPr>
          <w:rFonts w:ascii="Times New Roman" w:hAnsi="Times New Roman" w:cs="Times New Roman"/>
          <w:spacing w:val="-7"/>
        </w:rPr>
        <w:t xml:space="preserve"> </w:t>
      </w:r>
      <w:r w:rsidRPr="004E22F9">
        <w:rPr>
          <w:rFonts w:ascii="Times New Roman" w:hAnsi="Times New Roman" w:cs="Times New Roman"/>
        </w:rPr>
        <w:t>as</w:t>
      </w:r>
      <w:r w:rsidRPr="004E22F9">
        <w:rPr>
          <w:rFonts w:ascii="Times New Roman" w:hAnsi="Times New Roman" w:cs="Times New Roman"/>
          <w:spacing w:val="-17"/>
        </w:rPr>
        <w:t xml:space="preserve"> </w:t>
      </w:r>
      <w:r w:rsidRPr="004E22F9">
        <w:rPr>
          <w:rFonts w:ascii="Times New Roman" w:hAnsi="Times New Roman" w:cs="Times New Roman"/>
        </w:rPr>
        <w:t>seguintes atribuições: fiscalizar a execução deste contrato; comunicar ao CONTRATANTE sobre</w:t>
      </w:r>
      <w:r w:rsidRPr="004E22F9">
        <w:rPr>
          <w:rFonts w:ascii="Times New Roman" w:hAnsi="Times New Roman" w:cs="Times New Roman"/>
          <w:spacing w:val="-11"/>
        </w:rPr>
        <w:t xml:space="preserve"> </w:t>
      </w:r>
      <w:r w:rsidRPr="004E22F9">
        <w:rPr>
          <w:rFonts w:ascii="Times New Roman" w:hAnsi="Times New Roman" w:cs="Times New Roman"/>
        </w:rPr>
        <w:t>descumprimento;</w:t>
      </w:r>
      <w:r w:rsidRPr="004E22F9">
        <w:rPr>
          <w:rFonts w:ascii="Times New Roman" w:hAnsi="Times New Roman" w:cs="Times New Roman"/>
          <w:spacing w:val="-12"/>
        </w:rPr>
        <w:t xml:space="preserve"> </w:t>
      </w:r>
      <w:r w:rsidRPr="004E22F9">
        <w:rPr>
          <w:rFonts w:ascii="Times New Roman" w:hAnsi="Times New Roman" w:cs="Times New Roman"/>
        </w:rPr>
        <w:t>solicitar</w:t>
      </w:r>
      <w:r w:rsidRPr="004E22F9">
        <w:rPr>
          <w:rFonts w:ascii="Times New Roman" w:hAnsi="Times New Roman" w:cs="Times New Roman"/>
          <w:spacing w:val="-13"/>
        </w:rPr>
        <w:t xml:space="preserve"> </w:t>
      </w:r>
      <w:r w:rsidRPr="004E22F9">
        <w:rPr>
          <w:rFonts w:ascii="Times New Roman" w:hAnsi="Times New Roman" w:cs="Times New Roman"/>
        </w:rPr>
        <w:t>a</w:t>
      </w:r>
      <w:r w:rsidRPr="004E22F9">
        <w:rPr>
          <w:rFonts w:ascii="Times New Roman" w:hAnsi="Times New Roman" w:cs="Times New Roman"/>
          <w:spacing w:val="-11"/>
        </w:rPr>
        <w:t xml:space="preserve"> </w:t>
      </w:r>
      <w:r w:rsidRPr="004E22F9">
        <w:rPr>
          <w:rFonts w:ascii="Times New Roman" w:hAnsi="Times New Roman" w:cs="Times New Roman"/>
        </w:rPr>
        <w:t>Administração</w:t>
      </w:r>
      <w:r w:rsidRPr="004E22F9">
        <w:rPr>
          <w:rFonts w:ascii="Times New Roman" w:hAnsi="Times New Roman" w:cs="Times New Roman"/>
          <w:spacing w:val="-11"/>
        </w:rPr>
        <w:t xml:space="preserve"> </w:t>
      </w:r>
      <w:r w:rsidRPr="004E22F9">
        <w:rPr>
          <w:rFonts w:ascii="Times New Roman" w:hAnsi="Times New Roman" w:cs="Times New Roman"/>
        </w:rPr>
        <w:t>a</w:t>
      </w:r>
      <w:r w:rsidRPr="004E22F9">
        <w:rPr>
          <w:rFonts w:ascii="Times New Roman" w:hAnsi="Times New Roman" w:cs="Times New Roman"/>
          <w:spacing w:val="-11"/>
        </w:rPr>
        <w:t xml:space="preserve"> </w:t>
      </w:r>
      <w:r w:rsidRPr="004E22F9">
        <w:rPr>
          <w:rFonts w:ascii="Times New Roman" w:hAnsi="Times New Roman" w:cs="Times New Roman"/>
        </w:rPr>
        <w:t>aplicação</w:t>
      </w:r>
      <w:r w:rsidRPr="004E22F9">
        <w:rPr>
          <w:rFonts w:ascii="Times New Roman" w:hAnsi="Times New Roman" w:cs="Times New Roman"/>
          <w:spacing w:val="-11"/>
        </w:rPr>
        <w:t xml:space="preserve"> </w:t>
      </w:r>
      <w:r w:rsidRPr="004E22F9">
        <w:rPr>
          <w:rFonts w:ascii="Times New Roman" w:hAnsi="Times New Roman" w:cs="Times New Roman"/>
        </w:rPr>
        <w:t>de</w:t>
      </w:r>
      <w:r w:rsidRPr="004E22F9">
        <w:rPr>
          <w:rFonts w:ascii="Times New Roman" w:hAnsi="Times New Roman" w:cs="Times New Roman"/>
          <w:spacing w:val="-11"/>
        </w:rPr>
        <w:t xml:space="preserve"> </w:t>
      </w:r>
      <w:r w:rsidRPr="004E22F9">
        <w:rPr>
          <w:rFonts w:ascii="Times New Roman" w:hAnsi="Times New Roman" w:cs="Times New Roman"/>
        </w:rPr>
        <w:t>penalidades por descumprimento de cláusula</w:t>
      </w:r>
      <w:r w:rsidRPr="004E22F9">
        <w:rPr>
          <w:rFonts w:ascii="Times New Roman" w:hAnsi="Times New Roman" w:cs="Times New Roman"/>
          <w:spacing w:val="2"/>
        </w:rPr>
        <w:t xml:space="preserve"> </w:t>
      </w:r>
      <w:r w:rsidRPr="004E22F9">
        <w:rPr>
          <w:rFonts w:ascii="Times New Roman" w:hAnsi="Times New Roman" w:cs="Times New Roman"/>
        </w:rPr>
        <w:t>contratual.</w:t>
      </w:r>
    </w:p>
    <w:p w14:paraId="244F5440" w14:textId="77777777" w:rsidR="00567452" w:rsidRPr="004E22F9" w:rsidRDefault="00567452" w:rsidP="00567452">
      <w:pPr>
        <w:pStyle w:val="Corpodetexto"/>
        <w:spacing w:line="360" w:lineRule="auto"/>
        <w:ind w:left="-567" w:right="-710"/>
        <w:jc w:val="both"/>
        <w:rPr>
          <w:rFonts w:ascii="Times New Roman" w:hAnsi="Times New Roman" w:cs="Times New Roman"/>
        </w:rPr>
      </w:pPr>
      <w:r w:rsidRPr="004E22F9">
        <w:rPr>
          <w:rFonts w:ascii="Times New Roman" w:hAnsi="Times New Roman" w:cs="Times New Roman"/>
          <w:b/>
        </w:rPr>
        <w:t>8.3.</w:t>
      </w:r>
      <w:r w:rsidRPr="004E22F9">
        <w:rPr>
          <w:rFonts w:ascii="Times New Roman" w:hAnsi="Times New Roman" w:cs="Times New Roman"/>
        </w:rPr>
        <w:t xml:space="preserve"> A fiscalização exercida não exclui nem reduz a responsabilidade da CONTRATADA, inclusive de terceiros, por qualquer irregularidade verificada durante a execução deste contrato.</w:t>
      </w:r>
    </w:p>
    <w:p w14:paraId="125FE7D4" w14:textId="77777777" w:rsidR="00567452" w:rsidRPr="004E22F9" w:rsidRDefault="00567452" w:rsidP="00567452">
      <w:pPr>
        <w:adjustRightInd w:val="0"/>
        <w:spacing w:line="360" w:lineRule="auto"/>
        <w:ind w:left="-567" w:right="-710"/>
        <w:jc w:val="both"/>
        <w:rPr>
          <w:rFonts w:ascii="Times New Roman" w:hAnsi="Times New Roman" w:cs="Times New Roman"/>
          <w:b/>
          <w:bCs/>
        </w:rPr>
      </w:pPr>
    </w:p>
    <w:p w14:paraId="044D7BEC" w14:textId="77777777" w:rsidR="00567452" w:rsidRPr="004E22F9" w:rsidRDefault="00567452" w:rsidP="00567452">
      <w:pPr>
        <w:adjustRightInd w:val="0"/>
        <w:spacing w:line="360" w:lineRule="auto"/>
        <w:ind w:left="-567" w:right="-710"/>
        <w:jc w:val="both"/>
        <w:rPr>
          <w:rFonts w:ascii="Times New Roman" w:hAnsi="Times New Roman" w:cs="Times New Roman"/>
          <w:b/>
          <w:bCs/>
          <w:u w:val="single"/>
        </w:rPr>
      </w:pPr>
      <w:r w:rsidRPr="004E22F9">
        <w:rPr>
          <w:rFonts w:ascii="Times New Roman" w:hAnsi="Times New Roman" w:cs="Times New Roman"/>
          <w:b/>
          <w:bCs/>
          <w:u w:val="single"/>
        </w:rPr>
        <w:t>9. DOS DIREITOS E OBRIGAÇÕES:</w:t>
      </w:r>
    </w:p>
    <w:p w14:paraId="2B97C049" w14:textId="77777777" w:rsidR="00567452" w:rsidRPr="004E22F9" w:rsidRDefault="00567452" w:rsidP="00567452">
      <w:pPr>
        <w:adjustRightInd w:val="0"/>
        <w:spacing w:line="360" w:lineRule="auto"/>
        <w:ind w:left="-567" w:right="-710"/>
        <w:rPr>
          <w:rFonts w:ascii="Times New Roman" w:hAnsi="Times New Roman" w:cs="Times New Roman"/>
          <w:b/>
          <w:bCs/>
        </w:rPr>
      </w:pPr>
      <w:r w:rsidRPr="004E22F9">
        <w:rPr>
          <w:rFonts w:ascii="Times New Roman" w:hAnsi="Times New Roman" w:cs="Times New Roman"/>
          <w:b/>
          <w:bCs/>
        </w:rPr>
        <w:t>9.1. Dos Direitos:</w:t>
      </w:r>
    </w:p>
    <w:p w14:paraId="77B88928" w14:textId="77777777" w:rsidR="00567452" w:rsidRPr="004E22F9" w:rsidRDefault="00567452" w:rsidP="00567452">
      <w:pPr>
        <w:tabs>
          <w:tab w:val="left" w:pos="2430"/>
        </w:tabs>
        <w:adjustRightInd w:val="0"/>
        <w:spacing w:line="360" w:lineRule="auto"/>
        <w:ind w:left="-567" w:right="-710"/>
        <w:rPr>
          <w:rFonts w:ascii="Times New Roman" w:hAnsi="Times New Roman" w:cs="Times New Roman"/>
        </w:rPr>
      </w:pPr>
      <w:r w:rsidRPr="004E22F9">
        <w:rPr>
          <w:rFonts w:ascii="Times New Roman" w:hAnsi="Times New Roman" w:cs="Times New Roman"/>
          <w:b/>
        </w:rPr>
        <w:t>9.1.1.</w:t>
      </w:r>
      <w:r w:rsidRPr="004E22F9">
        <w:rPr>
          <w:rFonts w:ascii="Times New Roman" w:hAnsi="Times New Roman" w:cs="Times New Roman"/>
        </w:rPr>
        <w:t xml:space="preserve"> Da CONTRATANTE: receber o objeto deste contrato nas condições avençadas; </w:t>
      </w:r>
    </w:p>
    <w:p w14:paraId="7D72BF29" w14:textId="77777777" w:rsidR="00567452" w:rsidRPr="004E22F9" w:rsidRDefault="00567452" w:rsidP="00567452">
      <w:pPr>
        <w:adjustRightInd w:val="0"/>
        <w:spacing w:line="360" w:lineRule="auto"/>
        <w:ind w:left="-567" w:right="-710"/>
        <w:jc w:val="both"/>
        <w:rPr>
          <w:rFonts w:ascii="Times New Roman" w:hAnsi="Times New Roman" w:cs="Times New Roman"/>
        </w:rPr>
      </w:pPr>
      <w:r w:rsidRPr="004E22F9">
        <w:rPr>
          <w:rFonts w:ascii="Times New Roman" w:hAnsi="Times New Roman" w:cs="Times New Roman"/>
          <w:b/>
        </w:rPr>
        <w:t>9.1.2.</w:t>
      </w:r>
      <w:r w:rsidRPr="004E22F9">
        <w:rPr>
          <w:rFonts w:ascii="Times New Roman" w:hAnsi="Times New Roman" w:cs="Times New Roman"/>
        </w:rPr>
        <w:t xml:space="preserve"> Da CONTRATADA: perceber o valor ajustado na forma e no prazo convencionados; </w:t>
      </w:r>
    </w:p>
    <w:p w14:paraId="361C7D02" w14:textId="77777777" w:rsidR="00567452" w:rsidRPr="004E22F9" w:rsidRDefault="00567452" w:rsidP="00567452">
      <w:pPr>
        <w:adjustRightInd w:val="0"/>
        <w:spacing w:line="360" w:lineRule="auto"/>
        <w:ind w:left="-567" w:right="-710"/>
        <w:rPr>
          <w:rFonts w:ascii="Times New Roman" w:hAnsi="Times New Roman" w:cs="Times New Roman"/>
          <w:b/>
          <w:bCs/>
        </w:rPr>
      </w:pPr>
      <w:r w:rsidRPr="004E22F9">
        <w:rPr>
          <w:rFonts w:ascii="Times New Roman" w:hAnsi="Times New Roman" w:cs="Times New Roman"/>
          <w:b/>
          <w:bCs/>
        </w:rPr>
        <w:t>9.2. Das Obrigações:</w:t>
      </w:r>
    </w:p>
    <w:p w14:paraId="7DF48BF7" w14:textId="77777777" w:rsidR="00567452" w:rsidRPr="004E22F9" w:rsidRDefault="00567452" w:rsidP="00567452">
      <w:pPr>
        <w:adjustRightInd w:val="0"/>
        <w:spacing w:line="360" w:lineRule="auto"/>
        <w:ind w:left="-567" w:right="-710"/>
        <w:jc w:val="both"/>
        <w:rPr>
          <w:rFonts w:ascii="Times New Roman" w:hAnsi="Times New Roman" w:cs="Times New Roman"/>
        </w:rPr>
      </w:pPr>
      <w:r w:rsidRPr="004E22F9">
        <w:rPr>
          <w:rFonts w:ascii="Times New Roman" w:hAnsi="Times New Roman" w:cs="Times New Roman"/>
          <w:b/>
        </w:rPr>
        <w:t>9.2.1.</w:t>
      </w:r>
      <w:r w:rsidRPr="004E22F9">
        <w:rPr>
          <w:rFonts w:ascii="Times New Roman" w:hAnsi="Times New Roman" w:cs="Times New Roman"/>
        </w:rPr>
        <w:t xml:space="preserve"> Da CONTRATANTE:</w:t>
      </w:r>
    </w:p>
    <w:p w14:paraId="29AA858F" w14:textId="77777777" w:rsidR="00567452" w:rsidRPr="004E22F9" w:rsidRDefault="00567452" w:rsidP="00567452">
      <w:pPr>
        <w:adjustRightInd w:val="0"/>
        <w:spacing w:line="360" w:lineRule="auto"/>
        <w:ind w:left="-567" w:right="-710"/>
        <w:jc w:val="both"/>
        <w:rPr>
          <w:rFonts w:ascii="Times New Roman" w:hAnsi="Times New Roman" w:cs="Times New Roman"/>
        </w:rPr>
      </w:pPr>
      <w:r w:rsidRPr="004E22F9">
        <w:rPr>
          <w:rFonts w:ascii="Times New Roman" w:hAnsi="Times New Roman" w:cs="Times New Roman"/>
          <w:b/>
        </w:rPr>
        <w:t>a)</w:t>
      </w:r>
      <w:r w:rsidRPr="004E22F9">
        <w:rPr>
          <w:rFonts w:ascii="Times New Roman" w:hAnsi="Times New Roman" w:cs="Times New Roman"/>
        </w:rPr>
        <w:t xml:space="preserve"> efetuar o pagamento ajustado e</w:t>
      </w:r>
    </w:p>
    <w:p w14:paraId="0DD2781F" w14:textId="77777777" w:rsidR="00567452" w:rsidRPr="004E22F9" w:rsidRDefault="00567452" w:rsidP="00567452">
      <w:pPr>
        <w:adjustRightInd w:val="0"/>
        <w:spacing w:line="360" w:lineRule="auto"/>
        <w:ind w:left="-567" w:right="-710"/>
        <w:jc w:val="both"/>
        <w:rPr>
          <w:rFonts w:ascii="Times New Roman" w:hAnsi="Times New Roman" w:cs="Times New Roman"/>
        </w:rPr>
      </w:pPr>
      <w:r w:rsidRPr="004E22F9">
        <w:rPr>
          <w:rFonts w:ascii="Times New Roman" w:hAnsi="Times New Roman" w:cs="Times New Roman"/>
          <w:b/>
        </w:rPr>
        <w:t>b)</w:t>
      </w:r>
      <w:r w:rsidRPr="004E22F9">
        <w:rPr>
          <w:rFonts w:ascii="Times New Roman" w:hAnsi="Times New Roman" w:cs="Times New Roman"/>
        </w:rPr>
        <w:t xml:space="preserve"> dar a CONTRATADA as condições necessárias à regular execução do contrato.</w:t>
      </w:r>
    </w:p>
    <w:p w14:paraId="5E570770" w14:textId="77777777" w:rsidR="00567452" w:rsidRPr="004E22F9" w:rsidRDefault="00567452" w:rsidP="00567452">
      <w:pPr>
        <w:adjustRightInd w:val="0"/>
        <w:spacing w:line="360" w:lineRule="auto"/>
        <w:ind w:left="-567" w:right="-710"/>
        <w:jc w:val="both"/>
        <w:rPr>
          <w:rFonts w:ascii="Times New Roman" w:hAnsi="Times New Roman" w:cs="Times New Roman"/>
        </w:rPr>
      </w:pPr>
      <w:r w:rsidRPr="004E22F9">
        <w:rPr>
          <w:rFonts w:ascii="Times New Roman" w:hAnsi="Times New Roman" w:cs="Times New Roman"/>
          <w:b/>
        </w:rPr>
        <w:t>9.2.2.</w:t>
      </w:r>
      <w:r w:rsidRPr="004E22F9">
        <w:rPr>
          <w:rFonts w:ascii="Times New Roman" w:hAnsi="Times New Roman" w:cs="Times New Roman"/>
        </w:rPr>
        <w:t xml:space="preserve"> Da CONTRATADA:</w:t>
      </w:r>
    </w:p>
    <w:p w14:paraId="4BC54D25" w14:textId="77777777" w:rsidR="00567452" w:rsidRPr="004E22F9" w:rsidRDefault="00567452" w:rsidP="00567452">
      <w:pPr>
        <w:adjustRightInd w:val="0"/>
        <w:spacing w:line="360" w:lineRule="auto"/>
        <w:ind w:left="-567" w:right="-710"/>
        <w:jc w:val="both"/>
        <w:rPr>
          <w:rFonts w:ascii="Times New Roman" w:hAnsi="Times New Roman" w:cs="Times New Roman"/>
        </w:rPr>
      </w:pPr>
      <w:r w:rsidRPr="004E22F9">
        <w:rPr>
          <w:rFonts w:ascii="Times New Roman" w:hAnsi="Times New Roman" w:cs="Times New Roman"/>
          <w:b/>
        </w:rPr>
        <w:t>a)</w:t>
      </w:r>
      <w:r w:rsidRPr="004E22F9">
        <w:rPr>
          <w:rFonts w:ascii="Times New Roman" w:hAnsi="Times New Roman" w:cs="Times New Roman"/>
        </w:rPr>
        <w:t xml:space="preserve"> entregar os produtos na forma ajustada;</w:t>
      </w:r>
    </w:p>
    <w:p w14:paraId="6B2D6F23" w14:textId="77777777" w:rsidR="00567452" w:rsidRPr="004E22F9" w:rsidRDefault="00567452" w:rsidP="00567452">
      <w:pPr>
        <w:adjustRightInd w:val="0"/>
        <w:spacing w:line="360" w:lineRule="auto"/>
        <w:ind w:left="-567" w:right="-710"/>
        <w:jc w:val="both"/>
        <w:rPr>
          <w:rFonts w:ascii="Times New Roman" w:hAnsi="Times New Roman" w:cs="Times New Roman"/>
        </w:rPr>
      </w:pPr>
      <w:r w:rsidRPr="004E22F9">
        <w:rPr>
          <w:rFonts w:ascii="Times New Roman" w:hAnsi="Times New Roman" w:cs="Times New Roman"/>
          <w:b/>
        </w:rPr>
        <w:t>b)</w:t>
      </w:r>
      <w:r w:rsidRPr="004E22F9">
        <w:rPr>
          <w:rFonts w:ascii="Times New Roman" w:hAnsi="Times New Roman" w:cs="Times New Roman"/>
        </w:rPr>
        <w:t xml:space="preserve"> cumprir e fazer cumprir todas as normas regulamentares legais; </w:t>
      </w:r>
    </w:p>
    <w:p w14:paraId="490D84BB" w14:textId="77777777" w:rsidR="00567452" w:rsidRPr="004E22F9" w:rsidRDefault="00567452" w:rsidP="00567452">
      <w:pPr>
        <w:adjustRightInd w:val="0"/>
        <w:spacing w:line="360" w:lineRule="auto"/>
        <w:ind w:left="-567" w:right="-710"/>
        <w:jc w:val="both"/>
        <w:rPr>
          <w:rFonts w:ascii="Times New Roman" w:hAnsi="Times New Roman" w:cs="Times New Roman"/>
        </w:rPr>
      </w:pPr>
      <w:r w:rsidRPr="004E22F9">
        <w:rPr>
          <w:rFonts w:ascii="Times New Roman" w:hAnsi="Times New Roman" w:cs="Times New Roman"/>
          <w:b/>
        </w:rPr>
        <w:t>c)</w:t>
      </w:r>
      <w:r w:rsidRPr="004E22F9">
        <w:rPr>
          <w:rFonts w:ascii="Times New Roman" w:hAnsi="Times New Roman" w:cs="Times New Roman"/>
        </w:rPr>
        <w:t xml:space="preserve"> assumir inteira responsabilidade pelas obrigações fiscais decorrentes da execução do presente contrato.</w:t>
      </w:r>
    </w:p>
    <w:p w14:paraId="26A9CCE2" w14:textId="77777777" w:rsidR="00567452" w:rsidRPr="004E22F9" w:rsidRDefault="00567452" w:rsidP="00567452">
      <w:pPr>
        <w:pStyle w:val="Corpodetexto"/>
        <w:spacing w:line="360" w:lineRule="auto"/>
        <w:ind w:left="-567" w:right="-710"/>
        <w:jc w:val="both"/>
        <w:rPr>
          <w:rFonts w:ascii="Times New Roman" w:hAnsi="Times New Roman" w:cs="Times New Roman"/>
        </w:rPr>
      </w:pPr>
    </w:p>
    <w:p w14:paraId="5B25B080" w14:textId="77777777" w:rsidR="00567452" w:rsidRPr="004E22F9" w:rsidRDefault="00567452" w:rsidP="00567452">
      <w:pPr>
        <w:pStyle w:val="Corpodetexto"/>
        <w:spacing w:line="360" w:lineRule="auto"/>
        <w:ind w:left="-567" w:right="-710"/>
        <w:jc w:val="both"/>
        <w:rPr>
          <w:rFonts w:ascii="Times New Roman" w:hAnsi="Times New Roman" w:cs="Times New Roman"/>
          <w:b/>
          <w:u w:val="single"/>
        </w:rPr>
      </w:pPr>
      <w:r w:rsidRPr="004E22F9">
        <w:rPr>
          <w:rFonts w:ascii="Times New Roman" w:hAnsi="Times New Roman" w:cs="Times New Roman"/>
          <w:b/>
          <w:u w:val="single"/>
        </w:rPr>
        <w:t>10. DAS PENALIDADES E DAS MULTAS:</w:t>
      </w:r>
    </w:p>
    <w:p w14:paraId="4FF0F365" w14:textId="77777777" w:rsidR="00567452" w:rsidRPr="004E22F9" w:rsidRDefault="00567452" w:rsidP="00567452">
      <w:pPr>
        <w:pStyle w:val="Corpodetexto"/>
        <w:spacing w:line="360" w:lineRule="auto"/>
        <w:ind w:left="-567" w:right="-710"/>
        <w:jc w:val="both"/>
        <w:rPr>
          <w:rFonts w:ascii="Times New Roman" w:hAnsi="Times New Roman" w:cs="Times New Roman"/>
        </w:rPr>
      </w:pPr>
      <w:r w:rsidRPr="004E22F9">
        <w:rPr>
          <w:rFonts w:ascii="Times New Roman" w:hAnsi="Times New Roman" w:cs="Times New Roman"/>
          <w:b/>
        </w:rPr>
        <w:t>10.1.</w:t>
      </w:r>
      <w:r w:rsidRPr="004E22F9">
        <w:rPr>
          <w:rFonts w:ascii="Times New Roman" w:hAnsi="Times New Roman" w:cs="Times New Roman"/>
        </w:rPr>
        <w:t xml:space="preserve"> Pelo inadimplemento das obrigações a CONTRATADA, conforme a infração, estará sujeita às seguintes penalidades:</w:t>
      </w:r>
    </w:p>
    <w:p w14:paraId="69B63BD0" w14:textId="77777777" w:rsidR="00567452" w:rsidRPr="004E22F9" w:rsidRDefault="00567452" w:rsidP="00567452">
      <w:pPr>
        <w:pStyle w:val="Corpodetexto"/>
        <w:spacing w:line="360" w:lineRule="auto"/>
        <w:ind w:left="-567" w:right="-710"/>
        <w:jc w:val="both"/>
        <w:rPr>
          <w:rFonts w:ascii="Times New Roman" w:hAnsi="Times New Roman" w:cs="Times New Roman"/>
        </w:rPr>
      </w:pPr>
      <w:r w:rsidRPr="004E22F9">
        <w:rPr>
          <w:rFonts w:ascii="Times New Roman" w:hAnsi="Times New Roman" w:cs="Times New Roman"/>
          <w:b/>
        </w:rPr>
        <w:t>a)</w:t>
      </w:r>
      <w:r w:rsidRPr="004E22F9">
        <w:rPr>
          <w:rFonts w:ascii="Times New Roman" w:hAnsi="Times New Roman" w:cs="Times New Roman"/>
        </w:rPr>
        <w:t xml:space="preserve"> deixar de manter a proposta (recusa injustificada para contratar): suspensão do direito de licitar e contratar com a Administração pelo prazo de até 05 (cinco) anos e multa de até 5% (cinco por cento) sobre o valor estimado da contratação;</w:t>
      </w:r>
    </w:p>
    <w:p w14:paraId="0F217767" w14:textId="77777777" w:rsidR="00567452" w:rsidRPr="004E22F9" w:rsidRDefault="00567452" w:rsidP="00567452">
      <w:pPr>
        <w:pStyle w:val="Corpodetexto"/>
        <w:spacing w:line="360" w:lineRule="auto"/>
        <w:ind w:left="-567" w:right="-710"/>
        <w:jc w:val="both"/>
        <w:rPr>
          <w:rFonts w:ascii="Times New Roman" w:hAnsi="Times New Roman" w:cs="Times New Roman"/>
        </w:rPr>
      </w:pPr>
      <w:r w:rsidRPr="004E22F9">
        <w:rPr>
          <w:rFonts w:ascii="Times New Roman" w:hAnsi="Times New Roman" w:cs="Times New Roman"/>
          <w:b/>
        </w:rPr>
        <w:t>b)</w:t>
      </w:r>
      <w:r w:rsidRPr="004E22F9">
        <w:rPr>
          <w:rFonts w:ascii="Times New Roman" w:hAnsi="Times New Roman" w:cs="Times New Roman"/>
        </w:rPr>
        <w:t xml:space="preserve"> executar o contrato com irregularidades, passíveis de correção durante a execução e sem prejuízo ao resultado: advertência;</w:t>
      </w:r>
    </w:p>
    <w:p w14:paraId="11EE5FEB" w14:textId="77777777" w:rsidR="00567452" w:rsidRPr="004E22F9" w:rsidRDefault="00567452" w:rsidP="00567452">
      <w:pPr>
        <w:pStyle w:val="Corpodetexto"/>
        <w:spacing w:line="360" w:lineRule="auto"/>
        <w:ind w:left="-567" w:right="-710"/>
        <w:jc w:val="both"/>
        <w:rPr>
          <w:rFonts w:ascii="Times New Roman" w:hAnsi="Times New Roman" w:cs="Times New Roman"/>
        </w:rPr>
      </w:pPr>
      <w:r w:rsidRPr="004E22F9">
        <w:rPr>
          <w:rFonts w:ascii="Times New Roman" w:hAnsi="Times New Roman" w:cs="Times New Roman"/>
          <w:b/>
        </w:rPr>
        <w:t>c)</w:t>
      </w:r>
      <w:r w:rsidRPr="004E22F9">
        <w:rPr>
          <w:rFonts w:ascii="Times New Roman" w:hAnsi="Times New Roman" w:cs="Times New Roman"/>
        </w:rPr>
        <w:t xml:space="preserve"> executar o contrato com atraso injustificado, até o limite de 10 (dez) dias, após os quais será considerado como inexecução contratual: multa diária de 0,5% (meio por cento) sobre o valor atualizado do contrato;</w:t>
      </w:r>
    </w:p>
    <w:p w14:paraId="00E28860" w14:textId="77777777" w:rsidR="00567452" w:rsidRPr="004E22F9" w:rsidRDefault="00567452" w:rsidP="00567452">
      <w:pPr>
        <w:pStyle w:val="Corpodetexto"/>
        <w:spacing w:line="360" w:lineRule="auto"/>
        <w:ind w:left="-567" w:right="-710"/>
        <w:jc w:val="both"/>
        <w:rPr>
          <w:rFonts w:ascii="Times New Roman" w:hAnsi="Times New Roman" w:cs="Times New Roman"/>
        </w:rPr>
      </w:pPr>
      <w:r w:rsidRPr="004E22F9">
        <w:rPr>
          <w:rFonts w:ascii="Times New Roman" w:hAnsi="Times New Roman" w:cs="Times New Roman"/>
          <w:b/>
        </w:rPr>
        <w:t>d)</w:t>
      </w:r>
      <w:r w:rsidRPr="004E22F9">
        <w:rPr>
          <w:rFonts w:ascii="Times New Roman" w:hAnsi="Times New Roman" w:cs="Times New Roman"/>
        </w:rPr>
        <w:t xml:space="preserve"> inexecução parcial do contrato: suspensão do direito de licitar e contratar com a Administração pelo prazo de até 03 (três) anos e multa de até 8% (oito por cento) sobre o valor correspondente ao montante não adimplido do contrato;</w:t>
      </w:r>
    </w:p>
    <w:p w14:paraId="0D9681BA" w14:textId="77777777" w:rsidR="00567452" w:rsidRPr="004E22F9" w:rsidRDefault="00567452" w:rsidP="00567452">
      <w:pPr>
        <w:pStyle w:val="Corpodetexto"/>
        <w:spacing w:line="360" w:lineRule="auto"/>
        <w:ind w:left="-567" w:right="-710"/>
        <w:jc w:val="both"/>
        <w:rPr>
          <w:rFonts w:ascii="Times New Roman" w:hAnsi="Times New Roman" w:cs="Times New Roman"/>
        </w:rPr>
      </w:pPr>
      <w:r w:rsidRPr="004E22F9">
        <w:rPr>
          <w:rFonts w:ascii="Times New Roman" w:hAnsi="Times New Roman" w:cs="Times New Roman"/>
          <w:b/>
        </w:rPr>
        <w:t>e)</w:t>
      </w:r>
      <w:r w:rsidRPr="004E22F9">
        <w:rPr>
          <w:rFonts w:ascii="Times New Roman" w:hAnsi="Times New Roman" w:cs="Times New Roman"/>
        </w:rPr>
        <w:t xml:space="preserve"> inexecução total do contrato: suspensão do direito de licitar e contratar com a Administração pelo prazo de até 05 (cinco) anos e multa de até 10% (dez por cento) sobre o valor atualizado do contrato;</w:t>
      </w:r>
    </w:p>
    <w:p w14:paraId="61FB6E8C" w14:textId="77777777" w:rsidR="00567452" w:rsidRPr="004E22F9" w:rsidRDefault="00567452" w:rsidP="00567452">
      <w:pPr>
        <w:pStyle w:val="Corpodetexto"/>
        <w:spacing w:line="360" w:lineRule="auto"/>
        <w:ind w:left="-567" w:right="-710"/>
        <w:jc w:val="both"/>
        <w:rPr>
          <w:rFonts w:ascii="Times New Roman" w:hAnsi="Times New Roman" w:cs="Times New Roman"/>
        </w:rPr>
      </w:pPr>
      <w:r w:rsidRPr="004E22F9">
        <w:rPr>
          <w:rFonts w:ascii="Times New Roman" w:hAnsi="Times New Roman" w:cs="Times New Roman"/>
          <w:b/>
        </w:rPr>
        <w:t>f)</w:t>
      </w:r>
      <w:r w:rsidRPr="004E22F9">
        <w:rPr>
          <w:rFonts w:ascii="Times New Roman" w:hAnsi="Times New Roman" w:cs="Times New Roman"/>
        </w:rPr>
        <w:t xml:space="preserve"> causar prejuízo material resultante diretamente de execução contratual: declaração de inidoneidade cumulada </w:t>
      </w:r>
      <w:r w:rsidRPr="004E22F9">
        <w:rPr>
          <w:rFonts w:ascii="Times New Roman" w:hAnsi="Times New Roman" w:cs="Times New Roman"/>
        </w:rPr>
        <w:lastRenderedPageBreak/>
        <w:t>com a suspensão do direito de licitar e contratar com a Administração Pública pelo prazo de até 05 (cinco) anos e multa de até 10% (dez por cento) sobre o valor atualizado do contrato.</w:t>
      </w:r>
    </w:p>
    <w:p w14:paraId="05CCDC20" w14:textId="77777777" w:rsidR="00567452" w:rsidRPr="004E22F9" w:rsidRDefault="00567452" w:rsidP="00567452">
      <w:pPr>
        <w:pStyle w:val="Corpodetexto"/>
        <w:spacing w:line="360" w:lineRule="auto"/>
        <w:ind w:left="-567" w:right="-710"/>
        <w:jc w:val="both"/>
        <w:rPr>
          <w:rFonts w:ascii="Times New Roman" w:hAnsi="Times New Roman" w:cs="Times New Roman"/>
        </w:rPr>
      </w:pPr>
      <w:r w:rsidRPr="004E22F9">
        <w:rPr>
          <w:rFonts w:ascii="Times New Roman" w:hAnsi="Times New Roman" w:cs="Times New Roman"/>
          <w:b/>
        </w:rPr>
        <w:t>10.2.</w:t>
      </w:r>
      <w:r w:rsidRPr="004E22F9">
        <w:rPr>
          <w:rFonts w:ascii="Times New Roman" w:hAnsi="Times New Roman" w:cs="Times New Roman"/>
        </w:rPr>
        <w:t xml:space="preserve"> As multas serão automaticamente descontadas dos créditos que a CONTRATANTE </w:t>
      </w:r>
      <w:proofErr w:type="gramStart"/>
      <w:r w:rsidRPr="004E22F9">
        <w:rPr>
          <w:rFonts w:ascii="Times New Roman" w:hAnsi="Times New Roman" w:cs="Times New Roman"/>
        </w:rPr>
        <w:t>tenha  junto</w:t>
      </w:r>
      <w:proofErr w:type="gramEnd"/>
      <w:r w:rsidRPr="004E22F9">
        <w:rPr>
          <w:rFonts w:ascii="Times New Roman" w:hAnsi="Times New Roman" w:cs="Times New Roman"/>
        </w:rPr>
        <w:t xml:space="preserve"> ao Município;</w:t>
      </w:r>
    </w:p>
    <w:p w14:paraId="1F255899" w14:textId="77777777" w:rsidR="00567452" w:rsidRPr="004E22F9" w:rsidRDefault="00567452" w:rsidP="00567452">
      <w:pPr>
        <w:pStyle w:val="Corpodetexto"/>
        <w:spacing w:line="360" w:lineRule="auto"/>
        <w:ind w:left="-567" w:right="-710"/>
        <w:jc w:val="both"/>
        <w:rPr>
          <w:rFonts w:ascii="Times New Roman" w:hAnsi="Times New Roman" w:cs="Times New Roman"/>
        </w:rPr>
      </w:pPr>
      <w:r w:rsidRPr="004E22F9">
        <w:rPr>
          <w:rFonts w:ascii="Times New Roman" w:hAnsi="Times New Roman" w:cs="Times New Roman"/>
          <w:b/>
        </w:rPr>
        <w:t>10.3.</w:t>
      </w:r>
      <w:r w:rsidRPr="004E22F9">
        <w:rPr>
          <w:rFonts w:ascii="Times New Roman" w:hAnsi="Times New Roman" w:cs="Times New Roman"/>
        </w:rPr>
        <w:t xml:space="preserve"> As penalidades serão registradas no cadastro da CONTRATADA, quando for o caso.</w:t>
      </w:r>
    </w:p>
    <w:p w14:paraId="76C4960F" w14:textId="77777777" w:rsidR="00567452" w:rsidRPr="004E22F9" w:rsidRDefault="00567452" w:rsidP="00567452">
      <w:pPr>
        <w:pStyle w:val="Corpodetexto"/>
        <w:spacing w:line="360" w:lineRule="auto"/>
        <w:ind w:left="-567" w:right="-710"/>
        <w:jc w:val="both"/>
        <w:rPr>
          <w:rFonts w:ascii="Times New Roman" w:hAnsi="Times New Roman" w:cs="Times New Roman"/>
        </w:rPr>
      </w:pPr>
      <w:r w:rsidRPr="004E22F9">
        <w:rPr>
          <w:rFonts w:ascii="Times New Roman" w:hAnsi="Times New Roman" w:cs="Times New Roman"/>
          <w:b/>
        </w:rPr>
        <w:t>10.4.</w:t>
      </w:r>
      <w:r w:rsidRPr="004E22F9">
        <w:rPr>
          <w:rFonts w:ascii="Times New Roman" w:hAnsi="Times New Roman" w:cs="Times New Roman"/>
        </w:rPr>
        <w:t xml:space="preserve"> Nenhum pagamento será efetuado pela Administração enquanto pendente de liquidação qualquer obrigação financeira que for imposta à CONTRATANTE em virtude de penalidade ou inadimplência contratual.</w:t>
      </w:r>
    </w:p>
    <w:p w14:paraId="6EBDAB4B" w14:textId="77777777" w:rsidR="00567452" w:rsidRPr="004E22F9" w:rsidRDefault="00567452" w:rsidP="00567452">
      <w:pPr>
        <w:pStyle w:val="Corpodetexto"/>
        <w:spacing w:line="360" w:lineRule="auto"/>
        <w:ind w:left="-567" w:right="-710"/>
        <w:jc w:val="both"/>
        <w:rPr>
          <w:rFonts w:ascii="Times New Roman" w:hAnsi="Times New Roman" w:cs="Times New Roman"/>
          <w:b/>
        </w:rPr>
      </w:pPr>
    </w:p>
    <w:p w14:paraId="7D61412C" w14:textId="77777777" w:rsidR="00567452" w:rsidRPr="004E22F9" w:rsidRDefault="00567452" w:rsidP="00567452">
      <w:pPr>
        <w:pStyle w:val="Corpodetexto"/>
        <w:spacing w:line="360" w:lineRule="auto"/>
        <w:ind w:left="-567" w:right="-710"/>
        <w:jc w:val="both"/>
        <w:rPr>
          <w:rFonts w:ascii="Times New Roman" w:hAnsi="Times New Roman" w:cs="Times New Roman"/>
          <w:b/>
          <w:u w:val="single"/>
        </w:rPr>
      </w:pPr>
      <w:r w:rsidRPr="004E22F9">
        <w:rPr>
          <w:rFonts w:ascii="Times New Roman" w:hAnsi="Times New Roman" w:cs="Times New Roman"/>
          <w:b/>
          <w:u w:val="single"/>
        </w:rPr>
        <w:t>11. DA RESCISÃO:</w:t>
      </w:r>
    </w:p>
    <w:p w14:paraId="170E289A" w14:textId="77777777" w:rsidR="00567452" w:rsidRPr="004E22F9" w:rsidRDefault="00567452" w:rsidP="00567452">
      <w:pPr>
        <w:adjustRightInd w:val="0"/>
        <w:spacing w:line="360" w:lineRule="auto"/>
        <w:ind w:left="-567" w:right="-71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4E22F9">
        <w:rPr>
          <w:rFonts w:ascii="Times New Roman" w:hAnsi="Times New Roman" w:cs="Times New Roman"/>
          <w:b/>
          <w:color w:val="000000"/>
          <w:shd w:val="clear" w:color="auto" w:fill="FFFFFF"/>
        </w:rPr>
        <w:t>11.1.</w:t>
      </w:r>
      <w:r w:rsidRPr="004E22F9">
        <w:rPr>
          <w:rFonts w:ascii="Times New Roman" w:hAnsi="Times New Roman" w:cs="Times New Roman"/>
          <w:color w:val="000000"/>
          <w:shd w:val="clear" w:color="auto" w:fill="FFFFFF"/>
        </w:rPr>
        <w:t xml:space="preserve"> A inexecução total ou parcial deste contrato poderá ensejar a sua rescisão, com as </w:t>
      </w:r>
      <w:proofErr w:type="spellStart"/>
      <w:r w:rsidRPr="004E22F9">
        <w:rPr>
          <w:rFonts w:ascii="Times New Roman" w:hAnsi="Times New Roman" w:cs="Times New Roman"/>
          <w:color w:val="000000"/>
          <w:shd w:val="clear" w:color="auto" w:fill="FFFFFF"/>
        </w:rPr>
        <w:t>conseqüências</w:t>
      </w:r>
      <w:proofErr w:type="spellEnd"/>
      <w:r w:rsidRPr="004E22F9">
        <w:rPr>
          <w:rFonts w:ascii="Times New Roman" w:hAnsi="Times New Roman" w:cs="Times New Roman"/>
          <w:color w:val="000000"/>
          <w:shd w:val="clear" w:color="auto" w:fill="FFFFFF"/>
        </w:rPr>
        <w:t xml:space="preserve"> contratuais e as previstas em lei ou regulamento, de acordo com o art. </w:t>
      </w:r>
      <w:r w:rsidRPr="004E22F9">
        <w:rPr>
          <w:rFonts w:ascii="Times New Roman" w:hAnsi="Times New Roman" w:cs="Times New Roman"/>
        </w:rPr>
        <w:t>artigo 137, 138 e 139 da Lei nº. 14.133 e suas alterações posteriores</w:t>
      </w:r>
      <w:r w:rsidRPr="004E22F9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14:paraId="153859EA" w14:textId="77777777" w:rsidR="00567452" w:rsidRPr="004E22F9" w:rsidRDefault="00567452" w:rsidP="00567452">
      <w:pPr>
        <w:adjustRightInd w:val="0"/>
        <w:spacing w:line="360" w:lineRule="auto"/>
        <w:ind w:left="-567" w:right="-710"/>
        <w:jc w:val="both"/>
        <w:rPr>
          <w:rFonts w:ascii="Times New Roman" w:hAnsi="Times New Roman" w:cs="Times New Roman"/>
        </w:rPr>
      </w:pPr>
      <w:r w:rsidRPr="004E22F9">
        <w:rPr>
          <w:rFonts w:ascii="Times New Roman" w:hAnsi="Times New Roman" w:cs="Times New Roman"/>
          <w:b/>
          <w:bCs/>
        </w:rPr>
        <w:t xml:space="preserve">11.2. </w:t>
      </w:r>
      <w:r w:rsidRPr="004E22F9">
        <w:rPr>
          <w:rFonts w:ascii="Times New Roman" w:hAnsi="Times New Roman" w:cs="Times New Roman"/>
        </w:rPr>
        <w:t xml:space="preserve"> Este contrato poderá ser rescindido ocorrendo qualquer das hipóteses previstas no artigo 137, 138 e 139 da Lei nº. 14.133 e suas alterações posteriores.</w:t>
      </w:r>
    </w:p>
    <w:p w14:paraId="2DDE21CD" w14:textId="77777777" w:rsidR="00567452" w:rsidRPr="004E22F9" w:rsidRDefault="00567452" w:rsidP="00567452">
      <w:pPr>
        <w:adjustRightInd w:val="0"/>
        <w:spacing w:line="360" w:lineRule="auto"/>
        <w:ind w:left="-567" w:right="-710"/>
        <w:jc w:val="both"/>
        <w:rPr>
          <w:rFonts w:ascii="Times New Roman" w:hAnsi="Times New Roman" w:cs="Times New Roman"/>
        </w:rPr>
      </w:pPr>
      <w:r w:rsidRPr="004E22F9">
        <w:rPr>
          <w:rFonts w:ascii="Times New Roman" w:hAnsi="Times New Roman" w:cs="Times New Roman"/>
          <w:b/>
        </w:rPr>
        <w:t>11.3.</w:t>
      </w:r>
      <w:r w:rsidRPr="004E22F9">
        <w:rPr>
          <w:rFonts w:ascii="Times New Roman" w:hAnsi="Times New Roman" w:cs="Times New Roman"/>
        </w:rPr>
        <w:t xml:space="preserve">  A rescisão deste contrato implicará na retenção de créditos decorrentes da contratação, até o limite dos prejuízos causados à CONTRATANTE, bem como na assunção do objeto deste contrato pela CONTRATANTE na forma que a mesma determinar.</w:t>
      </w:r>
    </w:p>
    <w:p w14:paraId="3DC38D5D" w14:textId="77777777" w:rsidR="00567452" w:rsidRPr="004E22F9" w:rsidRDefault="00567452" w:rsidP="00567452">
      <w:pPr>
        <w:pStyle w:val="Corpodetexto"/>
        <w:spacing w:line="360" w:lineRule="auto"/>
        <w:ind w:left="-567" w:right="-710"/>
        <w:jc w:val="both"/>
        <w:rPr>
          <w:rFonts w:ascii="Times New Roman" w:hAnsi="Times New Roman" w:cs="Times New Roman"/>
        </w:rPr>
      </w:pPr>
    </w:p>
    <w:p w14:paraId="1213051A" w14:textId="77777777" w:rsidR="00567452" w:rsidRPr="004E22F9" w:rsidRDefault="00567452" w:rsidP="00567452">
      <w:pPr>
        <w:pStyle w:val="Corpodetexto"/>
        <w:spacing w:line="360" w:lineRule="auto"/>
        <w:ind w:left="-567" w:right="-710"/>
        <w:jc w:val="both"/>
        <w:rPr>
          <w:rFonts w:ascii="Times New Roman" w:hAnsi="Times New Roman" w:cs="Times New Roman"/>
          <w:b/>
        </w:rPr>
      </w:pPr>
      <w:r w:rsidRPr="004E22F9">
        <w:rPr>
          <w:rFonts w:ascii="Times New Roman" w:hAnsi="Times New Roman" w:cs="Times New Roman"/>
          <w:b/>
          <w:u w:val="single"/>
        </w:rPr>
        <w:t>12. DO FORO</w:t>
      </w:r>
      <w:r w:rsidRPr="004E22F9">
        <w:rPr>
          <w:rFonts w:ascii="Times New Roman" w:hAnsi="Times New Roman" w:cs="Times New Roman"/>
          <w:b/>
        </w:rPr>
        <w:t>:</w:t>
      </w:r>
    </w:p>
    <w:p w14:paraId="7EB76187" w14:textId="77777777" w:rsidR="00567452" w:rsidRPr="004E22F9" w:rsidRDefault="00567452" w:rsidP="00567452">
      <w:pPr>
        <w:pStyle w:val="Corpodetexto"/>
        <w:spacing w:line="360" w:lineRule="auto"/>
        <w:ind w:left="-567" w:right="-710"/>
        <w:jc w:val="both"/>
        <w:rPr>
          <w:rFonts w:ascii="Times New Roman" w:hAnsi="Times New Roman" w:cs="Times New Roman"/>
        </w:rPr>
      </w:pPr>
      <w:r w:rsidRPr="004E22F9">
        <w:rPr>
          <w:rFonts w:ascii="Times New Roman" w:hAnsi="Times New Roman" w:cs="Times New Roman"/>
          <w:b/>
        </w:rPr>
        <w:t>12.1.</w:t>
      </w:r>
      <w:r w:rsidRPr="004E22F9">
        <w:rPr>
          <w:rFonts w:ascii="Times New Roman" w:hAnsi="Times New Roman" w:cs="Times New Roman"/>
        </w:rPr>
        <w:t xml:space="preserve"> As partes elegem, de comum acordo, o Foro da Comarca de Espumoso– RS, para dirimir eventuais controvérsias emergentes da aplicação deste contrato.</w:t>
      </w:r>
    </w:p>
    <w:p w14:paraId="214F9F92" w14:textId="3BC7929F" w:rsidR="00E4592B" w:rsidRPr="004E22F9" w:rsidRDefault="00567452" w:rsidP="00023649">
      <w:pPr>
        <w:pStyle w:val="Corpodetexto"/>
        <w:spacing w:line="360" w:lineRule="auto"/>
        <w:ind w:left="-567" w:right="-710"/>
        <w:jc w:val="both"/>
        <w:rPr>
          <w:rFonts w:ascii="Times New Roman" w:hAnsi="Times New Roman" w:cs="Times New Roman"/>
        </w:rPr>
      </w:pPr>
      <w:r w:rsidRPr="004E22F9">
        <w:rPr>
          <w:rFonts w:ascii="Times New Roman" w:hAnsi="Times New Roman" w:cs="Times New Roman"/>
          <w:b/>
        </w:rPr>
        <w:t xml:space="preserve">12.2 </w:t>
      </w:r>
      <w:r w:rsidRPr="004E22F9">
        <w:rPr>
          <w:rFonts w:ascii="Times New Roman" w:hAnsi="Times New Roman" w:cs="Times New Roman"/>
        </w:rPr>
        <w:t>E, por estarem assim ajustados, assinam o presente instrumento, em 04 (quatro) vias de igual teor e forma, juntamente com as testemunhas abaixo firmadas.</w:t>
      </w:r>
    </w:p>
    <w:p w14:paraId="34B05432" w14:textId="24EB2B97" w:rsidR="00714CE1" w:rsidRPr="004E22F9" w:rsidRDefault="00567452" w:rsidP="008D3F4F">
      <w:pPr>
        <w:pStyle w:val="Corpodetexto"/>
        <w:spacing w:line="360" w:lineRule="auto"/>
        <w:ind w:left="-567" w:right="-710"/>
        <w:jc w:val="both"/>
        <w:rPr>
          <w:rFonts w:ascii="Times New Roman" w:hAnsi="Times New Roman" w:cs="Times New Roman"/>
        </w:rPr>
      </w:pPr>
      <w:r w:rsidRPr="004E22F9">
        <w:rPr>
          <w:rFonts w:ascii="Times New Roman" w:hAnsi="Times New Roman" w:cs="Times New Roman"/>
        </w:rPr>
        <w:tab/>
      </w:r>
      <w:r w:rsidRPr="004E22F9">
        <w:rPr>
          <w:rFonts w:ascii="Times New Roman" w:hAnsi="Times New Roman" w:cs="Times New Roman"/>
        </w:rPr>
        <w:tab/>
      </w:r>
      <w:r w:rsidRPr="004E22F9">
        <w:rPr>
          <w:rFonts w:ascii="Times New Roman" w:hAnsi="Times New Roman" w:cs="Times New Roman"/>
        </w:rPr>
        <w:tab/>
      </w:r>
      <w:r w:rsidRPr="004E22F9">
        <w:rPr>
          <w:rFonts w:ascii="Times New Roman" w:hAnsi="Times New Roman" w:cs="Times New Roman"/>
        </w:rPr>
        <w:tab/>
        <w:t xml:space="preserve">Campos Borges, </w:t>
      </w:r>
      <w:r w:rsidR="00714CE1">
        <w:rPr>
          <w:rFonts w:ascii="Times New Roman" w:hAnsi="Times New Roman" w:cs="Times New Roman"/>
        </w:rPr>
        <w:t>2</w:t>
      </w:r>
      <w:r w:rsidR="008D3F4F">
        <w:rPr>
          <w:rFonts w:ascii="Times New Roman" w:hAnsi="Times New Roman" w:cs="Times New Roman"/>
        </w:rPr>
        <w:t>9 de abril de 2025</w:t>
      </w:r>
    </w:p>
    <w:p w14:paraId="2335AF60" w14:textId="77777777" w:rsidR="00567452" w:rsidRPr="004E22F9" w:rsidRDefault="00567452" w:rsidP="00567452">
      <w:pPr>
        <w:pStyle w:val="Corpodetexto"/>
        <w:spacing w:line="360" w:lineRule="auto"/>
        <w:ind w:left="-567" w:right="-710"/>
        <w:jc w:val="center"/>
        <w:rPr>
          <w:rFonts w:ascii="Times New Roman" w:hAnsi="Times New Roman" w:cs="Times New Roman"/>
        </w:rPr>
      </w:pPr>
      <w:r w:rsidRPr="004E22F9">
        <w:rPr>
          <w:rFonts w:ascii="Times New Roman" w:hAnsi="Times New Roman" w:cs="Times New Roman"/>
        </w:rPr>
        <w:t>_______________________________________________</w:t>
      </w:r>
    </w:p>
    <w:p w14:paraId="5D95BDBB" w14:textId="5604CC71" w:rsidR="00567452" w:rsidRPr="00023649" w:rsidRDefault="00714CE1" w:rsidP="00567452">
      <w:pPr>
        <w:pStyle w:val="Corpodetexto"/>
        <w:ind w:left="-567" w:right="-71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CLEONICE PASQUALOTTO DA PAIXAO TOLEDO</w:t>
      </w:r>
    </w:p>
    <w:p w14:paraId="549C9031" w14:textId="60F36C5C" w:rsidR="00567452" w:rsidRPr="00023649" w:rsidRDefault="00567452" w:rsidP="00567452">
      <w:pPr>
        <w:pStyle w:val="Corpodetexto"/>
        <w:ind w:left="-567" w:right="-71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23649">
        <w:rPr>
          <w:rFonts w:ascii="Times New Roman" w:hAnsi="Times New Roman" w:cs="Times New Roman"/>
          <w:b/>
          <w:sz w:val="20"/>
          <w:szCs w:val="20"/>
        </w:rPr>
        <w:t>PREFEIT</w:t>
      </w:r>
      <w:r w:rsidR="00714CE1">
        <w:rPr>
          <w:rFonts w:ascii="Times New Roman" w:hAnsi="Times New Roman" w:cs="Times New Roman"/>
          <w:b/>
          <w:sz w:val="20"/>
          <w:szCs w:val="20"/>
        </w:rPr>
        <w:t>A</w:t>
      </w:r>
      <w:r w:rsidRPr="00023649">
        <w:rPr>
          <w:rFonts w:ascii="Times New Roman" w:hAnsi="Times New Roman" w:cs="Times New Roman"/>
          <w:b/>
          <w:sz w:val="20"/>
          <w:szCs w:val="20"/>
        </w:rPr>
        <w:t xml:space="preserve"> MUNICIPAL</w:t>
      </w:r>
    </w:p>
    <w:p w14:paraId="11CB9B8B" w14:textId="7590E819" w:rsidR="00567452" w:rsidRDefault="00567452" w:rsidP="00023649">
      <w:pPr>
        <w:pStyle w:val="Corpodetexto"/>
        <w:ind w:left="-567" w:right="-71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23649">
        <w:rPr>
          <w:rFonts w:ascii="Times New Roman" w:hAnsi="Times New Roman" w:cs="Times New Roman"/>
          <w:b/>
          <w:sz w:val="20"/>
          <w:szCs w:val="20"/>
        </w:rPr>
        <w:t>CONTRATANTE</w:t>
      </w:r>
    </w:p>
    <w:p w14:paraId="7DD3E7D5" w14:textId="77777777" w:rsidR="00714CE1" w:rsidRPr="00023649" w:rsidRDefault="00714CE1" w:rsidP="008D3F4F">
      <w:pPr>
        <w:pStyle w:val="Corpodetexto"/>
        <w:ind w:right="-710"/>
        <w:rPr>
          <w:rFonts w:ascii="Times New Roman" w:hAnsi="Times New Roman" w:cs="Times New Roman"/>
          <w:b/>
          <w:sz w:val="20"/>
          <w:szCs w:val="20"/>
        </w:rPr>
      </w:pPr>
    </w:p>
    <w:p w14:paraId="4B1AEBE0" w14:textId="77777777" w:rsidR="004E22F9" w:rsidRPr="00023649" w:rsidRDefault="004E22F9" w:rsidP="004E22F9">
      <w:pPr>
        <w:pStyle w:val="Corpodetexto"/>
        <w:ind w:left="-567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23649">
        <w:rPr>
          <w:rFonts w:ascii="Times New Roman" w:hAnsi="Times New Roman" w:cs="Times New Roman"/>
          <w:b/>
          <w:sz w:val="20"/>
          <w:szCs w:val="20"/>
        </w:rPr>
        <w:t>_______________________________________</w:t>
      </w:r>
    </w:p>
    <w:p w14:paraId="62D7DC0C" w14:textId="77777777" w:rsidR="004E22F9" w:rsidRPr="00023649" w:rsidRDefault="004E22F9" w:rsidP="004E22F9">
      <w:pPr>
        <w:pStyle w:val="Corpodetex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23649">
        <w:rPr>
          <w:rFonts w:ascii="Times New Roman" w:hAnsi="Times New Roman" w:cs="Times New Roman"/>
          <w:b/>
          <w:sz w:val="20"/>
          <w:szCs w:val="20"/>
        </w:rPr>
        <w:t>AUTO POSTO MACCARINI LTDA</w:t>
      </w:r>
    </w:p>
    <w:p w14:paraId="0E2192E0" w14:textId="77777777" w:rsidR="004E22F9" w:rsidRPr="00023649" w:rsidRDefault="004E22F9" w:rsidP="004E22F9">
      <w:pPr>
        <w:pStyle w:val="Corpodetexto"/>
        <w:jc w:val="center"/>
        <w:rPr>
          <w:rFonts w:ascii="Times New Roman" w:hAnsi="Times New Roman" w:cs="Times New Roman"/>
          <w:sz w:val="20"/>
          <w:szCs w:val="20"/>
        </w:rPr>
      </w:pPr>
      <w:r w:rsidRPr="00023649">
        <w:rPr>
          <w:rFonts w:ascii="Times New Roman" w:hAnsi="Times New Roman" w:cs="Times New Roman"/>
          <w:b/>
          <w:sz w:val="20"/>
          <w:szCs w:val="20"/>
        </w:rPr>
        <w:t xml:space="preserve">CNPJ nº. </w:t>
      </w:r>
      <w:r w:rsidRPr="00023649">
        <w:rPr>
          <w:rFonts w:ascii="Times New Roman" w:hAnsi="Times New Roman" w:cs="Times New Roman"/>
          <w:sz w:val="20"/>
          <w:szCs w:val="20"/>
        </w:rPr>
        <w:t>08.458.923/0001-01</w:t>
      </w:r>
    </w:p>
    <w:p w14:paraId="390C5F09" w14:textId="77777777" w:rsidR="004E22F9" w:rsidRPr="00023649" w:rsidRDefault="004E22F9" w:rsidP="004E22F9">
      <w:pPr>
        <w:pStyle w:val="Corpodetex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23649">
        <w:rPr>
          <w:rFonts w:ascii="Times New Roman" w:hAnsi="Times New Roman" w:cs="Times New Roman"/>
          <w:b/>
          <w:sz w:val="20"/>
          <w:szCs w:val="20"/>
        </w:rPr>
        <w:t>PAULO CESAR MACCARINI</w:t>
      </w:r>
    </w:p>
    <w:p w14:paraId="2AA6B6EF" w14:textId="77777777" w:rsidR="004E22F9" w:rsidRPr="00023649" w:rsidRDefault="004E22F9" w:rsidP="004E22F9">
      <w:pPr>
        <w:pStyle w:val="Corpodetex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23649">
        <w:rPr>
          <w:rFonts w:ascii="Times New Roman" w:hAnsi="Times New Roman" w:cs="Times New Roman"/>
          <w:b/>
          <w:sz w:val="20"/>
          <w:szCs w:val="20"/>
        </w:rPr>
        <w:t xml:space="preserve">CPF nº. </w:t>
      </w:r>
      <w:r w:rsidRPr="00023649">
        <w:rPr>
          <w:rFonts w:ascii="Times New Roman" w:hAnsi="Times New Roman" w:cs="Times New Roman"/>
          <w:sz w:val="20"/>
          <w:szCs w:val="20"/>
        </w:rPr>
        <w:t>441.177.600-68</w:t>
      </w:r>
    </w:p>
    <w:p w14:paraId="17B849B9" w14:textId="6CF4046A" w:rsidR="00714CE1" w:rsidRPr="00023649" w:rsidRDefault="004E22F9" w:rsidP="008D3F4F">
      <w:pPr>
        <w:pStyle w:val="Corpodetex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23649">
        <w:rPr>
          <w:rFonts w:ascii="Times New Roman" w:hAnsi="Times New Roman" w:cs="Times New Roman"/>
          <w:b/>
          <w:sz w:val="20"/>
          <w:szCs w:val="20"/>
        </w:rPr>
        <w:t>CONTRATADA</w:t>
      </w:r>
    </w:p>
    <w:p w14:paraId="401D809E" w14:textId="3BA868A6" w:rsidR="004E22F9" w:rsidRPr="00023649" w:rsidRDefault="004E22F9" w:rsidP="004E22F9">
      <w:pPr>
        <w:pStyle w:val="Corpodetexto"/>
        <w:jc w:val="center"/>
        <w:rPr>
          <w:rFonts w:ascii="Times New Roman" w:hAnsi="Times New Roman" w:cs="Times New Roman"/>
          <w:sz w:val="20"/>
          <w:szCs w:val="20"/>
        </w:rPr>
      </w:pPr>
      <w:r w:rsidRPr="00023649">
        <w:rPr>
          <w:rFonts w:ascii="Times New Roman" w:hAnsi="Times New Roman" w:cs="Times New Roman"/>
          <w:sz w:val="20"/>
          <w:szCs w:val="20"/>
        </w:rPr>
        <w:t>__________________________________</w:t>
      </w:r>
    </w:p>
    <w:p w14:paraId="5E25D1E9" w14:textId="227AB706" w:rsidR="004C71E0" w:rsidRPr="00023649" w:rsidRDefault="00714CE1" w:rsidP="004E22F9">
      <w:pPr>
        <w:pStyle w:val="Corpodetex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GILMAR RADKE</w:t>
      </w:r>
    </w:p>
    <w:p w14:paraId="0087926D" w14:textId="373F4F82" w:rsidR="004E22F9" w:rsidRPr="00023649" w:rsidRDefault="004C71E0" w:rsidP="004E22F9">
      <w:pPr>
        <w:pStyle w:val="Corpodetex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23649">
        <w:rPr>
          <w:rFonts w:ascii="Times New Roman" w:hAnsi="Times New Roman" w:cs="Times New Roman"/>
          <w:b/>
          <w:sz w:val="20"/>
          <w:szCs w:val="20"/>
        </w:rPr>
        <w:t>ALMOXARIFE</w:t>
      </w:r>
    </w:p>
    <w:p w14:paraId="1B925849" w14:textId="46C381C5" w:rsidR="00023649" w:rsidRPr="008D3F4F" w:rsidRDefault="004E22F9" w:rsidP="008D3F4F">
      <w:pPr>
        <w:pStyle w:val="Ttulo11"/>
        <w:ind w:left="0"/>
        <w:jc w:val="center"/>
        <w:rPr>
          <w:rFonts w:ascii="Times New Roman" w:hAnsi="Times New Roman" w:cs="Times New Roman"/>
          <w:sz w:val="20"/>
          <w:szCs w:val="20"/>
        </w:rPr>
      </w:pPr>
      <w:r w:rsidRPr="00023649">
        <w:rPr>
          <w:rFonts w:ascii="Times New Roman" w:hAnsi="Times New Roman" w:cs="Times New Roman"/>
          <w:sz w:val="20"/>
          <w:szCs w:val="20"/>
        </w:rPr>
        <w:t>FISCAL DA CONTRATAÇÃO</w:t>
      </w:r>
    </w:p>
    <w:p w14:paraId="72BC901B" w14:textId="7250A9E3" w:rsidR="00567452" w:rsidRDefault="00023649" w:rsidP="00023649">
      <w:pPr>
        <w:ind w:right="-710" w:hanging="567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TESTEMUNHAS:</w:t>
      </w:r>
    </w:p>
    <w:p w14:paraId="2DADA43D" w14:textId="67A5FB78" w:rsidR="00714CE1" w:rsidRPr="00023649" w:rsidRDefault="00023649" w:rsidP="008D3F4F">
      <w:pPr>
        <w:ind w:right="-710" w:hanging="567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CPF:</w:t>
      </w:r>
    </w:p>
    <w:sectPr w:rsidR="00714CE1" w:rsidRPr="00023649" w:rsidSect="00567452">
      <w:pgSz w:w="11906" w:h="16838"/>
      <w:pgMar w:top="210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C41E4C" w14:textId="77777777" w:rsidR="00E4592B" w:rsidRDefault="00E4592B" w:rsidP="00567452">
      <w:r>
        <w:separator/>
      </w:r>
    </w:p>
  </w:endnote>
  <w:endnote w:type="continuationSeparator" w:id="0">
    <w:p w14:paraId="5ADFBE2F" w14:textId="77777777" w:rsidR="00E4592B" w:rsidRDefault="00E4592B" w:rsidP="00567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DA0E11" w14:textId="77777777" w:rsidR="00E4592B" w:rsidRDefault="00E4592B" w:rsidP="00567452">
      <w:r>
        <w:separator/>
      </w:r>
    </w:p>
  </w:footnote>
  <w:footnote w:type="continuationSeparator" w:id="0">
    <w:p w14:paraId="4826FBB9" w14:textId="77777777" w:rsidR="00E4592B" w:rsidRDefault="00E4592B" w:rsidP="0056745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7452"/>
    <w:rsid w:val="00023649"/>
    <w:rsid w:val="00051346"/>
    <w:rsid w:val="00222322"/>
    <w:rsid w:val="0023262C"/>
    <w:rsid w:val="00235F62"/>
    <w:rsid w:val="003B57D1"/>
    <w:rsid w:val="004A18FF"/>
    <w:rsid w:val="004C71E0"/>
    <w:rsid w:val="004E22F9"/>
    <w:rsid w:val="004E609D"/>
    <w:rsid w:val="00534A5E"/>
    <w:rsid w:val="00561385"/>
    <w:rsid w:val="00567452"/>
    <w:rsid w:val="0058735B"/>
    <w:rsid w:val="00684BEC"/>
    <w:rsid w:val="006A6D11"/>
    <w:rsid w:val="00714CE1"/>
    <w:rsid w:val="00737652"/>
    <w:rsid w:val="007A6E18"/>
    <w:rsid w:val="007A7AAB"/>
    <w:rsid w:val="007E533C"/>
    <w:rsid w:val="00847805"/>
    <w:rsid w:val="008B12B0"/>
    <w:rsid w:val="008D3F4F"/>
    <w:rsid w:val="0094225E"/>
    <w:rsid w:val="00A41D4F"/>
    <w:rsid w:val="00AA6FFC"/>
    <w:rsid w:val="00AE5FF8"/>
    <w:rsid w:val="00B42180"/>
    <w:rsid w:val="00CA2D91"/>
    <w:rsid w:val="00D04D45"/>
    <w:rsid w:val="00D3411A"/>
    <w:rsid w:val="00E4592B"/>
    <w:rsid w:val="00F373F3"/>
    <w:rsid w:val="00F81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203816"/>
  <w15:docId w15:val="{061DC6CB-2E77-46A8-A723-4FF065478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567452"/>
    <w:pPr>
      <w:widowControl w:val="0"/>
      <w:autoSpaceDE w:val="0"/>
      <w:autoSpaceDN w:val="0"/>
      <w:ind w:firstLine="0"/>
      <w:jc w:val="left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567452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567452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567452"/>
  </w:style>
  <w:style w:type="character" w:customStyle="1" w:styleId="CorpodetextoChar">
    <w:name w:val="Corpo de texto Char"/>
    <w:basedOn w:val="Fontepargpadro"/>
    <w:link w:val="Corpodetexto"/>
    <w:uiPriority w:val="1"/>
    <w:rsid w:val="00567452"/>
    <w:rPr>
      <w:rFonts w:ascii="Arial" w:eastAsia="Arial" w:hAnsi="Arial" w:cs="Arial"/>
      <w:lang w:eastAsia="pt-BR" w:bidi="pt-BR"/>
    </w:rPr>
  </w:style>
  <w:style w:type="paragraph" w:styleId="PargrafodaLista">
    <w:name w:val="List Paragraph"/>
    <w:basedOn w:val="Normal"/>
    <w:uiPriority w:val="1"/>
    <w:qFormat/>
    <w:rsid w:val="00567452"/>
    <w:pPr>
      <w:ind w:left="156"/>
      <w:jc w:val="both"/>
    </w:pPr>
  </w:style>
  <w:style w:type="paragraph" w:customStyle="1" w:styleId="Ttulo11">
    <w:name w:val="Título 11"/>
    <w:basedOn w:val="Normal"/>
    <w:uiPriority w:val="1"/>
    <w:qFormat/>
    <w:rsid w:val="00567452"/>
    <w:pPr>
      <w:ind w:left="57"/>
      <w:outlineLvl w:val="1"/>
    </w:pPr>
    <w:rPr>
      <w:b/>
      <w:bCs/>
    </w:rPr>
  </w:style>
  <w:style w:type="paragraph" w:styleId="Cabealho">
    <w:name w:val="header"/>
    <w:basedOn w:val="Normal"/>
    <w:link w:val="CabealhoChar"/>
    <w:uiPriority w:val="99"/>
    <w:semiHidden/>
    <w:unhideWhenUsed/>
    <w:rsid w:val="0056745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67452"/>
    <w:rPr>
      <w:rFonts w:ascii="Arial" w:eastAsia="Arial" w:hAnsi="Arial" w:cs="Arial"/>
      <w:lang w:eastAsia="pt-BR" w:bidi="pt-BR"/>
    </w:rPr>
  </w:style>
  <w:style w:type="paragraph" w:styleId="Rodap">
    <w:name w:val="footer"/>
    <w:basedOn w:val="Normal"/>
    <w:link w:val="RodapChar"/>
    <w:uiPriority w:val="99"/>
    <w:semiHidden/>
    <w:unhideWhenUsed/>
    <w:rsid w:val="0056745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67452"/>
    <w:rPr>
      <w:rFonts w:ascii="Arial" w:eastAsia="Arial" w:hAnsi="Arial" w:cs="Arial"/>
      <w:lang w:eastAsia="pt-BR" w:bidi="pt-BR"/>
    </w:rPr>
  </w:style>
  <w:style w:type="table" w:styleId="Tabelacomgrade">
    <w:name w:val="Table Grid"/>
    <w:basedOn w:val="Tabelanormal"/>
    <w:uiPriority w:val="59"/>
    <w:rsid w:val="004E22F9"/>
    <w:pPr>
      <w:widowControl w:val="0"/>
      <w:autoSpaceDE w:val="0"/>
      <w:autoSpaceDN w:val="0"/>
      <w:ind w:firstLine="0"/>
      <w:jc w:val="left"/>
    </w:pPr>
    <w:rPr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pple-converted-space">
    <w:name w:val="apple-converted-space"/>
    <w:basedOn w:val="Fontepargpadro"/>
    <w:rsid w:val="004E22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630D9C-E012-4558-88CB-9C035C1760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1627</Words>
  <Characters>8790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2025-04-29T17:16:00Z</cp:lastPrinted>
  <dcterms:created xsi:type="dcterms:W3CDTF">2025-04-29T17:02:00Z</dcterms:created>
  <dcterms:modified xsi:type="dcterms:W3CDTF">2025-04-29T17:16:00Z</dcterms:modified>
</cp:coreProperties>
</file>