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CAA8F" w14:textId="77777777" w:rsidR="00EE2AA3" w:rsidRPr="00350AE3" w:rsidRDefault="00EE2AA3"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350AE3">
        <w:rPr>
          <w:rFonts w:ascii="Times New Roman" w:hAnsi="Times New Roman" w:cs="Times New Roman"/>
          <w:b/>
          <w:color w:val="000000" w:themeColor="text1"/>
          <w:sz w:val="22"/>
          <w:szCs w:val="22"/>
          <w:u w:val="single"/>
        </w:rPr>
        <w:t xml:space="preserve">DOCUMENTO DE FORMALIZAÇAO DA DEMANDA (DFD) - </w:t>
      </w:r>
      <w:r w:rsidRPr="00350AE3">
        <w:rPr>
          <w:rStyle w:val="nfase"/>
          <w:rFonts w:ascii="Times New Roman" w:hAnsi="Times New Roman" w:cs="Times New Roman"/>
          <w:b/>
          <w:bCs/>
          <w:color w:val="000000" w:themeColor="text1"/>
          <w:sz w:val="22"/>
          <w:szCs w:val="22"/>
          <w:u w:val="single"/>
          <w:shd w:val="clear" w:color="auto" w:fill="FFFFFF"/>
        </w:rPr>
        <w:t>Art</w:t>
      </w:r>
      <w:r w:rsidRPr="00350AE3">
        <w:rPr>
          <w:rFonts w:ascii="Times New Roman" w:hAnsi="Times New Roman" w:cs="Times New Roman"/>
          <w:b/>
          <w:color w:val="000000" w:themeColor="text1"/>
          <w:sz w:val="22"/>
          <w:szCs w:val="22"/>
          <w:u w:val="single"/>
          <w:shd w:val="clear" w:color="auto" w:fill="FFFFFF"/>
        </w:rPr>
        <w:t>. 12, Inciso VII, </w:t>
      </w:r>
      <w:r w:rsidRPr="00350AE3">
        <w:rPr>
          <w:rStyle w:val="nfase"/>
          <w:rFonts w:ascii="Times New Roman" w:hAnsi="Times New Roman" w:cs="Times New Roman"/>
          <w:b/>
          <w:bCs/>
          <w:color w:val="000000" w:themeColor="text1"/>
          <w:sz w:val="22"/>
          <w:szCs w:val="22"/>
          <w:u w:val="single"/>
          <w:shd w:val="clear" w:color="auto" w:fill="FFFFFF"/>
        </w:rPr>
        <w:t>Lei</w:t>
      </w:r>
      <w:r w:rsidRPr="00350AE3">
        <w:rPr>
          <w:rFonts w:ascii="Times New Roman" w:hAnsi="Times New Roman" w:cs="Times New Roman"/>
          <w:b/>
          <w:color w:val="000000" w:themeColor="text1"/>
          <w:sz w:val="22"/>
          <w:szCs w:val="22"/>
          <w:u w:val="single"/>
          <w:shd w:val="clear" w:color="auto" w:fill="FFFFFF"/>
        </w:rPr>
        <w:t> nº </w:t>
      </w:r>
      <w:r w:rsidRPr="00350AE3">
        <w:rPr>
          <w:rStyle w:val="nfase"/>
          <w:rFonts w:ascii="Times New Roman" w:hAnsi="Times New Roman" w:cs="Times New Roman"/>
          <w:b/>
          <w:bCs/>
          <w:color w:val="000000" w:themeColor="text1"/>
          <w:sz w:val="22"/>
          <w:szCs w:val="22"/>
          <w:u w:val="single"/>
          <w:shd w:val="clear" w:color="auto" w:fill="FFFFFF"/>
        </w:rPr>
        <w:t>14.133</w:t>
      </w:r>
      <w:r w:rsidRPr="00350AE3">
        <w:rPr>
          <w:rFonts w:ascii="Times New Roman" w:hAnsi="Times New Roman" w:cs="Times New Roman"/>
          <w:b/>
          <w:color w:val="000000" w:themeColor="text1"/>
          <w:sz w:val="22"/>
          <w:szCs w:val="22"/>
          <w:u w:val="single"/>
          <w:shd w:val="clear" w:color="auto" w:fill="FFFFFF"/>
        </w:rPr>
        <w:t>/ 2021</w:t>
      </w:r>
    </w:p>
    <w:p w14:paraId="0A48358D" w14:textId="6F32A7E3" w:rsidR="00DB4AD3" w:rsidRPr="00012D1B" w:rsidRDefault="00DB4AD3" w:rsidP="007E33EE">
      <w:pPr>
        <w:spacing w:after="0" w:line="360" w:lineRule="auto"/>
        <w:ind w:left="-284" w:right="283"/>
        <w:jc w:val="center"/>
        <w:rPr>
          <w:rFonts w:ascii="Times New Roman" w:hAnsi="Times New Roman" w:cs="Times New Roman"/>
          <w:b/>
          <w:sz w:val="22"/>
          <w:szCs w:val="22"/>
          <w:u w:val="single"/>
        </w:rPr>
      </w:pPr>
      <w:r w:rsidRPr="00012D1B">
        <w:rPr>
          <w:rFonts w:ascii="Times New Roman" w:hAnsi="Times New Roman" w:cs="Times New Roman"/>
          <w:b/>
          <w:sz w:val="22"/>
          <w:szCs w:val="22"/>
          <w:u w:val="single"/>
        </w:rPr>
        <w:t>SOLICITAÇÃO PARA ABERTUR</w:t>
      </w:r>
      <w:r w:rsidR="00050584" w:rsidRPr="00012D1B">
        <w:rPr>
          <w:rFonts w:ascii="Times New Roman" w:hAnsi="Times New Roman" w:cs="Times New Roman"/>
          <w:b/>
          <w:sz w:val="22"/>
          <w:szCs w:val="22"/>
          <w:u w:val="single"/>
        </w:rPr>
        <w:t xml:space="preserve">A DE PROCESSO LICITATORIO PARA </w:t>
      </w:r>
      <w:bookmarkStart w:id="0" w:name="_Hlk187384674"/>
      <w:r w:rsidR="00012D1B" w:rsidRPr="00012D1B">
        <w:rPr>
          <w:rFonts w:ascii="Times New Roman" w:hAnsi="Times New Roman" w:cs="Times New Roman"/>
          <w:b/>
          <w:sz w:val="22"/>
          <w:szCs w:val="22"/>
          <w:u w:val="single"/>
        </w:rPr>
        <w:t xml:space="preserve">CONTRATAÇÃO DE PESSOA JURIDICA, PARA A AQUISIÇAO DE 01 VEICULO AUTOMOTOR ZERO KM, (CARRO DE PASSEIO COM CAPACIDADE MINIMA DE 07 LUGARES), PARA </w:t>
      </w:r>
      <w:bookmarkEnd w:id="0"/>
      <w:r w:rsidR="00012D1B" w:rsidRPr="00012D1B">
        <w:rPr>
          <w:rFonts w:ascii="Times New Roman" w:hAnsi="Times New Roman" w:cs="Times New Roman"/>
          <w:b/>
          <w:sz w:val="22"/>
          <w:szCs w:val="22"/>
          <w:u w:val="single"/>
        </w:rPr>
        <w:t>A SECRETARIA MUNICIPAL DE SAUDE</w:t>
      </w:r>
      <w:r w:rsidR="008E6C4F" w:rsidRPr="00012D1B">
        <w:rPr>
          <w:rFonts w:ascii="Times New Roman" w:hAnsi="Times New Roman" w:cs="Times New Roman"/>
          <w:b/>
          <w:sz w:val="22"/>
          <w:szCs w:val="22"/>
        </w:rPr>
        <w:t>.</w:t>
      </w:r>
    </w:p>
    <w:p w14:paraId="0F3B109B" w14:textId="77777777" w:rsidR="00DB4AD3" w:rsidRPr="00350AE3" w:rsidRDefault="00DB4AD3" w:rsidP="007E33EE">
      <w:pPr>
        <w:spacing w:after="0" w:line="360" w:lineRule="auto"/>
        <w:ind w:left="-284" w:right="283"/>
        <w:jc w:val="center"/>
        <w:rPr>
          <w:rFonts w:ascii="Times New Roman" w:hAnsi="Times New Roman" w:cs="Times New Roman"/>
          <w:b/>
          <w:sz w:val="22"/>
          <w:szCs w:val="22"/>
        </w:rPr>
      </w:pPr>
    </w:p>
    <w:p w14:paraId="67F8CE7E" w14:textId="3C69CF64" w:rsidR="008E6C4F" w:rsidRPr="00350AE3" w:rsidRDefault="008E6C4F" w:rsidP="008E6C4F">
      <w:pPr>
        <w:ind w:left="1320" w:hanging="1604"/>
        <w:jc w:val="both"/>
        <w:rPr>
          <w:rFonts w:ascii="Times New Roman" w:hAnsi="Times New Roman" w:cs="Times New Roman"/>
          <w:sz w:val="22"/>
          <w:szCs w:val="22"/>
        </w:rPr>
      </w:pPr>
      <w:r w:rsidRPr="00350AE3">
        <w:rPr>
          <w:rFonts w:ascii="Times New Roman" w:hAnsi="Times New Roman" w:cs="Times New Roman"/>
          <w:b/>
          <w:sz w:val="22"/>
          <w:szCs w:val="22"/>
        </w:rPr>
        <w:t>UNIDADE SOLICITANTE:</w:t>
      </w:r>
      <w:r w:rsidRPr="00350AE3">
        <w:rPr>
          <w:rFonts w:ascii="Times New Roman" w:hAnsi="Times New Roman" w:cs="Times New Roman"/>
          <w:sz w:val="22"/>
          <w:szCs w:val="22"/>
        </w:rPr>
        <w:t xml:space="preserve"> </w:t>
      </w:r>
      <w:r w:rsidR="00012D1B">
        <w:rPr>
          <w:rFonts w:ascii="Times New Roman" w:hAnsi="Times New Roman" w:cs="Times New Roman"/>
          <w:sz w:val="22"/>
          <w:szCs w:val="22"/>
        </w:rPr>
        <w:t>Secretaria Municipal de Saúde</w:t>
      </w:r>
    </w:p>
    <w:p w14:paraId="4F169CDA" w14:textId="25B7464E" w:rsidR="008E6C4F" w:rsidRPr="00350AE3" w:rsidRDefault="008E6C4F" w:rsidP="008E6C4F">
      <w:pPr>
        <w:ind w:left="1320" w:hanging="1604"/>
        <w:jc w:val="both"/>
        <w:rPr>
          <w:rFonts w:ascii="Times New Roman" w:hAnsi="Times New Roman" w:cs="Times New Roman"/>
          <w:sz w:val="22"/>
          <w:szCs w:val="22"/>
        </w:rPr>
      </w:pPr>
      <w:r w:rsidRPr="00350AE3">
        <w:rPr>
          <w:rFonts w:ascii="Times New Roman" w:hAnsi="Times New Roman" w:cs="Times New Roman"/>
          <w:b/>
          <w:sz w:val="22"/>
          <w:szCs w:val="22"/>
        </w:rPr>
        <w:t>RESPONSÁVEL:</w:t>
      </w:r>
      <w:r w:rsidRPr="00350AE3">
        <w:rPr>
          <w:rFonts w:ascii="Times New Roman" w:hAnsi="Times New Roman" w:cs="Times New Roman"/>
          <w:sz w:val="22"/>
          <w:szCs w:val="22"/>
        </w:rPr>
        <w:t xml:space="preserve"> </w:t>
      </w:r>
      <w:r w:rsidR="00012D1B">
        <w:rPr>
          <w:rFonts w:ascii="Times New Roman" w:hAnsi="Times New Roman" w:cs="Times New Roman"/>
          <w:sz w:val="22"/>
          <w:szCs w:val="22"/>
        </w:rPr>
        <w:t>Liamara Toledo Lira</w:t>
      </w:r>
    </w:p>
    <w:p w14:paraId="318C324F" w14:textId="25252E4A" w:rsidR="008E6C4F" w:rsidRPr="00350AE3" w:rsidRDefault="008E6C4F" w:rsidP="008E6C4F">
      <w:pPr>
        <w:ind w:left="1320" w:hanging="1604"/>
        <w:jc w:val="both"/>
        <w:rPr>
          <w:rFonts w:ascii="Times New Roman" w:hAnsi="Times New Roman" w:cs="Times New Roman"/>
          <w:sz w:val="22"/>
          <w:szCs w:val="22"/>
        </w:rPr>
      </w:pPr>
      <w:r w:rsidRPr="00350AE3">
        <w:rPr>
          <w:rFonts w:ascii="Times New Roman" w:hAnsi="Times New Roman" w:cs="Times New Roman"/>
          <w:b/>
          <w:sz w:val="22"/>
          <w:szCs w:val="22"/>
        </w:rPr>
        <w:t>CARGO:</w:t>
      </w:r>
      <w:r w:rsidRPr="00350AE3">
        <w:rPr>
          <w:rFonts w:ascii="Times New Roman" w:hAnsi="Times New Roman" w:cs="Times New Roman"/>
          <w:sz w:val="22"/>
          <w:szCs w:val="22"/>
        </w:rPr>
        <w:t xml:space="preserve"> </w:t>
      </w:r>
      <w:r w:rsidR="00012D1B">
        <w:rPr>
          <w:rFonts w:ascii="Times New Roman" w:hAnsi="Times New Roman" w:cs="Times New Roman"/>
          <w:sz w:val="22"/>
          <w:szCs w:val="22"/>
        </w:rPr>
        <w:t>Secretaria Municipal de Saúde</w:t>
      </w:r>
    </w:p>
    <w:p w14:paraId="6A72D5BE" w14:textId="1FE9813E" w:rsidR="008E6C4F" w:rsidRPr="00350AE3" w:rsidRDefault="008E6C4F" w:rsidP="008E6C4F">
      <w:pPr>
        <w:ind w:left="1320" w:hanging="1604"/>
        <w:jc w:val="both"/>
        <w:rPr>
          <w:rFonts w:ascii="Times New Roman" w:hAnsi="Times New Roman" w:cs="Times New Roman"/>
          <w:sz w:val="22"/>
          <w:szCs w:val="22"/>
        </w:rPr>
      </w:pPr>
      <w:r w:rsidRPr="00350AE3">
        <w:rPr>
          <w:rFonts w:ascii="Times New Roman" w:hAnsi="Times New Roman" w:cs="Times New Roman"/>
          <w:b/>
          <w:sz w:val="22"/>
          <w:szCs w:val="22"/>
        </w:rPr>
        <w:t>DATA:</w:t>
      </w:r>
      <w:r w:rsidR="00517FBD">
        <w:rPr>
          <w:rFonts w:ascii="Times New Roman" w:hAnsi="Times New Roman" w:cs="Times New Roman"/>
          <w:sz w:val="22"/>
          <w:szCs w:val="22"/>
        </w:rPr>
        <w:t xml:space="preserve"> </w:t>
      </w:r>
      <w:r w:rsidR="00E46B59">
        <w:rPr>
          <w:rFonts w:ascii="Times New Roman" w:hAnsi="Times New Roman" w:cs="Times New Roman"/>
          <w:sz w:val="22"/>
          <w:szCs w:val="22"/>
        </w:rPr>
        <w:t>01/07</w:t>
      </w:r>
      <w:r w:rsidR="00012D1B">
        <w:rPr>
          <w:rFonts w:ascii="Times New Roman" w:hAnsi="Times New Roman" w:cs="Times New Roman"/>
          <w:sz w:val="22"/>
          <w:szCs w:val="22"/>
        </w:rPr>
        <w:t>/2025</w:t>
      </w:r>
    </w:p>
    <w:p w14:paraId="527EBA15" w14:textId="77777777" w:rsidR="00DB4AD3" w:rsidRPr="00350AE3" w:rsidRDefault="00DB4AD3" w:rsidP="00FC2E24">
      <w:pPr>
        <w:spacing w:after="0" w:line="360" w:lineRule="auto"/>
        <w:ind w:left="-284" w:right="283"/>
        <w:jc w:val="center"/>
        <w:rPr>
          <w:rFonts w:ascii="Times New Roman" w:hAnsi="Times New Roman" w:cs="Times New Roman"/>
          <w:b/>
          <w:sz w:val="22"/>
          <w:szCs w:val="22"/>
        </w:rPr>
      </w:pPr>
      <w:r w:rsidRPr="00350AE3">
        <w:rPr>
          <w:rFonts w:ascii="Times New Roman" w:hAnsi="Times New Roman" w:cs="Times New Roman"/>
          <w:b/>
          <w:sz w:val="22"/>
          <w:szCs w:val="22"/>
        </w:rPr>
        <w:t>Senhor</w:t>
      </w:r>
      <w:r w:rsidR="007646BC" w:rsidRPr="00350AE3">
        <w:rPr>
          <w:rFonts w:ascii="Times New Roman" w:hAnsi="Times New Roman" w:cs="Times New Roman"/>
          <w:b/>
          <w:sz w:val="22"/>
          <w:szCs w:val="22"/>
        </w:rPr>
        <w:t>a Prefeita</w:t>
      </w:r>
      <w:r w:rsidRPr="00350AE3">
        <w:rPr>
          <w:rFonts w:ascii="Times New Roman" w:hAnsi="Times New Roman" w:cs="Times New Roman"/>
          <w:b/>
          <w:sz w:val="22"/>
          <w:szCs w:val="22"/>
        </w:rPr>
        <w:t>:</w:t>
      </w:r>
    </w:p>
    <w:p w14:paraId="62B58C39" w14:textId="41A6298D" w:rsidR="00DB4AD3" w:rsidRDefault="00DB4AD3" w:rsidP="003B10C8">
      <w:pPr>
        <w:spacing w:after="0" w:line="360" w:lineRule="auto"/>
        <w:ind w:left="-284" w:right="283"/>
        <w:jc w:val="both"/>
        <w:rPr>
          <w:rFonts w:ascii="Times New Roman" w:hAnsi="Times New Roman" w:cs="Times New Roman"/>
          <w:sz w:val="22"/>
          <w:szCs w:val="22"/>
        </w:rPr>
      </w:pPr>
      <w:r w:rsidRPr="00350AE3">
        <w:rPr>
          <w:rFonts w:ascii="Times New Roman" w:hAnsi="Times New Roman" w:cs="Times New Roman"/>
          <w:sz w:val="22"/>
          <w:szCs w:val="22"/>
        </w:rPr>
        <w:t>Através do Presente, vimos solicitar a autorização de Vossa Excelência para abertura de processo Licitatório na Modalidade de Pregão Presencial para</w:t>
      </w:r>
      <w:r w:rsidR="004C7F59" w:rsidRPr="00350AE3">
        <w:rPr>
          <w:rFonts w:ascii="Times New Roman" w:hAnsi="Times New Roman" w:cs="Times New Roman"/>
          <w:sz w:val="22"/>
          <w:szCs w:val="22"/>
        </w:rPr>
        <w:t xml:space="preserve"> </w:t>
      </w:r>
      <w:r w:rsidR="00A04202" w:rsidRPr="00350AE3">
        <w:rPr>
          <w:rFonts w:ascii="Times New Roman" w:hAnsi="Times New Roman" w:cs="Times New Roman"/>
          <w:sz w:val="22"/>
          <w:szCs w:val="22"/>
        </w:rPr>
        <w:t xml:space="preserve">a </w:t>
      </w:r>
      <w:r w:rsidR="00517FBD">
        <w:rPr>
          <w:rFonts w:ascii="Times New Roman" w:hAnsi="Times New Roman" w:cs="Times New Roman"/>
          <w:sz w:val="22"/>
          <w:szCs w:val="22"/>
        </w:rPr>
        <w:t xml:space="preserve">aquisição </w:t>
      </w:r>
      <w:r w:rsidR="00664DFD">
        <w:rPr>
          <w:rFonts w:ascii="Times New Roman" w:hAnsi="Times New Roman" w:cs="Times New Roman"/>
          <w:sz w:val="22"/>
          <w:szCs w:val="22"/>
        </w:rPr>
        <w:t xml:space="preserve">de 01 </w:t>
      </w:r>
      <w:r w:rsidR="00012D1B">
        <w:rPr>
          <w:rFonts w:ascii="Times New Roman" w:hAnsi="Times New Roman" w:cs="Times New Roman"/>
          <w:sz w:val="22"/>
          <w:szCs w:val="22"/>
        </w:rPr>
        <w:t>veículo</w:t>
      </w:r>
      <w:r w:rsidR="00664DFD">
        <w:rPr>
          <w:rFonts w:ascii="Times New Roman" w:hAnsi="Times New Roman" w:cs="Times New Roman"/>
          <w:sz w:val="22"/>
          <w:szCs w:val="22"/>
        </w:rPr>
        <w:t xml:space="preserve"> automotor, </w:t>
      </w:r>
      <w:r w:rsidR="00012D1B">
        <w:rPr>
          <w:rFonts w:ascii="Times New Roman" w:hAnsi="Times New Roman" w:cs="Times New Roman"/>
          <w:sz w:val="22"/>
          <w:szCs w:val="22"/>
        </w:rPr>
        <w:t>com capacidade mínima de 07 lugares para a Secretaria Municipal de Saúde</w:t>
      </w:r>
      <w:r w:rsidR="00283F41">
        <w:rPr>
          <w:rFonts w:ascii="Times New Roman" w:hAnsi="Times New Roman" w:cs="Times New Roman"/>
          <w:sz w:val="22"/>
          <w:szCs w:val="22"/>
        </w:rPr>
        <w:t>.</w:t>
      </w:r>
    </w:p>
    <w:p w14:paraId="69D14351" w14:textId="77777777" w:rsidR="00517FBD" w:rsidRPr="00350AE3" w:rsidRDefault="00517FBD" w:rsidP="003B10C8">
      <w:pPr>
        <w:spacing w:after="0" w:line="360" w:lineRule="auto"/>
        <w:ind w:left="-284" w:right="283"/>
        <w:jc w:val="both"/>
        <w:rPr>
          <w:rFonts w:ascii="Times New Roman" w:hAnsi="Times New Roman" w:cs="Times New Roman"/>
          <w:b/>
          <w:sz w:val="22"/>
          <w:szCs w:val="22"/>
        </w:rPr>
      </w:pPr>
    </w:p>
    <w:p w14:paraId="1C1067C0" w14:textId="77777777" w:rsidR="00DB4AD3" w:rsidRPr="00350AE3" w:rsidRDefault="00DB4AD3" w:rsidP="007E33EE">
      <w:pPr>
        <w:spacing w:after="0" w:line="360" w:lineRule="auto"/>
        <w:ind w:left="-284" w:right="283"/>
        <w:jc w:val="both"/>
        <w:rPr>
          <w:rFonts w:ascii="Times New Roman" w:hAnsi="Times New Roman" w:cs="Times New Roman"/>
          <w:b/>
          <w:sz w:val="22"/>
          <w:szCs w:val="22"/>
        </w:rPr>
      </w:pPr>
      <w:r w:rsidRPr="00350AE3">
        <w:rPr>
          <w:rFonts w:ascii="Times New Roman" w:hAnsi="Times New Roman" w:cs="Times New Roman"/>
          <w:b/>
          <w:sz w:val="22"/>
          <w:szCs w:val="22"/>
        </w:rPr>
        <w:t>1. DO OBJETO</w:t>
      </w:r>
    </w:p>
    <w:p w14:paraId="3C68E4C0" w14:textId="5089F5CD" w:rsidR="0029385C" w:rsidRPr="00350AE3" w:rsidRDefault="00DB4AD3" w:rsidP="007E33EE">
      <w:pPr>
        <w:spacing w:after="0" w:line="360" w:lineRule="auto"/>
        <w:ind w:left="-284" w:right="283"/>
        <w:jc w:val="both"/>
        <w:rPr>
          <w:rFonts w:ascii="Times New Roman" w:hAnsi="Times New Roman" w:cs="Times New Roman"/>
          <w:b/>
          <w:sz w:val="22"/>
          <w:szCs w:val="22"/>
          <w:u w:val="single"/>
        </w:rPr>
      </w:pPr>
      <w:r w:rsidRPr="00350AE3">
        <w:rPr>
          <w:rFonts w:ascii="Times New Roman" w:hAnsi="Times New Roman" w:cs="Times New Roman"/>
          <w:b/>
          <w:sz w:val="22"/>
          <w:szCs w:val="22"/>
        </w:rPr>
        <w:t xml:space="preserve">1.1 </w:t>
      </w:r>
      <w:r w:rsidR="00611E6D" w:rsidRPr="00350AE3">
        <w:rPr>
          <w:rFonts w:ascii="Times New Roman" w:hAnsi="Times New Roman" w:cs="Times New Roman"/>
          <w:b/>
          <w:sz w:val="22"/>
          <w:szCs w:val="22"/>
        </w:rPr>
        <w:t xml:space="preserve">O objetivo da presente </w:t>
      </w:r>
      <w:r w:rsidR="0029385C" w:rsidRPr="00350AE3">
        <w:rPr>
          <w:rFonts w:ascii="Times New Roman" w:hAnsi="Times New Roman" w:cs="Times New Roman"/>
          <w:b/>
          <w:sz w:val="22"/>
          <w:szCs w:val="22"/>
        </w:rPr>
        <w:t>solicitação</w:t>
      </w:r>
      <w:r w:rsidR="00611E6D" w:rsidRPr="00350AE3">
        <w:rPr>
          <w:rFonts w:ascii="Times New Roman" w:hAnsi="Times New Roman" w:cs="Times New Roman"/>
          <w:b/>
          <w:sz w:val="22"/>
          <w:szCs w:val="22"/>
        </w:rPr>
        <w:t xml:space="preserve"> requer a abertura de processo licitatório</w:t>
      </w:r>
      <w:r w:rsidR="00775550" w:rsidRPr="00350AE3">
        <w:rPr>
          <w:rFonts w:ascii="Times New Roman" w:hAnsi="Times New Roman" w:cs="Times New Roman"/>
          <w:b/>
          <w:sz w:val="22"/>
          <w:szCs w:val="22"/>
        </w:rPr>
        <w:t xml:space="preserve"> na Modalidade de Pregão Presencial </w:t>
      </w:r>
      <w:r w:rsidR="00BC0673" w:rsidRPr="00350AE3">
        <w:rPr>
          <w:rFonts w:ascii="Times New Roman" w:hAnsi="Times New Roman" w:cs="Times New Roman"/>
          <w:b/>
          <w:sz w:val="22"/>
          <w:szCs w:val="22"/>
          <w:u w:val="single"/>
        </w:rPr>
        <w:t xml:space="preserve">para a </w:t>
      </w:r>
      <w:r w:rsidR="00012D1B" w:rsidRPr="00012D1B">
        <w:rPr>
          <w:rFonts w:ascii="Times New Roman" w:hAnsi="Times New Roman" w:cs="Times New Roman"/>
          <w:b/>
          <w:sz w:val="22"/>
          <w:szCs w:val="22"/>
          <w:u w:val="single"/>
        </w:rPr>
        <w:t>CONTRATAÇÃO DE PESSOA JURIDICA, PARA A AQUISIÇAO DE 01 VEICULO AUTOMOTOR ZERO KM, (CARRO DE PASSEIO COM CAPACIDADE MINIMA DE 07 LUGARES), PARA A SECRETARIA MUNICIPAL DE SAUDE</w:t>
      </w:r>
      <w:r w:rsidR="00B8601F" w:rsidRPr="00012D1B">
        <w:rPr>
          <w:rFonts w:ascii="Times New Roman" w:hAnsi="Times New Roman" w:cs="Times New Roman"/>
          <w:b/>
          <w:sz w:val="22"/>
          <w:szCs w:val="22"/>
          <w:u w:val="single"/>
        </w:rPr>
        <w:t>.</w:t>
      </w:r>
    </w:p>
    <w:p w14:paraId="1F1C75D7" w14:textId="77777777" w:rsidR="003B10C8" w:rsidRDefault="003B10C8" w:rsidP="007E33EE">
      <w:pPr>
        <w:spacing w:after="0" w:line="360" w:lineRule="auto"/>
        <w:ind w:left="-284" w:right="283"/>
        <w:jc w:val="both"/>
        <w:rPr>
          <w:rFonts w:ascii="Times New Roman" w:hAnsi="Times New Roman" w:cs="Times New Roman"/>
          <w:b/>
          <w:u w:val="single"/>
        </w:rPr>
      </w:pPr>
    </w:p>
    <w:tbl>
      <w:tblPr>
        <w:tblStyle w:val="Tabelacomgrade"/>
        <w:tblW w:w="0" w:type="auto"/>
        <w:tblInd w:w="-176" w:type="dxa"/>
        <w:tblLook w:val="04A0" w:firstRow="1" w:lastRow="0" w:firstColumn="1" w:lastColumn="0" w:noHBand="0" w:noVBand="1"/>
      </w:tblPr>
      <w:tblGrid>
        <w:gridCol w:w="837"/>
        <w:gridCol w:w="3983"/>
        <w:gridCol w:w="709"/>
        <w:gridCol w:w="851"/>
        <w:gridCol w:w="1134"/>
        <w:gridCol w:w="1275"/>
        <w:gridCol w:w="1418"/>
      </w:tblGrid>
      <w:tr w:rsidR="00664DFD" w:rsidRPr="000D64E8" w14:paraId="53DBAC32" w14:textId="77777777" w:rsidTr="00664DFD">
        <w:tc>
          <w:tcPr>
            <w:tcW w:w="837" w:type="dxa"/>
          </w:tcPr>
          <w:p w14:paraId="21E175A6"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14:paraId="616B3227"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14:paraId="686FDBA1"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14:paraId="2649AB0C"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14:paraId="7333B2FD"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14:paraId="216686A1"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14:paraId="7547858F"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664DFD" w:rsidRPr="000D64E8" w14:paraId="2C06FDBB" w14:textId="77777777" w:rsidTr="00664DFD">
        <w:tc>
          <w:tcPr>
            <w:tcW w:w="837" w:type="dxa"/>
          </w:tcPr>
          <w:p w14:paraId="2D69CDB6" w14:textId="77777777" w:rsidR="00664DFD" w:rsidRPr="005E4061" w:rsidRDefault="00664DFD" w:rsidP="00664DFD">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14:paraId="4F0586E6" w14:textId="21E31AB3" w:rsidR="00664DFD" w:rsidRDefault="00664DFD" w:rsidP="00664DFD">
            <w:pPr>
              <w:jc w:val="both"/>
              <w:rPr>
                <w:rFonts w:ascii="Times New Roman" w:hAnsi="Times New Roman" w:cs="Times New Roman"/>
                <w:b/>
                <w:sz w:val="18"/>
                <w:szCs w:val="18"/>
                <w:u w:val="single"/>
              </w:rPr>
            </w:pPr>
            <w:r>
              <w:rPr>
                <w:rFonts w:ascii="Times New Roman" w:hAnsi="Times New Roman" w:cs="Times New Roman"/>
                <w:b/>
                <w:sz w:val="18"/>
                <w:szCs w:val="18"/>
                <w:u w:val="single"/>
              </w:rPr>
              <w:t>VEICULO</w:t>
            </w:r>
            <w:r w:rsidRPr="00284808">
              <w:rPr>
                <w:rFonts w:ascii="Times New Roman" w:hAnsi="Times New Roman" w:cs="Times New Roman"/>
                <w:b/>
                <w:sz w:val="18"/>
                <w:szCs w:val="18"/>
                <w:u w:val="single"/>
              </w:rPr>
              <w:t xml:space="preserve"> NOVO</w:t>
            </w:r>
            <w:r w:rsidR="004379B8">
              <w:rPr>
                <w:rFonts w:ascii="Times New Roman" w:hAnsi="Times New Roman" w:cs="Times New Roman"/>
                <w:b/>
                <w:sz w:val="18"/>
                <w:szCs w:val="18"/>
                <w:u w:val="single"/>
              </w:rPr>
              <w:t>, CARRO DE PASSEIO</w:t>
            </w:r>
            <w:r w:rsidR="00E471B8">
              <w:rPr>
                <w:rFonts w:ascii="Times New Roman" w:hAnsi="Times New Roman" w:cs="Times New Roman"/>
                <w:b/>
                <w:sz w:val="18"/>
                <w:szCs w:val="18"/>
                <w:u w:val="single"/>
              </w:rPr>
              <w:t>, MIN</w:t>
            </w:r>
            <w:r w:rsidR="0037674C">
              <w:rPr>
                <w:rFonts w:ascii="Times New Roman" w:hAnsi="Times New Roman" w:cs="Times New Roman"/>
                <w:b/>
                <w:sz w:val="18"/>
                <w:szCs w:val="18"/>
                <w:u w:val="single"/>
              </w:rPr>
              <w:t>I</w:t>
            </w:r>
            <w:r w:rsidR="00E471B8">
              <w:rPr>
                <w:rFonts w:ascii="Times New Roman" w:hAnsi="Times New Roman" w:cs="Times New Roman"/>
                <w:b/>
                <w:sz w:val="18"/>
                <w:szCs w:val="18"/>
                <w:u w:val="single"/>
              </w:rPr>
              <w:t>MO 07 LUGARES</w:t>
            </w:r>
            <w:r>
              <w:rPr>
                <w:rFonts w:ascii="Times New Roman" w:hAnsi="Times New Roman" w:cs="Times New Roman"/>
                <w:b/>
                <w:sz w:val="18"/>
                <w:szCs w:val="18"/>
                <w:u w:val="single"/>
              </w:rPr>
              <w:t>, ZERO KM, ANO DE FABRICAÇAO/ MODELO 202</w:t>
            </w:r>
            <w:r w:rsidR="00283F41">
              <w:rPr>
                <w:rFonts w:ascii="Times New Roman" w:hAnsi="Times New Roman" w:cs="Times New Roman"/>
                <w:b/>
                <w:sz w:val="18"/>
                <w:szCs w:val="18"/>
                <w:u w:val="single"/>
              </w:rPr>
              <w:t>5</w:t>
            </w:r>
            <w:r>
              <w:rPr>
                <w:rFonts w:ascii="Times New Roman" w:hAnsi="Times New Roman" w:cs="Times New Roman"/>
                <w:b/>
                <w:sz w:val="18"/>
                <w:szCs w:val="18"/>
                <w:u w:val="single"/>
              </w:rPr>
              <w:t>/202</w:t>
            </w:r>
            <w:r w:rsidR="00012D1B">
              <w:rPr>
                <w:rFonts w:ascii="Times New Roman" w:hAnsi="Times New Roman" w:cs="Times New Roman"/>
                <w:b/>
                <w:sz w:val="18"/>
                <w:szCs w:val="18"/>
                <w:u w:val="single"/>
              </w:rPr>
              <w:t>6</w:t>
            </w:r>
            <w:r>
              <w:rPr>
                <w:rFonts w:ascii="Times New Roman" w:hAnsi="Times New Roman" w:cs="Times New Roman"/>
                <w:b/>
                <w:sz w:val="18"/>
                <w:szCs w:val="18"/>
                <w:u w:val="single"/>
              </w:rPr>
              <w:t xml:space="preserve">, </w:t>
            </w:r>
            <w:r w:rsidRPr="00284808">
              <w:rPr>
                <w:rFonts w:ascii="Times New Roman" w:hAnsi="Times New Roman" w:cs="Times New Roman"/>
                <w:b/>
                <w:sz w:val="18"/>
                <w:szCs w:val="18"/>
                <w:u w:val="single"/>
              </w:rPr>
              <w:t>F</w:t>
            </w:r>
            <w:r>
              <w:rPr>
                <w:rFonts w:ascii="Times New Roman" w:hAnsi="Times New Roman" w:cs="Times New Roman"/>
                <w:b/>
                <w:sz w:val="18"/>
                <w:szCs w:val="18"/>
                <w:u w:val="single"/>
              </w:rPr>
              <w:t>ABRICAÇAO NACIONAL, com as seguintes características mínimas</w:t>
            </w:r>
            <w:r w:rsidRPr="007B0F62">
              <w:rPr>
                <w:rFonts w:ascii="Times New Roman" w:hAnsi="Times New Roman" w:cs="Times New Roman"/>
                <w:b/>
                <w:sz w:val="18"/>
                <w:szCs w:val="18"/>
                <w:u w:val="single"/>
              </w:rPr>
              <w:t>:</w:t>
            </w:r>
            <w:r>
              <w:rPr>
                <w:rFonts w:ascii="Times New Roman" w:hAnsi="Times New Roman" w:cs="Times New Roman"/>
                <w:b/>
                <w:sz w:val="18"/>
                <w:szCs w:val="18"/>
                <w:u w:val="single"/>
              </w:rPr>
              <w:t xml:space="preserve"> Fabricação nacional</w:t>
            </w:r>
            <w:r w:rsidR="00130818">
              <w:rPr>
                <w:rFonts w:ascii="Times New Roman" w:hAnsi="Times New Roman" w:cs="Times New Roman"/>
                <w:b/>
                <w:sz w:val="18"/>
                <w:szCs w:val="18"/>
                <w:u w:val="single"/>
              </w:rPr>
              <w:t>, cor sólida (Branca)</w:t>
            </w:r>
            <w:r>
              <w:rPr>
                <w:rFonts w:ascii="Times New Roman" w:hAnsi="Times New Roman" w:cs="Times New Roman"/>
                <w:b/>
                <w:sz w:val="18"/>
                <w:szCs w:val="18"/>
                <w:u w:val="single"/>
              </w:rPr>
              <w:t>,</w:t>
            </w:r>
            <w:r w:rsidR="007D0BFF">
              <w:rPr>
                <w:rFonts w:ascii="Times New Roman" w:hAnsi="Times New Roman" w:cs="Times New Roman"/>
                <w:b/>
                <w:sz w:val="18"/>
                <w:szCs w:val="18"/>
                <w:u w:val="single"/>
              </w:rPr>
              <w:t xml:space="preserve"> </w:t>
            </w:r>
            <w:r w:rsidR="00E471B8">
              <w:rPr>
                <w:rFonts w:ascii="Times New Roman" w:hAnsi="Times New Roman" w:cs="Times New Roman"/>
                <w:b/>
                <w:sz w:val="18"/>
                <w:szCs w:val="18"/>
                <w:u w:val="single"/>
              </w:rPr>
              <w:t xml:space="preserve">mínimo 07 lugares, 06 airbags, alarme antifurto, assistente de partida em aclive, </w:t>
            </w:r>
            <w:r w:rsidR="00AF4340">
              <w:rPr>
                <w:rFonts w:ascii="Times New Roman" w:hAnsi="Times New Roman" w:cs="Times New Roman"/>
                <w:b/>
                <w:sz w:val="18"/>
                <w:szCs w:val="18"/>
                <w:u w:val="single"/>
              </w:rPr>
              <w:t>controle eletrônico de estabilidade e tração, luzes indicadoras de direção laterais, regulagem de altura dos faróis, sistema de fixação de cadeiras para as crianças (</w:t>
            </w:r>
            <w:proofErr w:type="spellStart"/>
            <w:r w:rsidR="00AF4340">
              <w:rPr>
                <w:rFonts w:ascii="Times New Roman" w:hAnsi="Times New Roman" w:cs="Times New Roman"/>
                <w:b/>
                <w:sz w:val="18"/>
                <w:szCs w:val="18"/>
                <w:u w:val="single"/>
              </w:rPr>
              <w:t>Isofix</w:t>
            </w:r>
            <w:proofErr w:type="spellEnd"/>
            <w:r w:rsidR="00AF4340">
              <w:rPr>
                <w:rFonts w:ascii="Times New Roman" w:hAnsi="Times New Roman" w:cs="Times New Roman"/>
                <w:b/>
                <w:sz w:val="18"/>
                <w:szCs w:val="18"/>
                <w:u w:val="single"/>
              </w:rPr>
              <w:t xml:space="preserve"> e Top </w:t>
            </w:r>
            <w:proofErr w:type="spellStart"/>
            <w:r w:rsidR="00AF4340">
              <w:rPr>
                <w:rFonts w:ascii="Times New Roman" w:hAnsi="Times New Roman" w:cs="Times New Roman"/>
                <w:b/>
                <w:sz w:val="18"/>
                <w:szCs w:val="18"/>
                <w:u w:val="single"/>
              </w:rPr>
              <w:t>Tether</w:t>
            </w:r>
            <w:proofErr w:type="spellEnd"/>
            <w:r w:rsidR="00AF4340">
              <w:rPr>
                <w:rFonts w:ascii="Times New Roman" w:hAnsi="Times New Roman" w:cs="Times New Roman"/>
                <w:b/>
                <w:sz w:val="18"/>
                <w:szCs w:val="18"/>
                <w:u w:val="single"/>
              </w:rPr>
              <w:t xml:space="preserve">), maçanetas externas na cor do </w:t>
            </w:r>
            <w:proofErr w:type="spellStart"/>
            <w:r w:rsidR="00AF4340">
              <w:rPr>
                <w:rFonts w:ascii="Times New Roman" w:hAnsi="Times New Roman" w:cs="Times New Roman"/>
                <w:b/>
                <w:sz w:val="18"/>
                <w:szCs w:val="18"/>
                <w:u w:val="single"/>
              </w:rPr>
              <w:t>veiculo</w:t>
            </w:r>
            <w:proofErr w:type="spellEnd"/>
            <w:r w:rsidR="00AF4340">
              <w:rPr>
                <w:rFonts w:ascii="Times New Roman" w:hAnsi="Times New Roman" w:cs="Times New Roman"/>
                <w:b/>
                <w:sz w:val="18"/>
                <w:szCs w:val="18"/>
                <w:u w:val="single"/>
              </w:rPr>
              <w:t xml:space="preserve">, painel de instrumentos digital de 8” configurável, para choques pintados na cor do </w:t>
            </w:r>
            <w:proofErr w:type="spellStart"/>
            <w:r w:rsidR="00AF4340">
              <w:rPr>
                <w:rFonts w:ascii="Times New Roman" w:hAnsi="Times New Roman" w:cs="Times New Roman"/>
                <w:b/>
                <w:sz w:val="18"/>
                <w:szCs w:val="18"/>
                <w:u w:val="single"/>
              </w:rPr>
              <w:t>veiculo</w:t>
            </w:r>
            <w:proofErr w:type="spellEnd"/>
            <w:r w:rsidR="00B44A84">
              <w:rPr>
                <w:rFonts w:ascii="Times New Roman" w:hAnsi="Times New Roman" w:cs="Times New Roman"/>
                <w:b/>
                <w:sz w:val="18"/>
                <w:szCs w:val="18"/>
                <w:u w:val="single"/>
              </w:rPr>
              <w:t xml:space="preserve">, conjunto de rodas de aço e pneus sobressalente aro 16”, trava elétrica da tampa de combustível, coluna de direção com regulagem </w:t>
            </w:r>
            <w:r w:rsidR="00B44A84">
              <w:rPr>
                <w:rFonts w:ascii="Times New Roman" w:hAnsi="Times New Roman" w:cs="Times New Roman"/>
                <w:b/>
                <w:sz w:val="18"/>
                <w:szCs w:val="18"/>
                <w:u w:val="single"/>
              </w:rPr>
              <w:lastRenderedPageBreak/>
              <w:t xml:space="preserve">em altura, limpador e lavador elétrico do vidro traseiro, trava elétrica das portas com acionamento na chave, vidro elétrico nas portas com acionamento por um toque, </w:t>
            </w:r>
            <w:proofErr w:type="spellStart"/>
            <w:r w:rsidR="00B44A84">
              <w:rPr>
                <w:rFonts w:ascii="Times New Roman" w:hAnsi="Times New Roman" w:cs="Times New Roman"/>
                <w:b/>
                <w:sz w:val="18"/>
                <w:szCs w:val="18"/>
                <w:u w:val="single"/>
              </w:rPr>
              <w:t>anti</w:t>
            </w:r>
            <w:proofErr w:type="spellEnd"/>
            <w:r w:rsidR="00B44A84">
              <w:rPr>
                <w:rFonts w:ascii="Times New Roman" w:hAnsi="Times New Roman" w:cs="Times New Roman"/>
                <w:b/>
                <w:sz w:val="18"/>
                <w:szCs w:val="18"/>
                <w:u w:val="single"/>
              </w:rPr>
              <w:t xml:space="preserve"> esmagamento e abertura/ fechamento automático pela chave, banco do motorista com regulagem de altura, banco da segunda fileira bipartido e rebatível, banco da segunda fileira corrediço, </w:t>
            </w:r>
            <w:r w:rsidR="00165D33">
              <w:rPr>
                <w:rFonts w:ascii="Times New Roman" w:hAnsi="Times New Roman" w:cs="Times New Roman"/>
                <w:b/>
                <w:sz w:val="18"/>
                <w:szCs w:val="18"/>
                <w:u w:val="single"/>
              </w:rPr>
              <w:t xml:space="preserve">encosto de cabeça laterais e central do banco da segunda fileira, encosto de cabeça dos bancos dianteiros com ajuste de altura, antena no teto, espelhos retrovisores externos elétricos na cor do veículo, câmera de ré digital, controle de </w:t>
            </w:r>
            <w:proofErr w:type="spellStart"/>
            <w:r w:rsidR="00165D33">
              <w:rPr>
                <w:rFonts w:ascii="Times New Roman" w:hAnsi="Times New Roman" w:cs="Times New Roman"/>
                <w:b/>
                <w:sz w:val="18"/>
                <w:szCs w:val="18"/>
                <w:u w:val="single"/>
              </w:rPr>
              <w:t>radio</w:t>
            </w:r>
            <w:proofErr w:type="spellEnd"/>
            <w:r w:rsidR="00165D33">
              <w:rPr>
                <w:rFonts w:ascii="Times New Roman" w:hAnsi="Times New Roman" w:cs="Times New Roman"/>
                <w:b/>
                <w:sz w:val="18"/>
                <w:szCs w:val="18"/>
                <w:u w:val="single"/>
              </w:rPr>
              <w:t xml:space="preserve"> e celular no volante, tela LCD sensível ao toque, integração com smartphones através de Android auto e Apple </w:t>
            </w:r>
            <w:proofErr w:type="spellStart"/>
            <w:r w:rsidR="00165D33">
              <w:rPr>
                <w:rFonts w:ascii="Times New Roman" w:hAnsi="Times New Roman" w:cs="Times New Roman"/>
                <w:b/>
                <w:sz w:val="18"/>
                <w:szCs w:val="18"/>
                <w:u w:val="single"/>
              </w:rPr>
              <w:t>Car</w:t>
            </w:r>
            <w:proofErr w:type="spellEnd"/>
            <w:r w:rsidR="00165D33">
              <w:rPr>
                <w:rFonts w:ascii="Times New Roman" w:hAnsi="Times New Roman" w:cs="Times New Roman"/>
                <w:b/>
                <w:sz w:val="18"/>
                <w:szCs w:val="18"/>
                <w:u w:val="single"/>
              </w:rPr>
              <w:t xml:space="preserve"> Play, Radio Am/ </w:t>
            </w:r>
            <w:proofErr w:type="spellStart"/>
            <w:r w:rsidR="00165D33">
              <w:rPr>
                <w:rFonts w:ascii="Times New Roman" w:hAnsi="Times New Roman" w:cs="Times New Roman"/>
                <w:b/>
                <w:sz w:val="18"/>
                <w:szCs w:val="18"/>
                <w:u w:val="single"/>
              </w:rPr>
              <w:t>Fm</w:t>
            </w:r>
            <w:proofErr w:type="spellEnd"/>
            <w:r w:rsidR="00165D33">
              <w:rPr>
                <w:rFonts w:ascii="Times New Roman" w:hAnsi="Times New Roman" w:cs="Times New Roman"/>
                <w:b/>
                <w:sz w:val="18"/>
                <w:szCs w:val="18"/>
                <w:u w:val="single"/>
              </w:rPr>
              <w:t xml:space="preserve">, função </w:t>
            </w:r>
            <w:proofErr w:type="spellStart"/>
            <w:r w:rsidR="00165D33">
              <w:rPr>
                <w:rFonts w:ascii="Times New Roman" w:hAnsi="Times New Roman" w:cs="Times New Roman"/>
                <w:b/>
                <w:sz w:val="18"/>
                <w:szCs w:val="18"/>
                <w:u w:val="single"/>
              </w:rPr>
              <w:t>Audio</w:t>
            </w:r>
            <w:proofErr w:type="spellEnd"/>
            <w:r w:rsidR="00165D33">
              <w:rPr>
                <w:rFonts w:ascii="Times New Roman" w:hAnsi="Times New Roman" w:cs="Times New Roman"/>
                <w:b/>
                <w:sz w:val="18"/>
                <w:szCs w:val="18"/>
                <w:u w:val="single"/>
              </w:rPr>
              <w:t xml:space="preserve"> Streaming, conjunto de alto falantes – 04 unidades, entrada USB dupla (Tipo A e Tipo C), entrada USB dupla para o banco traseiro (Tipo A, apenas carregamento), luz de condição diurna em LED, faróis dianteiros em LED, lanterna em LED</w:t>
            </w:r>
            <w:r w:rsidR="009D45ED">
              <w:rPr>
                <w:rFonts w:ascii="Times New Roman" w:hAnsi="Times New Roman" w:cs="Times New Roman"/>
                <w:b/>
                <w:sz w:val="18"/>
                <w:szCs w:val="18"/>
                <w:u w:val="single"/>
              </w:rPr>
              <w:t xml:space="preserve">, alerta de frenagem de emergência, WI  - FI embarcado no </w:t>
            </w:r>
            <w:proofErr w:type="spellStart"/>
            <w:r w:rsidR="009D45ED">
              <w:rPr>
                <w:rFonts w:ascii="Times New Roman" w:hAnsi="Times New Roman" w:cs="Times New Roman"/>
                <w:b/>
                <w:sz w:val="18"/>
                <w:szCs w:val="18"/>
                <w:u w:val="single"/>
              </w:rPr>
              <w:t>veiculo</w:t>
            </w:r>
            <w:proofErr w:type="spellEnd"/>
            <w:r w:rsidR="009D45ED">
              <w:rPr>
                <w:rFonts w:ascii="Times New Roman" w:hAnsi="Times New Roman" w:cs="Times New Roman"/>
                <w:b/>
                <w:sz w:val="18"/>
                <w:szCs w:val="18"/>
                <w:u w:val="single"/>
              </w:rPr>
              <w:t xml:space="preserve"> para </w:t>
            </w:r>
            <w:proofErr w:type="spellStart"/>
            <w:r w:rsidR="009D45ED">
              <w:rPr>
                <w:rFonts w:ascii="Times New Roman" w:hAnsi="Times New Roman" w:cs="Times New Roman"/>
                <w:b/>
                <w:sz w:val="18"/>
                <w:szCs w:val="18"/>
                <w:u w:val="single"/>
              </w:rPr>
              <w:t>ate</w:t>
            </w:r>
            <w:proofErr w:type="spellEnd"/>
            <w:r w:rsidR="009D45ED">
              <w:rPr>
                <w:rFonts w:ascii="Times New Roman" w:hAnsi="Times New Roman" w:cs="Times New Roman"/>
                <w:b/>
                <w:sz w:val="18"/>
                <w:szCs w:val="18"/>
                <w:u w:val="single"/>
              </w:rPr>
              <w:t xml:space="preserve"> 07 dispositivos eletrônicos, transmissão automática de seis velocidades com opção de troca manual de marchas, controlador de velocidade, controlador de velocidade de cruzeiro com comandos no volante, dutos de ar para o banco traseiro no console central, rodas de alumínio aro 16”, bancos híbridos (tecido e revestimento premium), acendimento automático de faróis através de sensor crepuscular, sensor de chuva com ajuste automático de </w:t>
            </w:r>
            <w:proofErr w:type="spellStart"/>
            <w:r w:rsidR="009D45ED">
              <w:rPr>
                <w:rFonts w:ascii="Times New Roman" w:hAnsi="Times New Roman" w:cs="Times New Roman"/>
                <w:b/>
                <w:sz w:val="18"/>
                <w:szCs w:val="18"/>
                <w:u w:val="single"/>
              </w:rPr>
              <w:t>itensidade</w:t>
            </w:r>
            <w:proofErr w:type="spellEnd"/>
            <w:r w:rsidR="009D45ED">
              <w:rPr>
                <w:rFonts w:ascii="Times New Roman" w:hAnsi="Times New Roman" w:cs="Times New Roman"/>
                <w:b/>
                <w:sz w:val="18"/>
                <w:szCs w:val="18"/>
                <w:u w:val="single"/>
              </w:rPr>
              <w:t xml:space="preserve">, sensor de estacionamento traseiro, </w:t>
            </w:r>
            <w:proofErr w:type="spellStart"/>
            <w:r w:rsidR="009D45ED">
              <w:rPr>
                <w:rFonts w:ascii="Times New Roman" w:hAnsi="Times New Roman" w:cs="Times New Roman"/>
                <w:b/>
                <w:sz w:val="18"/>
                <w:szCs w:val="18"/>
                <w:u w:val="single"/>
              </w:rPr>
              <w:t>Easy</w:t>
            </w:r>
            <w:proofErr w:type="spellEnd"/>
            <w:r w:rsidR="009D45ED">
              <w:rPr>
                <w:rFonts w:ascii="Times New Roman" w:hAnsi="Times New Roman" w:cs="Times New Roman"/>
                <w:b/>
                <w:sz w:val="18"/>
                <w:szCs w:val="18"/>
                <w:u w:val="single"/>
              </w:rPr>
              <w:t xml:space="preserve"> Start – Partida sem chave, ar condicionado digital automático, terceira fileira de assentos com banco rebatível,</w:t>
            </w:r>
            <w:r w:rsidR="00F2299E">
              <w:rPr>
                <w:rFonts w:ascii="Times New Roman" w:hAnsi="Times New Roman" w:cs="Times New Roman"/>
                <w:b/>
                <w:sz w:val="18"/>
                <w:szCs w:val="18"/>
                <w:u w:val="single"/>
              </w:rPr>
              <w:t>, potência mínima de 1</w:t>
            </w:r>
            <w:r w:rsidR="0087147C">
              <w:rPr>
                <w:rFonts w:ascii="Times New Roman" w:hAnsi="Times New Roman" w:cs="Times New Roman"/>
                <w:b/>
                <w:sz w:val="18"/>
                <w:szCs w:val="18"/>
                <w:u w:val="single"/>
              </w:rPr>
              <w:t>06 cv a Gasolina e de 111 cv a etanol</w:t>
            </w:r>
            <w:r w:rsidR="00F2299E">
              <w:rPr>
                <w:rFonts w:ascii="Times New Roman" w:hAnsi="Times New Roman" w:cs="Times New Roman"/>
                <w:b/>
                <w:sz w:val="18"/>
                <w:szCs w:val="18"/>
                <w:u w:val="single"/>
              </w:rPr>
              <w:t>, rodas de liga lev</w:t>
            </w:r>
            <w:r w:rsidR="00E45215">
              <w:rPr>
                <w:rFonts w:ascii="Times New Roman" w:hAnsi="Times New Roman" w:cs="Times New Roman"/>
                <w:b/>
                <w:sz w:val="18"/>
                <w:szCs w:val="18"/>
                <w:u w:val="single"/>
              </w:rPr>
              <w:t>e</w:t>
            </w:r>
            <w:r w:rsidR="00F2299E">
              <w:rPr>
                <w:rFonts w:ascii="Times New Roman" w:hAnsi="Times New Roman" w:cs="Times New Roman"/>
                <w:b/>
                <w:sz w:val="18"/>
                <w:szCs w:val="18"/>
                <w:u w:val="single"/>
              </w:rPr>
              <w:t xml:space="preserve"> aro 16</w:t>
            </w:r>
            <w:r w:rsidR="00AB5A79">
              <w:rPr>
                <w:rFonts w:ascii="Times New Roman" w:hAnsi="Times New Roman" w:cs="Times New Roman"/>
                <w:b/>
                <w:sz w:val="18"/>
                <w:szCs w:val="18"/>
                <w:u w:val="single"/>
              </w:rPr>
              <w:t xml:space="preserve">, </w:t>
            </w:r>
            <w:r w:rsidR="0087147C">
              <w:rPr>
                <w:rFonts w:ascii="Times New Roman" w:hAnsi="Times New Roman" w:cs="Times New Roman"/>
                <w:b/>
                <w:sz w:val="18"/>
                <w:szCs w:val="18"/>
                <w:u w:val="single"/>
              </w:rPr>
              <w:t>altura mínima de 1.684 mm, largura mínima de 1.735mm, comprimento mínimo de 4.360 mm, peso mínimo de 1.207 Kg, tanque de combustível capacidade mínima de 53 litros, distância entre eixos mínima de 2.620 mm, porta malas mínimo 162 litros</w:t>
            </w:r>
            <w:r w:rsidR="00AB5A79">
              <w:rPr>
                <w:rFonts w:ascii="Times New Roman" w:hAnsi="Times New Roman" w:cs="Times New Roman"/>
                <w:b/>
                <w:sz w:val="18"/>
                <w:szCs w:val="18"/>
                <w:u w:val="single"/>
              </w:rPr>
              <w:t xml:space="preserve">. </w:t>
            </w:r>
          </w:p>
          <w:p w14:paraId="2214FFD8" w14:textId="77777777" w:rsidR="00664DFD" w:rsidRDefault="00664DFD" w:rsidP="00664DFD">
            <w:pPr>
              <w:jc w:val="both"/>
              <w:rPr>
                <w:rFonts w:ascii="Times New Roman" w:hAnsi="Times New Roman" w:cs="Times New Roman"/>
                <w:b/>
                <w:sz w:val="18"/>
                <w:szCs w:val="18"/>
                <w:u w:val="single"/>
              </w:rPr>
            </w:pPr>
          </w:p>
          <w:p w14:paraId="1AA7D697" w14:textId="77777777" w:rsidR="00664DFD" w:rsidRPr="007B0F62" w:rsidRDefault="00664DFD" w:rsidP="00664DFD">
            <w:pPr>
              <w:jc w:val="both"/>
              <w:rPr>
                <w:rFonts w:ascii="Times New Roman" w:hAnsi="Times New Roman" w:cs="Times New Roman"/>
                <w:b/>
                <w:sz w:val="18"/>
                <w:szCs w:val="18"/>
                <w:u w:val="single"/>
              </w:rPr>
            </w:pPr>
            <w:r>
              <w:rPr>
                <w:rFonts w:ascii="Times New Roman" w:hAnsi="Times New Roman" w:cs="Times New Roman"/>
                <w:b/>
                <w:sz w:val="18"/>
                <w:szCs w:val="18"/>
                <w:u w:val="single"/>
              </w:rPr>
              <w:t>GARANTIA MINIMA DE 12 MESES CONTRA DEFEITOS DE FABRICAÇAO.</w:t>
            </w:r>
          </w:p>
          <w:p w14:paraId="33E01F85" w14:textId="77777777" w:rsidR="00664DFD" w:rsidRPr="007B0F62" w:rsidRDefault="00664DFD" w:rsidP="00664DFD">
            <w:pPr>
              <w:jc w:val="both"/>
              <w:rPr>
                <w:rFonts w:ascii="Times New Roman" w:hAnsi="Times New Roman" w:cs="Times New Roman"/>
                <w:b/>
                <w:sz w:val="18"/>
                <w:szCs w:val="18"/>
                <w:u w:val="single"/>
              </w:rPr>
            </w:pPr>
          </w:p>
        </w:tc>
        <w:tc>
          <w:tcPr>
            <w:tcW w:w="709" w:type="dxa"/>
          </w:tcPr>
          <w:p w14:paraId="382601CA"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14:paraId="251F7F5F"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446622F2"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1D578A0A" w14:textId="47ABBBE4"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87147C">
              <w:rPr>
                <w:rFonts w:ascii="Times New Roman" w:hAnsi="Times New Roman" w:cs="Times New Roman"/>
                <w:b/>
                <w:color w:val="000000" w:themeColor="text1"/>
                <w:sz w:val="18"/>
                <w:szCs w:val="18"/>
              </w:rPr>
              <w:t>150.090,00</w:t>
            </w:r>
          </w:p>
        </w:tc>
        <w:tc>
          <w:tcPr>
            <w:tcW w:w="1418" w:type="dxa"/>
          </w:tcPr>
          <w:p w14:paraId="4257593B" w14:textId="6E5BEB8D" w:rsidR="00664DFD" w:rsidRPr="00D23896" w:rsidRDefault="0087147C" w:rsidP="00664DF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R$ 150.090,00</w:t>
            </w:r>
          </w:p>
        </w:tc>
      </w:tr>
      <w:tr w:rsidR="00664DFD" w:rsidRPr="000D64E8" w14:paraId="5AB8717E" w14:textId="77777777" w:rsidTr="00664DFD">
        <w:tc>
          <w:tcPr>
            <w:tcW w:w="837" w:type="dxa"/>
          </w:tcPr>
          <w:p w14:paraId="2340CBD9" w14:textId="77777777" w:rsidR="00664DFD" w:rsidRDefault="00664DFD" w:rsidP="00664DFD">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07D9004E" w14:textId="77777777" w:rsidR="00664DFD" w:rsidRPr="000D64E8" w:rsidRDefault="00664DFD" w:rsidP="00664DFD">
            <w:pPr>
              <w:pStyle w:val="Corpodetexto"/>
              <w:spacing w:before="9" w:line="360" w:lineRule="auto"/>
              <w:ind w:left="0"/>
              <w:jc w:val="both"/>
              <w:rPr>
                <w:rFonts w:ascii="Times New Roman" w:hAnsi="Times New Roman" w:cs="Times New Roman"/>
                <w:color w:val="000000" w:themeColor="text1"/>
              </w:rPr>
            </w:pPr>
          </w:p>
        </w:tc>
        <w:tc>
          <w:tcPr>
            <w:tcW w:w="709" w:type="dxa"/>
          </w:tcPr>
          <w:p w14:paraId="2AED53DB"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6DB6AFC7"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1482607A"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68BBF379"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D7849EB" w14:textId="35EF0AF2"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r w:rsidR="0087147C">
              <w:rPr>
                <w:rFonts w:ascii="Times New Roman" w:hAnsi="Times New Roman" w:cs="Times New Roman"/>
                <w:b/>
                <w:color w:val="000000" w:themeColor="text1"/>
                <w:sz w:val="18"/>
                <w:szCs w:val="18"/>
              </w:rPr>
              <w:t>150.090,00</w:t>
            </w:r>
          </w:p>
        </w:tc>
      </w:tr>
    </w:tbl>
    <w:p w14:paraId="70E6E6A8" w14:textId="77777777" w:rsidR="00664DFD" w:rsidRPr="0029385C" w:rsidRDefault="00664DFD" w:rsidP="00664DFD">
      <w:pPr>
        <w:spacing w:after="0" w:line="360" w:lineRule="auto"/>
        <w:ind w:right="283"/>
        <w:jc w:val="both"/>
        <w:rPr>
          <w:rFonts w:ascii="Times New Roman" w:hAnsi="Times New Roman" w:cs="Times New Roman"/>
          <w:b/>
          <w:sz w:val="22"/>
          <w:szCs w:val="22"/>
        </w:rPr>
      </w:pPr>
    </w:p>
    <w:p w14:paraId="652BACD8" w14:textId="77777777" w:rsidR="0073295D" w:rsidRDefault="0030443F" w:rsidP="0073295D">
      <w:pPr>
        <w:spacing w:line="360" w:lineRule="auto"/>
        <w:ind w:left="-284"/>
        <w:jc w:val="both"/>
        <w:rPr>
          <w:rFonts w:ascii="Times New Roman" w:hAnsi="Times New Roman" w:cs="Times New Roman"/>
          <w:b/>
          <w:color w:val="000000" w:themeColor="text1"/>
          <w:sz w:val="22"/>
          <w:szCs w:val="22"/>
          <w:u w:val="single"/>
        </w:rPr>
      </w:pPr>
      <w:r w:rsidRPr="00350AE3">
        <w:rPr>
          <w:rFonts w:ascii="Times New Roman" w:hAnsi="Times New Roman" w:cs="Times New Roman"/>
          <w:b/>
          <w:color w:val="000000" w:themeColor="text1"/>
          <w:sz w:val="22"/>
          <w:szCs w:val="22"/>
          <w:u w:val="single"/>
        </w:rPr>
        <w:t>2. JUSTIFICATIVA:</w:t>
      </w:r>
    </w:p>
    <w:p w14:paraId="5792D760" w14:textId="392BDE37" w:rsidR="0030443F" w:rsidRPr="00350AE3" w:rsidRDefault="0030443F" w:rsidP="005E75E7">
      <w:pPr>
        <w:spacing w:line="360" w:lineRule="auto"/>
        <w:ind w:left="-284" w:right="141"/>
        <w:jc w:val="both"/>
        <w:rPr>
          <w:rFonts w:ascii="Times New Roman" w:hAnsi="Times New Roman" w:cs="Times New Roman"/>
          <w:sz w:val="22"/>
          <w:szCs w:val="22"/>
        </w:rPr>
      </w:pPr>
      <w:r w:rsidRPr="00350AE3">
        <w:rPr>
          <w:rFonts w:ascii="Times New Roman" w:hAnsi="Times New Roman" w:cs="Times New Roman"/>
          <w:b/>
          <w:color w:val="000000" w:themeColor="text1"/>
          <w:sz w:val="22"/>
          <w:szCs w:val="22"/>
        </w:rPr>
        <w:t xml:space="preserve">2.1 </w:t>
      </w:r>
      <w:r w:rsidR="00C11A29" w:rsidRPr="00F20EEA">
        <w:rPr>
          <w:rFonts w:ascii="Times New Roman" w:hAnsi="Times New Roman" w:cs="Times New Roman"/>
          <w:sz w:val="22"/>
          <w:szCs w:val="22"/>
        </w:rPr>
        <w:t>O</w:t>
      </w:r>
      <w:r w:rsidR="00542B88">
        <w:rPr>
          <w:rFonts w:ascii="Times New Roman" w:hAnsi="Times New Roman" w:cs="Times New Roman"/>
          <w:sz w:val="22"/>
          <w:szCs w:val="22"/>
        </w:rPr>
        <w:t xml:space="preserve"> </w:t>
      </w:r>
      <w:proofErr w:type="spellStart"/>
      <w:r w:rsidR="00542B88">
        <w:rPr>
          <w:rFonts w:ascii="Times New Roman" w:hAnsi="Times New Roman" w:cs="Times New Roman"/>
          <w:sz w:val="22"/>
          <w:szCs w:val="22"/>
        </w:rPr>
        <w:t>veiculo</w:t>
      </w:r>
      <w:proofErr w:type="spellEnd"/>
      <w:r w:rsidR="00542B88">
        <w:rPr>
          <w:rFonts w:ascii="Times New Roman" w:hAnsi="Times New Roman" w:cs="Times New Roman"/>
          <w:sz w:val="22"/>
          <w:szCs w:val="22"/>
        </w:rPr>
        <w:t xml:space="preserve"> a ser adquirido, será de extrema necessidade, para as atividades diárias e de rotina d</w:t>
      </w:r>
      <w:r w:rsidR="0087147C">
        <w:rPr>
          <w:rFonts w:ascii="Times New Roman" w:hAnsi="Times New Roman" w:cs="Times New Roman"/>
          <w:sz w:val="22"/>
          <w:szCs w:val="22"/>
        </w:rPr>
        <w:t xml:space="preserve">a Secretaria Municipal de Saúde, para o transporte de pacientes em consultas e exames nos municípios de referência, sendo que um </w:t>
      </w:r>
      <w:proofErr w:type="spellStart"/>
      <w:r w:rsidR="0087147C">
        <w:rPr>
          <w:rFonts w:ascii="Times New Roman" w:hAnsi="Times New Roman" w:cs="Times New Roman"/>
          <w:sz w:val="22"/>
          <w:szCs w:val="22"/>
        </w:rPr>
        <w:t>veiculo</w:t>
      </w:r>
      <w:proofErr w:type="spellEnd"/>
      <w:r w:rsidR="0087147C">
        <w:rPr>
          <w:rFonts w:ascii="Times New Roman" w:hAnsi="Times New Roman" w:cs="Times New Roman"/>
          <w:sz w:val="22"/>
          <w:szCs w:val="22"/>
        </w:rPr>
        <w:t xml:space="preserve"> de 07 lugares, facilita o transporte quando se tem consultas com 05 ou 06 pacientes, o qual não comporta </w:t>
      </w:r>
      <w:r w:rsidR="0087147C">
        <w:rPr>
          <w:rFonts w:ascii="Times New Roman" w:hAnsi="Times New Roman" w:cs="Times New Roman"/>
          <w:sz w:val="22"/>
          <w:szCs w:val="22"/>
        </w:rPr>
        <w:lastRenderedPageBreak/>
        <w:t>um carro pequeno e também uma Van de 16 passageiros, sendo</w:t>
      </w:r>
      <w:r w:rsidR="00542B88">
        <w:rPr>
          <w:rFonts w:ascii="Times New Roman" w:hAnsi="Times New Roman" w:cs="Times New Roman"/>
          <w:sz w:val="22"/>
          <w:szCs w:val="22"/>
        </w:rPr>
        <w:t>,</w:t>
      </w:r>
      <w:r w:rsidR="0087147C">
        <w:rPr>
          <w:rFonts w:ascii="Times New Roman" w:hAnsi="Times New Roman" w:cs="Times New Roman"/>
          <w:sz w:val="22"/>
          <w:szCs w:val="22"/>
        </w:rPr>
        <w:t xml:space="preserve"> assim de suma importância a aquisição para se suprir essa demanda, sendo que o município hoje possui um </w:t>
      </w:r>
      <w:r w:rsidR="00E46B59">
        <w:rPr>
          <w:rFonts w:ascii="Times New Roman" w:hAnsi="Times New Roman" w:cs="Times New Roman"/>
          <w:sz w:val="22"/>
          <w:szCs w:val="22"/>
        </w:rPr>
        <w:t>veículo</w:t>
      </w:r>
      <w:r w:rsidR="0087147C">
        <w:rPr>
          <w:rFonts w:ascii="Times New Roman" w:hAnsi="Times New Roman" w:cs="Times New Roman"/>
          <w:sz w:val="22"/>
          <w:szCs w:val="22"/>
        </w:rPr>
        <w:t xml:space="preserve"> deste porte, porem </w:t>
      </w:r>
      <w:r w:rsidR="00E46B59">
        <w:rPr>
          <w:rFonts w:ascii="Times New Roman" w:hAnsi="Times New Roman" w:cs="Times New Roman"/>
          <w:sz w:val="22"/>
          <w:szCs w:val="22"/>
        </w:rPr>
        <w:t>está</w:t>
      </w:r>
      <w:r w:rsidR="0087147C">
        <w:rPr>
          <w:rFonts w:ascii="Times New Roman" w:hAnsi="Times New Roman" w:cs="Times New Roman"/>
          <w:sz w:val="22"/>
          <w:szCs w:val="22"/>
        </w:rPr>
        <w:t xml:space="preserve"> com alta rodagem e quilometragem, se fazendo necessário a aquisição de 01veiculo novo para melhor atender os pacientes e transportá-los com maior segurança</w:t>
      </w:r>
      <w:r w:rsidR="00624690">
        <w:rPr>
          <w:rFonts w:ascii="Times New Roman" w:hAnsi="Times New Roman" w:cs="Times New Roman"/>
          <w:sz w:val="22"/>
          <w:szCs w:val="22"/>
        </w:rPr>
        <w:t>.</w:t>
      </w:r>
      <w:r w:rsidR="00E46B59">
        <w:rPr>
          <w:rFonts w:ascii="Times New Roman" w:hAnsi="Times New Roman" w:cs="Times New Roman"/>
          <w:sz w:val="22"/>
          <w:szCs w:val="22"/>
        </w:rPr>
        <w:t xml:space="preserve"> O pregão nº. 008/2025, em virtude de ter sido julgado DESERTO por falta de interessados e pela necessidade do município, se teve a necessidade de se reeditar o processo para a o êxito da contratação.</w:t>
      </w:r>
    </w:p>
    <w:p w14:paraId="375D4FD9" w14:textId="77777777" w:rsidR="00C11A29" w:rsidRPr="00350AE3" w:rsidRDefault="00C11A29" w:rsidP="00C11A29">
      <w:pPr>
        <w:spacing w:after="0" w:line="360" w:lineRule="auto"/>
        <w:ind w:left="-284" w:right="141"/>
        <w:jc w:val="both"/>
        <w:rPr>
          <w:rFonts w:ascii="Times New Roman" w:hAnsi="Times New Roman" w:cs="Times New Roman"/>
          <w:sz w:val="22"/>
          <w:szCs w:val="22"/>
        </w:rPr>
      </w:pPr>
    </w:p>
    <w:p w14:paraId="11CD06BC" w14:textId="77777777" w:rsidR="0030443F" w:rsidRPr="00350AE3" w:rsidRDefault="0030443F" w:rsidP="0030443F">
      <w:pPr>
        <w:spacing w:after="0" w:line="360" w:lineRule="auto"/>
        <w:ind w:left="-284" w:right="283"/>
        <w:jc w:val="both"/>
        <w:rPr>
          <w:rFonts w:ascii="Times New Roman" w:hAnsi="Times New Roman" w:cs="Times New Roman"/>
          <w:b/>
          <w:color w:val="auto"/>
          <w:sz w:val="22"/>
          <w:szCs w:val="22"/>
          <w:u w:val="single"/>
        </w:rPr>
      </w:pPr>
      <w:r w:rsidRPr="00350AE3">
        <w:rPr>
          <w:rFonts w:ascii="Times New Roman" w:hAnsi="Times New Roman" w:cs="Times New Roman"/>
          <w:b/>
          <w:color w:val="auto"/>
          <w:sz w:val="22"/>
          <w:szCs w:val="22"/>
          <w:u w:val="single"/>
        </w:rPr>
        <w:t>3. ESTIMATIVA DE CUSTOS</w:t>
      </w:r>
    </w:p>
    <w:p w14:paraId="0188180B" w14:textId="7F9A58A2" w:rsidR="0030443F" w:rsidRPr="00350AE3" w:rsidRDefault="0030443F" w:rsidP="0030443F">
      <w:pPr>
        <w:spacing w:line="360" w:lineRule="auto"/>
        <w:ind w:left="-284" w:right="283"/>
        <w:jc w:val="both"/>
        <w:rPr>
          <w:rFonts w:ascii="Times New Roman" w:hAnsi="Times New Roman" w:cs="Times New Roman"/>
          <w:b/>
          <w:sz w:val="22"/>
          <w:szCs w:val="22"/>
        </w:rPr>
      </w:pPr>
      <w:r w:rsidRPr="00350AE3">
        <w:rPr>
          <w:rFonts w:ascii="Times New Roman" w:hAnsi="Times New Roman" w:cs="Times New Roman"/>
          <w:b/>
          <w:color w:val="auto"/>
          <w:sz w:val="22"/>
          <w:szCs w:val="22"/>
        </w:rPr>
        <w:t>3</w:t>
      </w:r>
      <w:r w:rsidRPr="00350AE3">
        <w:rPr>
          <w:rFonts w:ascii="Times New Roman" w:hAnsi="Times New Roman" w:cs="Times New Roman"/>
          <w:b/>
          <w:sz w:val="22"/>
          <w:szCs w:val="22"/>
        </w:rPr>
        <w:t xml:space="preserve">.1. </w:t>
      </w:r>
      <w:r w:rsidRPr="00350AE3">
        <w:rPr>
          <w:rFonts w:ascii="Times New Roman" w:hAnsi="Times New Roman" w:cs="Times New Roman"/>
          <w:sz w:val="22"/>
          <w:szCs w:val="22"/>
        </w:rPr>
        <w:t>O custo estimado dos itens para a abertura do processo</w:t>
      </w:r>
      <w:r w:rsidR="00D7353E" w:rsidRPr="00350AE3">
        <w:rPr>
          <w:rFonts w:ascii="Times New Roman" w:hAnsi="Times New Roman" w:cs="Times New Roman"/>
          <w:sz w:val="22"/>
          <w:szCs w:val="22"/>
        </w:rPr>
        <w:t xml:space="preserve"> foi</w:t>
      </w:r>
      <w:r w:rsidRPr="00350AE3">
        <w:rPr>
          <w:rFonts w:ascii="Times New Roman" w:hAnsi="Times New Roman" w:cs="Times New Roman"/>
          <w:sz w:val="22"/>
          <w:szCs w:val="22"/>
        </w:rPr>
        <w:t xml:space="preserve"> </w:t>
      </w:r>
      <w:r w:rsidR="00D7353E" w:rsidRPr="00350AE3">
        <w:rPr>
          <w:rFonts w:ascii="Times New Roman" w:hAnsi="Times New Roman" w:cs="Times New Roman"/>
          <w:sz w:val="22"/>
          <w:szCs w:val="22"/>
        </w:rPr>
        <w:t xml:space="preserve">efetuado através de orçamentos, realizados diretamente com empresas do ramo do objeto, que cotaram os </w:t>
      </w:r>
      <w:r w:rsidR="00542B88">
        <w:rPr>
          <w:rFonts w:ascii="Times New Roman" w:hAnsi="Times New Roman" w:cs="Times New Roman"/>
          <w:sz w:val="22"/>
          <w:szCs w:val="22"/>
        </w:rPr>
        <w:t xml:space="preserve">valores individualizado do veículo, em conformidade com o tipo de </w:t>
      </w:r>
      <w:r w:rsidR="008B6E3F">
        <w:rPr>
          <w:rFonts w:ascii="Times New Roman" w:hAnsi="Times New Roman" w:cs="Times New Roman"/>
          <w:sz w:val="22"/>
          <w:szCs w:val="22"/>
        </w:rPr>
        <w:t>veículo</w:t>
      </w:r>
      <w:r w:rsidR="00542B88">
        <w:rPr>
          <w:rFonts w:ascii="Times New Roman" w:hAnsi="Times New Roman" w:cs="Times New Roman"/>
          <w:sz w:val="22"/>
          <w:szCs w:val="22"/>
        </w:rPr>
        <w:t xml:space="preserve"> a ser adquirido</w:t>
      </w:r>
      <w:r w:rsidR="00D7353E" w:rsidRPr="00350AE3">
        <w:rPr>
          <w:rFonts w:ascii="Times New Roman" w:hAnsi="Times New Roman" w:cs="Times New Roman"/>
          <w:sz w:val="22"/>
          <w:szCs w:val="22"/>
        </w:rPr>
        <w:t>, se chegando ao valor referencial do processo</w:t>
      </w:r>
      <w:r w:rsidR="00624690">
        <w:rPr>
          <w:rFonts w:ascii="Times New Roman" w:hAnsi="Times New Roman" w:cs="Times New Roman"/>
          <w:sz w:val="22"/>
          <w:szCs w:val="22"/>
        </w:rPr>
        <w:t xml:space="preserve">, além de consultas junto ao </w:t>
      </w:r>
      <w:r w:rsidR="00624690" w:rsidRPr="00624690">
        <w:rPr>
          <w:rFonts w:ascii="Times New Roman" w:hAnsi="Times New Roman" w:cs="Times New Roman"/>
          <w:b/>
          <w:bCs/>
          <w:sz w:val="22"/>
          <w:szCs w:val="22"/>
          <w:u w:val="single"/>
        </w:rPr>
        <w:t>SISTEMA LICITACON,</w:t>
      </w:r>
      <w:r w:rsidR="00624690">
        <w:rPr>
          <w:rFonts w:ascii="Times New Roman" w:hAnsi="Times New Roman" w:cs="Times New Roman"/>
          <w:sz w:val="22"/>
          <w:szCs w:val="22"/>
        </w:rPr>
        <w:t xml:space="preserve"> para se conferir a realidade de mercado da aquisição</w:t>
      </w:r>
      <w:r w:rsidR="00F85248">
        <w:rPr>
          <w:rFonts w:ascii="Times New Roman" w:hAnsi="Times New Roman" w:cs="Times New Roman"/>
          <w:sz w:val="22"/>
          <w:szCs w:val="22"/>
        </w:rPr>
        <w:t>, ficando o preço dentro da média de mercado</w:t>
      </w:r>
      <w:r w:rsidRPr="00350AE3">
        <w:rPr>
          <w:rFonts w:ascii="Times New Roman" w:hAnsi="Times New Roman" w:cs="Times New Roman"/>
          <w:sz w:val="22"/>
          <w:szCs w:val="22"/>
        </w:rPr>
        <w:t>.</w:t>
      </w:r>
    </w:p>
    <w:p w14:paraId="5D0F04E2" w14:textId="77777777" w:rsidR="0030443F" w:rsidRPr="00350AE3" w:rsidRDefault="0030443F" w:rsidP="0030443F">
      <w:pPr>
        <w:spacing w:line="360" w:lineRule="auto"/>
        <w:ind w:left="-284" w:right="283"/>
        <w:jc w:val="both"/>
        <w:rPr>
          <w:rFonts w:ascii="Times New Roman" w:hAnsi="Times New Roman" w:cs="Times New Roman"/>
          <w:sz w:val="22"/>
          <w:szCs w:val="22"/>
        </w:rPr>
      </w:pPr>
      <w:r w:rsidRPr="00350AE3">
        <w:rPr>
          <w:rFonts w:ascii="Times New Roman" w:hAnsi="Times New Roman" w:cs="Times New Roman"/>
          <w:b/>
          <w:sz w:val="22"/>
          <w:szCs w:val="22"/>
        </w:rPr>
        <w:t>3.2.</w:t>
      </w:r>
      <w:r w:rsidRPr="00350AE3">
        <w:rPr>
          <w:rFonts w:ascii="Times New Roman" w:hAnsi="Times New Roman" w:cs="Times New Roman"/>
          <w:sz w:val="22"/>
          <w:szCs w:val="22"/>
        </w:rPr>
        <w:t xml:space="preserve"> O custo estimado foi apurado com base em orçamentos recebidos de empresas especializadas do ramo pertinente ao objeto ora licitado.</w:t>
      </w:r>
    </w:p>
    <w:p w14:paraId="243B365C" w14:textId="77777777" w:rsidR="00DB4AD3" w:rsidRPr="00350AE3" w:rsidRDefault="00DB4AD3" w:rsidP="007E33EE">
      <w:pPr>
        <w:spacing w:after="0" w:line="360" w:lineRule="auto"/>
        <w:ind w:left="-284" w:right="283"/>
        <w:jc w:val="both"/>
        <w:rPr>
          <w:rFonts w:ascii="Times New Roman" w:hAnsi="Times New Roman" w:cs="Times New Roman"/>
          <w:b/>
          <w:sz w:val="22"/>
          <w:szCs w:val="22"/>
          <w:u w:val="single"/>
        </w:rPr>
      </w:pPr>
      <w:r w:rsidRPr="00350AE3">
        <w:rPr>
          <w:rFonts w:ascii="Times New Roman" w:hAnsi="Times New Roman" w:cs="Times New Roman"/>
          <w:b/>
          <w:sz w:val="22"/>
          <w:szCs w:val="22"/>
          <w:u w:val="single"/>
        </w:rPr>
        <w:t>4. DA CONDIÇÃO DE PAGAMENTO</w:t>
      </w:r>
    </w:p>
    <w:p w14:paraId="0EA127B7" w14:textId="77777777" w:rsidR="00DB4AD3" w:rsidRPr="00350AE3" w:rsidRDefault="00DB4AD3" w:rsidP="007E33EE">
      <w:pPr>
        <w:spacing w:after="0" w:line="360" w:lineRule="auto"/>
        <w:ind w:left="-284" w:right="283"/>
        <w:jc w:val="both"/>
        <w:rPr>
          <w:rFonts w:ascii="Times New Roman" w:hAnsi="Times New Roman" w:cs="Times New Roman"/>
          <w:sz w:val="22"/>
          <w:szCs w:val="22"/>
        </w:rPr>
      </w:pPr>
      <w:r w:rsidRPr="00350AE3">
        <w:rPr>
          <w:rFonts w:ascii="Times New Roman" w:hAnsi="Times New Roman" w:cs="Times New Roman"/>
          <w:b/>
          <w:sz w:val="22"/>
          <w:szCs w:val="22"/>
        </w:rPr>
        <w:t xml:space="preserve">4.1 </w:t>
      </w:r>
      <w:r w:rsidRPr="00350AE3">
        <w:rPr>
          <w:rFonts w:ascii="Times New Roman" w:hAnsi="Times New Roman" w:cs="Times New Roman"/>
          <w:sz w:val="22"/>
          <w:szCs w:val="22"/>
        </w:rPr>
        <w:t xml:space="preserve">O pagamento à licitante vencedora será efetuado em até 30 (trinta) dias após a entrega </w:t>
      </w:r>
      <w:r w:rsidR="00542B88">
        <w:rPr>
          <w:rFonts w:ascii="Times New Roman" w:hAnsi="Times New Roman" w:cs="Times New Roman"/>
          <w:sz w:val="22"/>
          <w:szCs w:val="22"/>
        </w:rPr>
        <w:t xml:space="preserve">do </w:t>
      </w:r>
      <w:proofErr w:type="spellStart"/>
      <w:r w:rsidR="00542B88">
        <w:rPr>
          <w:rFonts w:ascii="Times New Roman" w:hAnsi="Times New Roman" w:cs="Times New Roman"/>
          <w:sz w:val="22"/>
          <w:szCs w:val="22"/>
        </w:rPr>
        <w:t>veiculo</w:t>
      </w:r>
      <w:proofErr w:type="spellEnd"/>
      <w:r w:rsidRPr="00350AE3">
        <w:rPr>
          <w:rFonts w:ascii="Times New Roman" w:hAnsi="Times New Roman" w:cs="Times New Roman"/>
          <w:sz w:val="22"/>
          <w:szCs w:val="22"/>
        </w:rPr>
        <w:t>, acompanhadas da respectiva Nota Fiscal que deverá estar atestada pelo servidor responsável indicado pelo seu gestor, bem como mediante a apresentação dos documentos de comprovação de regularidade fiscal</w:t>
      </w:r>
      <w:r w:rsidR="00FC2E24" w:rsidRPr="00350AE3">
        <w:rPr>
          <w:rFonts w:ascii="Times New Roman" w:hAnsi="Times New Roman" w:cs="Times New Roman"/>
          <w:sz w:val="22"/>
          <w:szCs w:val="22"/>
        </w:rPr>
        <w:t>.</w:t>
      </w:r>
    </w:p>
    <w:p w14:paraId="577D451C" w14:textId="77777777" w:rsidR="00DB4AD3" w:rsidRPr="00350AE3" w:rsidRDefault="00DB4AD3" w:rsidP="007E33EE">
      <w:pPr>
        <w:spacing w:after="0" w:line="360" w:lineRule="auto"/>
        <w:ind w:left="-284" w:right="283"/>
        <w:jc w:val="both"/>
        <w:rPr>
          <w:rFonts w:ascii="Times New Roman" w:hAnsi="Times New Roman" w:cs="Times New Roman"/>
          <w:b/>
          <w:sz w:val="22"/>
          <w:szCs w:val="22"/>
        </w:rPr>
      </w:pPr>
    </w:p>
    <w:p w14:paraId="7BD134C3" w14:textId="77777777" w:rsidR="00350AE3" w:rsidRPr="00350AE3" w:rsidRDefault="00DB4AD3" w:rsidP="00DC702F">
      <w:pPr>
        <w:spacing w:after="0" w:line="360" w:lineRule="auto"/>
        <w:ind w:left="-284" w:right="283"/>
        <w:jc w:val="both"/>
        <w:rPr>
          <w:rFonts w:ascii="Times New Roman" w:hAnsi="Times New Roman" w:cs="Times New Roman"/>
          <w:b/>
          <w:sz w:val="22"/>
          <w:szCs w:val="22"/>
          <w:u w:val="single"/>
        </w:rPr>
      </w:pPr>
      <w:r w:rsidRPr="00350AE3">
        <w:rPr>
          <w:rFonts w:ascii="Times New Roman" w:hAnsi="Times New Roman" w:cs="Times New Roman"/>
          <w:b/>
          <w:sz w:val="22"/>
          <w:szCs w:val="22"/>
          <w:u w:val="single"/>
        </w:rPr>
        <w:t>5. DA DOTAÇÃO ORÇAMENTÁRIA</w:t>
      </w:r>
    </w:p>
    <w:p w14:paraId="23E204C4" w14:textId="4887ADA6" w:rsidR="00BC0673" w:rsidRDefault="00DB4AD3" w:rsidP="00BC0673">
      <w:pPr>
        <w:pStyle w:val="Ttulo11"/>
        <w:spacing w:line="276" w:lineRule="auto"/>
        <w:ind w:left="-284"/>
        <w:jc w:val="both"/>
        <w:rPr>
          <w:b w:val="0"/>
          <w:color w:val="000000" w:themeColor="text1"/>
          <w:sz w:val="22"/>
          <w:szCs w:val="22"/>
          <w:lang w:val="pt-BR"/>
        </w:rPr>
      </w:pPr>
      <w:r w:rsidRPr="00350AE3">
        <w:rPr>
          <w:sz w:val="22"/>
          <w:szCs w:val="22"/>
          <w:lang w:val="pt-BR"/>
        </w:rPr>
        <w:t xml:space="preserve">5.1 </w:t>
      </w:r>
      <w:r w:rsidR="00BC0673" w:rsidRPr="00350AE3">
        <w:rPr>
          <w:b w:val="0"/>
          <w:color w:val="000000" w:themeColor="text1"/>
          <w:sz w:val="22"/>
          <w:szCs w:val="22"/>
          <w:lang w:val="pt-BR"/>
        </w:rPr>
        <w:t>Os recursos financeiros para as despesas decorrentes desta Licitação serão provenientes da seguinte dotação orçamentária para o ano</w:t>
      </w:r>
      <w:r w:rsidR="00FC2E24" w:rsidRPr="00350AE3">
        <w:rPr>
          <w:b w:val="0"/>
          <w:color w:val="000000" w:themeColor="text1"/>
          <w:sz w:val="22"/>
          <w:szCs w:val="22"/>
          <w:lang w:val="pt-BR"/>
        </w:rPr>
        <w:t xml:space="preserve"> de 202</w:t>
      </w:r>
      <w:r w:rsidR="008B6E3F">
        <w:rPr>
          <w:b w:val="0"/>
          <w:color w:val="000000" w:themeColor="text1"/>
          <w:sz w:val="22"/>
          <w:szCs w:val="22"/>
          <w:lang w:val="pt-BR"/>
        </w:rPr>
        <w:t>5</w:t>
      </w:r>
      <w:r w:rsidR="00BC0673" w:rsidRPr="00350AE3">
        <w:rPr>
          <w:b w:val="0"/>
          <w:color w:val="000000" w:themeColor="text1"/>
          <w:sz w:val="22"/>
          <w:szCs w:val="22"/>
          <w:lang w:val="pt-BR"/>
        </w:rPr>
        <w:t xml:space="preserve">, Lei Municipal N° </w:t>
      </w:r>
      <w:r w:rsidR="004379B8" w:rsidRPr="004379B8">
        <w:rPr>
          <w:b w:val="0"/>
          <w:bCs w:val="0"/>
          <w:color w:val="000000"/>
          <w:sz w:val="22"/>
          <w:szCs w:val="22"/>
        </w:rPr>
        <w:t xml:space="preserve">1.870, de 06 de </w:t>
      </w:r>
      <w:proofErr w:type="spellStart"/>
      <w:r w:rsidR="004379B8" w:rsidRPr="004379B8">
        <w:rPr>
          <w:b w:val="0"/>
          <w:bCs w:val="0"/>
          <w:color w:val="000000"/>
          <w:sz w:val="22"/>
          <w:szCs w:val="22"/>
        </w:rPr>
        <w:t>dezembro</w:t>
      </w:r>
      <w:proofErr w:type="spellEnd"/>
      <w:r w:rsidR="004379B8" w:rsidRPr="004379B8">
        <w:rPr>
          <w:b w:val="0"/>
          <w:bCs w:val="0"/>
          <w:color w:val="000000"/>
          <w:sz w:val="22"/>
          <w:szCs w:val="22"/>
        </w:rPr>
        <w:t xml:space="preserve"> de 2024.</w:t>
      </w:r>
    </w:p>
    <w:p w14:paraId="660A4D02" w14:textId="77777777" w:rsidR="00BC0673" w:rsidRPr="00350AE3" w:rsidRDefault="00BC0673" w:rsidP="00624690">
      <w:pPr>
        <w:pStyle w:val="Ttulo11"/>
        <w:spacing w:line="276" w:lineRule="auto"/>
        <w:ind w:left="0"/>
        <w:jc w:val="both"/>
        <w:rPr>
          <w:b w:val="0"/>
          <w:color w:val="000000" w:themeColor="text1"/>
          <w:sz w:val="22"/>
          <w:szCs w:val="22"/>
          <w:lang w:val="pt-BR"/>
        </w:rPr>
      </w:pPr>
    </w:p>
    <w:p w14:paraId="34392E54" w14:textId="3A307E28" w:rsidR="0034264A" w:rsidRPr="00350AE3" w:rsidRDefault="0034264A" w:rsidP="0034264A">
      <w:pPr>
        <w:spacing w:line="360" w:lineRule="auto"/>
        <w:ind w:left="-851" w:right="-852" w:firstLine="567"/>
        <w:jc w:val="both"/>
        <w:rPr>
          <w:rFonts w:ascii="Times New Roman" w:hAnsi="Times New Roman" w:cs="Times New Roman"/>
          <w:b/>
          <w:bCs/>
          <w:sz w:val="22"/>
          <w:szCs w:val="22"/>
        </w:rPr>
      </w:pPr>
      <w:r w:rsidRPr="00350AE3">
        <w:rPr>
          <w:rFonts w:ascii="Times New Roman" w:hAnsi="Times New Roman" w:cs="Times New Roman"/>
          <w:b/>
          <w:bCs/>
          <w:sz w:val="22"/>
          <w:szCs w:val="22"/>
        </w:rPr>
        <w:t>0</w:t>
      </w:r>
      <w:r w:rsidR="008B6E3F">
        <w:rPr>
          <w:rFonts w:ascii="Times New Roman" w:hAnsi="Times New Roman" w:cs="Times New Roman"/>
          <w:b/>
          <w:bCs/>
          <w:sz w:val="22"/>
          <w:szCs w:val="22"/>
        </w:rPr>
        <w:t>8</w:t>
      </w:r>
      <w:r w:rsidRPr="00350AE3">
        <w:rPr>
          <w:rFonts w:ascii="Times New Roman" w:hAnsi="Times New Roman" w:cs="Times New Roman"/>
          <w:b/>
          <w:bCs/>
          <w:sz w:val="22"/>
          <w:szCs w:val="22"/>
        </w:rPr>
        <w:t xml:space="preserve"> </w:t>
      </w:r>
      <w:r w:rsidR="008B6E3F">
        <w:rPr>
          <w:rFonts w:ascii="Times New Roman" w:hAnsi="Times New Roman" w:cs="Times New Roman"/>
          <w:b/>
          <w:bCs/>
          <w:sz w:val="22"/>
          <w:szCs w:val="22"/>
        </w:rPr>
        <w:t>SECRETARIA MUNICIPAL DA SAUDE</w:t>
      </w:r>
    </w:p>
    <w:p w14:paraId="10B315E0" w14:textId="5F9532ED" w:rsidR="0034264A" w:rsidRPr="00350AE3" w:rsidRDefault="00542B88"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0</w:t>
      </w:r>
      <w:r w:rsidR="008B6E3F">
        <w:rPr>
          <w:rFonts w:ascii="Times New Roman" w:hAnsi="Times New Roman" w:cs="Times New Roman"/>
          <w:b/>
          <w:bCs/>
          <w:sz w:val="22"/>
          <w:szCs w:val="22"/>
        </w:rPr>
        <w:t>8</w:t>
      </w:r>
      <w:r>
        <w:rPr>
          <w:rFonts w:ascii="Times New Roman" w:hAnsi="Times New Roman" w:cs="Times New Roman"/>
          <w:b/>
          <w:bCs/>
          <w:sz w:val="22"/>
          <w:szCs w:val="22"/>
        </w:rPr>
        <w:t>.01</w:t>
      </w:r>
      <w:r w:rsidR="0034264A" w:rsidRPr="00350AE3">
        <w:rPr>
          <w:rFonts w:ascii="Times New Roman" w:hAnsi="Times New Roman" w:cs="Times New Roman"/>
          <w:b/>
          <w:bCs/>
          <w:sz w:val="22"/>
          <w:szCs w:val="22"/>
        </w:rPr>
        <w:t xml:space="preserve"> </w:t>
      </w:r>
      <w:r w:rsidR="008B6E3F">
        <w:rPr>
          <w:rFonts w:ascii="Times New Roman" w:hAnsi="Times New Roman" w:cs="Times New Roman"/>
          <w:b/>
          <w:bCs/>
          <w:sz w:val="22"/>
          <w:szCs w:val="22"/>
        </w:rPr>
        <w:t>FUNDO MUNICIPAL DA SAUDE</w:t>
      </w:r>
    </w:p>
    <w:p w14:paraId="415ADF2F" w14:textId="79AB6BA3" w:rsidR="0034264A" w:rsidRPr="00350AE3" w:rsidRDefault="008B6E3F"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08.01.10.301.0070.2072 MANUTENÇAO BASICA EM SAUDE</w:t>
      </w:r>
    </w:p>
    <w:p w14:paraId="5630D960" w14:textId="77777777" w:rsidR="00FC2E24" w:rsidRPr="00350AE3" w:rsidRDefault="000647B5"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4490.</w:t>
      </w:r>
      <w:r w:rsidR="00142DFE">
        <w:rPr>
          <w:rFonts w:ascii="Times New Roman" w:hAnsi="Times New Roman" w:cs="Times New Roman"/>
          <w:b/>
          <w:bCs/>
          <w:sz w:val="22"/>
          <w:szCs w:val="22"/>
        </w:rPr>
        <w:t>52.00.00.00.00</w:t>
      </w:r>
      <w:r w:rsidR="00FC2E24" w:rsidRPr="00350AE3">
        <w:rPr>
          <w:rFonts w:ascii="Times New Roman" w:hAnsi="Times New Roman" w:cs="Times New Roman"/>
          <w:b/>
          <w:bCs/>
          <w:sz w:val="22"/>
          <w:szCs w:val="22"/>
        </w:rPr>
        <w:t xml:space="preserve"> </w:t>
      </w:r>
      <w:r w:rsidR="00142DFE">
        <w:rPr>
          <w:rFonts w:ascii="Times New Roman" w:hAnsi="Times New Roman" w:cs="Times New Roman"/>
          <w:b/>
          <w:bCs/>
          <w:sz w:val="22"/>
          <w:szCs w:val="22"/>
        </w:rPr>
        <w:t>EQUIPAMENTO E MATERIAL PERMANENTE</w:t>
      </w:r>
    </w:p>
    <w:p w14:paraId="2B1026C5" w14:textId="7C064A92" w:rsidR="0034264A" w:rsidRDefault="0034264A" w:rsidP="0034264A">
      <w:pPr>
        <w:spacing w:line="360" w:lineRule="auto"/>
        <w:ind w:left="-851" w:right="-852" w:firstLine="567"/>
        <w:jc w:val="both"/>
        <w:rPr>
          <w:rFonts w:ascii="Times New Roman" w:hAnsi="Times New Roman" w:cs="Times New Roman"/>
          <w:b/>
          <w:bCs/>
          <w:sz w:val="22"/>
          <w:szCs w:val="22"/>
        </w:rPr>
      </w:pPr>
      <w:r w:rsidRPr="00350AE3">
        <w:rPr>
          <w:rFonts w:ascii="Times New Roman" w:hAnsi="Times New Roman" w:cs="Times New Roman"/>
          <w:b/>
          <w:bCs/>
          <w:sz w:val="22"/>
          <w:szCs w:val="22"/>
        </w:rPr>
        <w:t xml:space="preserve">RV </w:t>
      </w:r>
      <w:r w:rsidR="00FC2E24" w:rsidRPr="00350AE3">
        <w:rPr>
          <w:rFonts w:ascii="Times New Roman" w:hAnsi="Times New Roman" w:cs="Times New Roman"/>
          <w:b/>
          <w:bCs/>
          <w:sz w:val="22"/>
          <w:szCs w:val="22"/>
        </w:rPr>
        <w:t>0</w:t>
      </w:r>
      <w:r w:rsidR="008B6E3F">
        <w:rPr>
          <w:rFonts w:ascii="Times New Roman" w:hAnsi="Times New Roman" w:cs="Times New Roman"/>
          <w:b/>
          <w:bCs/>
          <w:sz w:val="22"/>
          <w:szCs w:val="22"/>
        </w:rPr>
        <w:t>040 E 20040</w:t>
      </w:r>
    </w:p>
    <w:p w14:paraId="3F4FBEE2" w14:textId="715AC68E" w:rsidR="008B6E3F" w:rsidRDefault="008B6E3F" w:rsidP="0034264A">
      <w:pPr>
        <w:spacing w:line="360" w:lineRule="auto"/>
        <w:ind w:left="-851" w:right="-852" w:firstLine="567"/>
        <w:jc w:val="both"/>
        <w:rPr>
          <w:rFonts w:ascii="Times New Roman" w:hAnsi="Times New Roman" w:cs="Times New Roman"/>
          <w:b/>
          <w:bCs/>
          <w:sz w:val="22"/>
          <w:szCs w:val="22"/>
        </w:rPr>
      </w:pPr>
    </w:p>
    <w:p w14:paraId="4280295A" w14:textId="77777777" w:rsidR="008B6E3F" w:rsidRPr="00350AE3" w:rsidRDefault="008B6E3F" w:rsidP="0034264A">
      <w:pPr>
        <w:spacing w:line="360" w:lineRule="auto"/>
        <w:ind w:left="-851" w:right="-852" w:firstLine="567"/>
        <w:jc w:val="both"/>
        <w:rPr>
          <w:rFonts w:ascii="Times New Roman" w:hAnsi="Times New Roman" w:cs="Times New Roman"/>
          <w:b/>
          <w:bCs/>
          <w:color w:val="FF0000"/>
          <w:sz w:val="22"/>
          <w:szCs w:val="22"/>
        </w:rPr>
      </w:pPr>
    </w:p>
    <w:p w14:paraId="25AC26D0" w14:textId="77777777" w:rsidR="00DB4AD3" w:rsidRPr="00350AE3" w:rsidRDefault="00DB4AD3" w:rsidP="007E33EE">
      <w:pPr>
        <w:spacing w:after="0" w:line="360" w:lineRule="auto"/>
        <w:ind w:left="-284" w:right="283"/>
        <w:jc w:val="both"/>
        <w:rPr>
          <w:rFonts w:ascii="Times New Roman" w:hAnsi="Times New Roman" w:cs="Times New Roman"/>
          <w:b/>
          <w:sz w:val="22"/>
          <w:szCs w:val="22"/>
          <w:u w:val="single"/>
        </w:rPr>
      </w:pPr>
      <w:r w:rsidRPr="00350AE3">
        <w:rPr>
          <w:rFonts w:ascii="Times New Roman" w:hAnsi="Times New Roman" w:cs="Times New Roman"/>
          <w:b/>
          <w:sz w:val="22"/>
          <w:szCs w:val="22"/>
          <w:u w:val="single"/>
        </w:rPr>
        <w:lastRenderedPageBreak/>
        <w:t>6. CONCLUSÃO</w:t>
      </w:r>
    </w:p>
    <w:p w14:paraId="5859CBD5" w14:textId="2D3E722B" w:rsidR="00DB4AD3" w:rsidRPr="00350AE3" w:rsidRDefault="00DB4AD3" w:rsidP="007E33EE">
      <w:pPr>
        <w:spacing w:after="0" w:line="360" w:lineRule="auto"/>
        <w:ind w:left="-284" w:right="283"/>
        <w:jc w:val="both"/>
        <w:rPr>
          <w:rFonts w:ascii="Times New Roman" w:hAnsi="Times New Roman" w:cs="Times New Roman"/>
          <w:sz w:val="22"/>
          <w:szCs w:val="22"/>
        </w:rPr>
      </w:pPr>
      <w:r w:rsidRPr="00350AE3">
        <w:rPr>
          <w:rFonts w:ascii="Times New Roman" w:hAnsi="Times New Roman" w:cs="Times New Roman"/>
          <w:b/>
          <w:sz w:val="22"/>
          <w:szCs w:val="22"/>
        </w:rPr>
        <w:t xml:space="preserve">6.1 </w:t>
      </w:r>
      <w:r w:rsidRPr="00350AE3">
        <w:rPr>
          <w:rFonts w:ascii="Times New Roman" w:hAnsi="Times New Roman" w:cs="Times New Roman"/>
          <w:sz w:val="22"/>
          <w:szCs w:val="22"/>
        </w:rPr>
        <w:t>Diante disso, em virtude da necessidade da aquisição do</w:t>
      </w:r>
      <w:r w:rsidR="004379B8">
        <w:rPr>
          <w:rFonts w:ascii="Times New Roman" w:hAnsi="Times New Roman" w:cs="Times New Roman"/>
          <w:sz w:val="22"/>
          <w:szCs w:val="22"/>
        </w:rPr>
        <w:t xml:space="preserve"> veículo</w:t>
      </w:r>
      <w:r w:rsidRPr="00350AE3">
        <w:rPr>
          <w:rFonts w:ascii="Times New Roman" w:hAnsi="Times New Roman" w:cs="Times New Roman"/>
          <w:sz w:val="22"/>
          <w:szCs w:val="22"/>
        </w:rPr>
        <w:t xml:space="preserve"> vimos solicitar a competente autorização de Vossa Excelência para a abertura de Processo Licitatório </w:t>
      </w:r>
    </w:p>
    <w:p w14:paraId="07ED9528" w14:textId="77777777" w:rsidR="00DB4AD3" w:rsidRPr="00350AE3" w:rsidRDefault="00DB4AD3" w:rsidP="007E33EE">
      <w:pPr>
        <w:spacing w:after="0" w:line="360" w:lineRule="auto"/>
        <w:ind w:left="-284" w:right="283"/>
        <w:jc w:val="both"/>
        <w:rPr>
          <w:rFonts w:ascii="Times New Roman" w:hAnsi="Times New Roman" w:cs="Times New Roman"/>
          <w:b/>
          <w:sz w:val="22"/>
          <w:szCs w:val="22"/>
        </w:rPr>
      </w:pPr>
      <w:r w:rsidRPr="00350AE3">
        <w:rPr>
          <w:rFonts w:ascii="Times New Roman" w:hAnsi="Times New Roman" w:cs="Times New Roman"/>
          <w:sz w:val="22"/>
          <w:szCs w:val="22"/>
        </w:rPr>
        <w:t xml:space="preserve">          </w:t>
      </w:r>
    </w:p>
    <w:p w14:paraId="407FCCCA" w14:textId="77777777" w:rsidR="00DB4AD3" w:rsidRDefault="00DB4AD3" w:rsidP="007E33EE">
      <w:pPr>
        <w:spacing w:after="0" w:line="360" w:lineRule="auto"/>
        <w:ind w:left="-284" w:right="283"/>
        <w:jc w:val="both"/>
        <w:rPr>
          <w:rFonts w:ascii="Times New Roman" w:hAnsi="Times New Roman" w:cs="Times New Roman"/>
          <w:sz w:val="22"/>
          <w:szCs w:val="22"/>
        </w:rPr>
      </w:pPr>
      <w:r w:rsidRPr="00350AE3">
        <w:rPr>
          <w:rFonts w:ascii="Times New Roman" w:hAnsi="Times New Roman" w:cs="Times New Roman"/>
          <w:sz w:val="22"/>
          <w:szCs w:val="22"/>
        </w:rPr>
        <w:t>Subscrevemos,</w:t>
      </w:r>
    </w:p>
    <w:p w14:paraId="01E03023" w14:textId="77777777" w:rsidR="00542B88" w:rsidRDefault="00542B88" w:rsidP="007E33EE">
      <w:pPr>
        <w:spacing w:after="0" w:line="360" w:lineRule="auto"/>
        <w:ind w:left="-284" w:right="283"/>
        <w:jc w:val="both"/>
        <w:rPr>
          <w:rFonts w:ascii="Times New Roman" w:hAnsi="Times New Roman" w:cs="Times New Roman"/>
          <w:sz w:val="22"/>
          <w:szCs w:val="22"/>
        </w:rPr>
      </w:pPr>
    </w:p>
    <w:p w14:paraId="10A35E86" w14:textId="77777777" w:rsidR="00542B88" w:rsidRPr="00350AE3" w:rsidRDefault="00542B88" w:rsidP="007C3AD5">
      <w:pPr>
        <w:spacing w:after="0" w:line="360" w:lineRule="auto"/>
        <w:ind w:right="283"/>
        <w:jc w:val="both"/>
        <w:rPr>
          <w:rFonts w:ascii="Times New Roman" w:hAnsi="Times New Roman" w:cs="Times New Roman"/>
          <w:sz w:val="22"/>
          <w:szCs w:val="22"/>
        </w:rPr>
      </w:pPr>
    </w:p>
    <w:p w14:paraId="666DE9CF" w14:textId="060CE442" w:rsidR="00DB4AD3" w:rsidRPr="00350AE3" w:rsidRDefault="00DB4AD3" w:rsidP="007E33EE">
      <w:pPr>
        <w:spacing w:after="0" w:line="360" w:lineRule="auto"/>
        <w:ind w:left="-284" w:right="283"/>
        <w:jc w:val="center"/>
        <w:rPr>
          <w:rFonts w:ascii="Times New Roman" w:hAnsi="Times New Roman" w:cs="Times New Roman"/>
          <w:sz w:val="22"/>
          <w:szCs w:val="22"/>
        </w:rPr>
      </w:pPr>
      <w:r w:rsidRPr="00350AE3">
        <w:rPr>
          <w:rFonts w:ascii="Times New Roman" w:hAnsi="Times New Roman" w:cs="Times New Roman"/>
          <w:sz w:val="22"/>
          <w:szCs w:val="22"/>
        </w:rPr>
        <w:t>_____________________________</w:t>
      </w:r>
      <w:r w:rsidR="00FC2E24" w:rsidRPr="00350AE3">
        <w:rPr>
          <w:rFonts w:ascii="Times New Roman" w:hAnsi="Times New Roman" w:cs="Times New Roman"/>
          <w:sz w:val="22"/>
          <w:szCs w:val="22"/>
        </w:rPr>
        <w:t>_________</w:t>
      </w:r>
      <w:r w:rsidR="004379B8">
        <w:rPr>
          <w:rFonts w:ascii="Times New Roman" w:hAnsi="Times New Roman" w:cs="Times New Roman"/>
          <w:sz w:val="22"/>
          <w:szCs w:val="22"/>
        </w:rPr>
        <w:t>______________</w:t>
      </w:r>
    </w:p>
    <w:p w14:paraId="21AFA4B6" w14:textId="0E268FFA" w:rsidR="00DB4AD3" w:rsidRPr="00350AE3" w:rsidRDefault="008B6E3F" w:rsidP="007E33EE">
      <w:pPr>
        <w:spacing w:after="0" w:line="360" w:lineRule="auto"/>
        <w:ind w:left="-284" w:right="283"/>
        <w:jc w:val="center"/>
        <w:rPr>
          <w:rFonts w:ascii="Times New Roman" w:hAnsi="Times New Roman" w:cs="Times New Roman"/>
          <w:b/>
          <w:sz w:val="22"/>
          <w:szCs w:val="22"/>
        </w:rPr>
      </w:pPr>
      <w:r>
        <w:rPr>
          <w:rFonts w:ascii="Times New Roman" w:hAnsi="Times New Roman" w:cs="Times New Roman"/>
          <w:b/>
          <w:sz w:val="22"/>
          <w:szCs w:val="22"/>
        </w:rPr>
        <w:t>LIAMARA TOLEDO LIRA</w:t>
      </w:r>
    </w:p>
    <w:p w14:paraId="6A4E8CEB" w14:textId="4D20A0FA" w:rsidR="00DB4AD3" w:rsidRPr="00350AE3" w:rsidRDefault="008B6E3F" w:rsidP="007E33EE">
      <w:pPr>
        <w:spacing w:after="0" w:line="360" w:lineRule="auto"/>
        <w:ind w:left="-284" w:right="283"/>
        <w:jc w:val="center"/>
        <w:rPr>
          <w:rFonts w:ascii="Times New Roman" w:hAnsi="Times New Roman" w:cs="Times New Roman"/>
          <w:sz w:val="22"/>
          <w:szCs w:val="22"/>
        </w:rPr>
      </w:pPr>
      <w:r>
        <w:rPr>
          <w:rFonts w:ascii="Times New Roman" w:hAnsi="Times New Roman" w:cs="Times New Roman"/>
          <w:sz w:val="22"/>
          <w:szCs w:val="22"/>
        </w:rPr>
        <w:t xml:space="preserve">Secretaria de </w:t>
      </w:r>
      <w:proofErr w:type="spellStart"/>
      <w:r>
        <w:rPr>
          <w:rFonts w:ascii="Times New Roman" w:hAnsi="Times New Roman" w:cs="Times New Roman"/>
          <w:sz w:val="22"/>
          <w:szCs w:val="22"/>
        </w:rPr>
        <w:t>Saude</w:t>
      </w:r>
      <w:proofErr w:type="spellEnd"/>
    </w:p>
    <w:sectPr w:rsidR="00DB4AD3" w:rsidRPr="00350AE3" w:rsidSect="00DB4AD3">
      <w:pgSz w:w="11906" w:h="16838"/>
      <w:pgMar w:top="2552" w:right="566"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92058C"/>
    <w:multiLevelType w:val="hybridMultilevel"/>
    <w:tmpl w:val="15EAEF30"/>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B4AD3"/>
    <w:rsid w:val="00012D1B"/>
    <w:rsid w:val="00035749"/>
    <w:rsid w:val="00050584"/>
    <w:rsid w:val="00061FDA"/>
    <w:rsid w:val="00063D09"/>
    <w:rsid w:val="000647B5"/>
    <w:rsid w:val="000B0A74"/>
    <w:rsid w:val="000B356D"/>
    <w:rsid w:val="000D0FBE"/>
    <w:rsid w:val="00100381"/>
    <w:rsid w:val="00130818"/>
    <w:rsid w:val="00132D2C"/>
    <w:rsid w:val="00142DFE"/>
    <w:rsid w:val="00145A0F"/>
    <w:rsid w:val="00165D33"/>
    <w:rsid w:val="00167FB0"/>
    <w:rsid w:val="00191D72"/>
    <w:rsid w:val="001A7446"/>
    <w:rsid w:val="001D0D22"/>
    <w:rsid w:val="001D337B"/>
    <w:rsid w:val="001F6FA2"/>
    <w:rsid w:val="0025033F"/>
    <w:rsid w:val="00270882"/>
    <w:rsid w:val="00280D26"/>
    <w:rsid w:val="00283F41"/>
    <w:rsid w:val="0029385C"/>
    <w:rsid w:val="00295872"/>
    <w:rsid w:val="002A6F03"/>
    <w:rsid w:val="002D64D3"/>
    <w:rsid w:val="002E3080"/>
    <w:rsid w:val="002E4E11"/>
    <w:rsid w:val="0030443F"/>
    <w:rsid w:val="0034264A"/>
    <w:rsid w:val="00350AE3"/>
    <w:rsid w:val="00354AD4"/>
    <w:rsid w:val="003645A4"/>
    <w:rsid w:val="0037674C"/>
    <w:rsid w:val="00394220"/>
    <w:rsid w:val="003B0EFB"/>
    <w:rsid w:val="003B10C8"/>
    <w:rsid w:val="003E78C5"/>
    <w:rsid w:val="0040385D"/>
    <w:rsid w:val="004226F9"/>
    <w:rsid w:val="00427901"/>
    <w:rsid w:val="004379B8"/>
    <w:rsid w:val="0048171F"/>
    <w:rsid w:val="0048215A"/>
    <w:rsid w:val="004A7B8A"/>
    <w:rsid w:val="004B64BD"/>
    <w:rsid w:val="004C7F59"/>
    <w:rsid w:val="004F1868"/>
    <w:rsid w:val="00517FBD"/>
    <w:rsid w:val="00537CDA"/>
    <w:rsid w:val="00542B88"/>
    <w:rsid w:val="00566777"/>
    <w:rsid w:val="0059254F"/>
    <w:rsid w:val="005C774F"/>
    <w:rsid w:val="005E75E7"/>
    <w:rsid w:val="00611E6D"/>
    <w:rsid w:val="00622995"/>
    <w:rsid w:val="00624690"/>
    <w:rsid w:val="0063125E"/>
    <w:rsid w:val="00646A9A"/>
    <w:rsid w:val="00660F08"/>
    <w:rsid w:val="00664DFD"/>
    <w:rsid w:val="006A74CC"/>
    <w:rsid w:val="006E2ACE"/>
    <w:rsid w:val="006E6F77"/>
    <w:rsid w:val="006F157A"/>
    <w:rsid w:val="00707267"/>
    <w:rsid w:val="00720A23"/>
    <w:rsid w:val="0073295D"/>
    <w:rsid w:val="0074287A"/>
    <w:rsid w:val="00745F8F"/>
    <w:rsid w:val="007646BC"/>
    <w:rsid w:val="00775550"/>
    <w:rsid w:val="007A3978"/>
    <w:rsid w:val="007B43CB"/>
    <w:rsid w:val="007C3AD5"/>
    <w:rsid w:val="007D0BFF"/>
    <w:rsid w:val="007E1C62"/>
    <w:rsid w:val="007E33EE"/>
    <w:rsid w:val="007E510C"/>
    <w:rsid w:val="007E668A"/>
    <w:rsid w:val="0080478E"/>
    <w:rsid w:val="0081456D"/>
    <w:rsid w:val="00836EFF"/>
    <w:rsid w:val="0085007E"/>
    <w:rsid w:val="008522BD"/>
    <w:rsid w:val="00857EFE"/>
    <w:rsid w:val="0086024C"/>
    <w:rsid w:val="0087147C"/>
    <w:rsid w:val="008714EA"/>
    <w:rsid w:val="008823D7"/>
    <w:rsid w:val="00894D52"/>
    <w:rsid w:val="008A5554"/>
    <w:rsid w:val="008B373C"/>
    <w:rsid w:val="008B3899"/>
    <w:rsid w:val="008B6E3F"/>
    <w:rsid w:val="008E6C4F"/>
    <w:rsid w:val="00917917"/>
    <w:rsid w:val="009279BC"/>
    <w:rsid w:val="009528DA"/>
    <w:rsid w:val="00963430"/>
    <w:rsid w:val="00981306"/>
    <w:rsid w:val="009A0710"/>
    <w:rsid w:val="009B0FA5"/>
    <w:rsid w:val="009D45ED"/>
    <w:rsid w:val="00A04202"/>
    <w:rsid w:val="00A11724"/>
    <w:rsid w:val="00A25A21"/>
    <w:rsid w:val="00A31D35"/>
    <w:rsid w:val="00A31F16"/>
    <w:rsid w:val="00A41E02"/>
    <w:rsid w:val="00A44B9C"/>
    <w:rsid w:val="00A44F02"/>
    <w:rsid w:val="00A9286D"/>
    <w:rsid w:val="00AB5A79"/>
    <w:rsid w:val="00AC42FB"/>
    <w:rsid w:val="00AE5607"/>
    <w:rsid w:val="00AF4340"/>
    <w:rsid w:val="00AF7D38"/>
    <w:rsid w:val="00B34623"/>
    <w:rsid w:val="00B44A84"/>
    <w:rsid w:val="00B8601F"/>
    <w:rsid w:val="00B9349B"/>
    <w:rsid w:val="00BC0673"/>
    <w:rsid w:val="00BC0875"/>
    <w:rsid w:val="00BD748A"/>
    <w:rsid w:val="00BE177C"/>
    <w:rsid w:val="00BF6409"/>
    <w:rsid w:val="00C051DF"/>
    <w:rsid w:val="00C07AB6"/>
    <w:rsid w:val="00C11A29"/>
    <w:rsid w:val="00C33E5F"/>
    <w:rsid w:val="00C340DA"/>
    <w:rsid w:val="00C829CE"/>
    <w:rsid w:val="00C8561D"/>
    <w:rsid w:val="00C96F5E"/>
    <w:rsid w:val="00CB2F11"/>
    <w:rsid w:val="00CB76BC"/>
    <w:rsid w:val="00CE5DDC"/>
    <w:rsid w:val="00D01A00"/>
    <w:rsid w:val="00D23896"/>
    <w:rsid w:val="00D73148"/>
    <w:rsid w:val="00D7353E"/>
    <w:rsid w:val="00D824C4"/>
    <w:rsid w:val="00D86CD5"/>
    <w:rsid w:val="00DB161D"/>
    <w:rsid w:val="00DB4AD3"/>
    <w:rsid w:val="00DB56FC"/>
    <w:rsid w:val="00DC702F"/>
    <w:rsid w:val="00DF5E3A"/>
    <w:rsid w:val="00E1768E"/>
    <w:rsid w:val="00E323F7"/>
    <w:rsid w:val="00E40188"/>
    <w:rsid w:val="00E45215"/>
    <w:rsid w:val="00E46B59"/>
    <w:rsid w:val="00E471B8"/>
    <w:rsid w:val="00E63EDE"/>
    <w:rsid w:val="00EA0967"/>
    <w:rsid w:val="00EE2AA3"/>
    <w:rsid w:val="00F20EEA"/>
    <w:rsid w:val="00F2299E"/>
    <w:rsid w:val="00F3154C"/>
    <w:rsid w:val="00F4222A"/>
    <w:rsid w:val="00F54E58"/>
    <w:rsid w:val="00F55F08"/>
    <w:rsid w:val="00F85248"/>
    <w:rsid w:val="00FA1C32"/>
    <w:rsid w:val="00FC2E24"/>
    <w:rsid w:val="00FD065D"/>
    <w:rsid w:val="00FF74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3835"/>
  <w15:docId w15:val="{FF8A1AEE-DBC3-4386-BA05-45A13CFE9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Ttulo11">
    <w:name w:val="Título 1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nfase">
    <w:name w:val="Emphasis"/>
    <w:basedOn w:val="Fontepargpadro"/>
    <w:uiPriority w:val="20"/>
    <w:qFormat/>
    <w:rsid w:val="00EE2AA3"/>
    <w:rPr>
      <w:i/>
      <w:iCs/>
    </w:rPr>
  </w:style>
  <w:style w:type="paragraph" w:styleId="PargrafodaLista">
    <w:name w:val="List Paragraph"/>
    <w:basedOn w:val="Normal"/>
    <w:uiPriority w:val="1"/>
    <w:qFormat/>
    <w:rsid w:val="003B10C8"/>
    <w:pPr>
      <w:spacing w:after="0" w:line="240" w:lineRule="auto"/>
      <w:ind w:left="720"/>
      <w:contextualSpacing/>
    </w:pPr>
    <w:rPr>
      <w:rFonts w:ascii="Times New Roman" w:eastAsia="Times New Roman" w:hAnsi="Times New Roman" w:cs="Times New Roman"/>
      <w:color w:val="auto"/>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7CF6B-A517-4FE8-A164-02262C59E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4</Pages>
  <Words>1017</Words>
  <Characters>5498</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98</cp:revision>
  <cp:lastPrinted>2025-07-01T11:45:00Z</cp:lastPrinted>
  <dcterms:created xsi:type="dcterms:W3CDTF">2021-01-14T13:58:00Z</dcterms:created>
  <dcterms:modified xsi:type="dcterms:W3CDTF">2025-07-01T11:45:00Z</dcterms:modified>
</cp:coreProperties>
</file>