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B266A2" w:rsidRDefault="00CD2F81" w:rsidP="0061359C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1106EA35" w14:textId="77777777" w:rsidR="004F2867" w:rsidRPr="00B266A2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66A2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266A2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B266A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B266A2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67AE17BA" w:rsidR="004F2867" w:rsidRPr="00B266A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66A2">
        <w:rPr>
          <w:rFonts w:ascii="Times New Roman" w:hAnsi="Times New Roman" w:cs="Times New Roman"/>
          <w:b/>
          <w:bCs/>
        </w:rPr>
        <w:t xml:space="preserve">CONTRATO nº. </w:t>
      </w:r>
      <w:r w:rsidR="00802728" w:rsidRPr="00B266A2">
        <w:rPr>
          <w:rFonts w:ascii="Times New Roman" w:hAnsi="Times New Roman" w:cs="Times New Roman"/>
          <w:b/>
          <w:bCs/>
        </w:rPr>
        <w:t>1</w:t>
      </w:r>
      <w:r w:rsidR="00B266A2" w:rsidRPr="00B266A2">
        <w:rPr>
          <w:rFonts w:ascii="Times New Roman" w:hAnsi="Times New Roman" w:cs="Times New Roman"/>
          <w:b/>
          <w:bCs/>
        </w:rPr>
        <w:t>43</w:t>
      </w:r>
      <w:r w:rsidR="00733746" w:rsidRPr="00B266A2">
        <w:rPr>
          <w:rFonts w:ascii="Times New Roman" w:hAnsi="Times New Roman" w:cs="Times New Roman"/>
          <w:b/>
          <w:bCs/>
        </w:rPr>
        <w:t>/2025</w:t>
      </w:r>
    </w:p>
    <w:p w14:paraId="2D380850" w14:textId="77777777" w:rsidR="004F2867" w:rsidRPr="00B266A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66A2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208A9054" w:rsidR="00CD2F81" w:rsidRPr="00B266A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66A2">
        <w:rPr>
          <w:rFonts w:ascii="Times New Roman" w:hAnsi="Times New Roman" w:cs="Times New Roman"/>
          <w:b/>
          <w:bCs/>
        </w:rPr>
        <w:t xml:space="preserve">CONTRATADA: </w:t>
      </w:r>
      <w:r w:rsidR="00B266A2" w:rsidRPr="00B266A2">
        <w:rPr>
          <w:rFonts w:ascii="Times New Roman" w:hAnsi="Times New Roman" w:cs="Times New Roman"/>
          <w:b/>
          <w:bCs/>
          <w:u w:val="single"/>
        </w:rPr>
        <w:t>CANOVA SISTEMAS DE PREVENÇAO LTDA</w:t>
      </w:r>
    </w:p>
    <w:p w14:paraId="79EAF512" w14:textId="1598BE3D" w:rsidR="004F2867" w:rsidRPr="00B266A2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66A2">
        <w:rPr>
          <w:rFonts w:ascii="Times New Roman" w:hAnsi="Times New Roman" w:cs="Times New Roman"/>
          <w:b/>
        </w:rPr>
        <w:t xml:space="preserve">Objeto: </w:t>
      </w:r>
      <w:r w:rsidR="00B266A2" w:rsidRPr="00B266A2">
        <w:rPr>
          <w:rFonts w:ascii="Times New Roman" w:hAnsi="Times New Roman" w:cs="Times New Roman"/>
          <w:b/>
          <w:u w:val="single"/>
        </w:rPr>
        <w:t>CONTRATAÇAO DE PESSOA JURIDICA, PARA AQUISIÇAO DE RECARGAS DE EXTINTORES DOS PREDIOS PUBLICOS E VEICULOS DO MUNICIPIO DE CAMPOS BORGES, CONTRATAÇAO ESTA BASEADA NA LEI Nº. 14.133, DE 01 DE ABRIL DE 2021</w:t>
      </w:r>
      <w:r w:rsidRPr="00B266A2">
        <w:rPr>
          <w:rFonts w:ascii="Times New Roman" w:hAnsi="Times New Roman" w:cs="Times New Roman"/>
          <w:bCs/>
        </w:rPr>
        <w:t>.</w:t>
      </w:r>
    </w:p>
    <w:p w14:paraId="45C8A2CF" w14:textId="5E20C130" w:rsidR="00CD2F81" w:rsidRPr="00B266A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66A2">
        <w:rPr>
          <w:rFonts w:ascii="Times New Roman" w:hAnsi="Times New Roman" w:cs="Times New Roman"/>
          <w:b/>
        </w:rPr>
        <w:t>Processo nº.</w:t>
      </w:r>
      <w:r w:rsidR="00DF7B0C" w:rsidRPr="00B266A2">
        <w:rPr>
          <w:rFonts w:ascii="Times New Roman" w:hAnsi="Times New Roman" w:cs="Times New Roman"/>
          <w:bCs/>
        </w:rPr>
        <w:t xml:space="preserve"> </w:t>
      </w:r>
      <w:r w:rsidR="00785817" w:rsidRPr="00B266A2">
        <w:rPr>
          <w:rFonts w:ascii="Times New Roman" w:hAnsi="Times New Roman" w:cs="Times New Roman"/>
          <w:bCs/>
        </w:rPr>
        <w:t>0</w:t>
      </w:r>
      <w:r w:rsidR="00B266A2" w:rsidRPr="00B266A2">
        <w:rPr>
          <w:rFonts w:ascii="Times New Roman" w:hAnsi="Times New Roman" w:cs="Times New Roman"/>
          <w:bCs/>
        </w:rPr>
        <w:t>82</w:t>
      </w:r>
      <w:r w:rsidR="00785817" w:rsidRPr="00B266A2">
        <w:rPr>
          <w:rFonts w:ascii="Times New Roman" w:hAnsi="Times New Roman" w:cs="Times New Roman"/>
          <w:bCs/>
        </w:rPr>
        <w:t>/</w:t>
      </w:r>
      <w:r w:rsidR="00F90865" w:rsidRPr="00B266A2">
        <w:rPr>
          <w:rFonts w:ascii="Times New Roman" w:hAnsi="Times New Roman" w:cs="Times New Roman"/>
          <w:bCs/>
        </w:rPr>
        <w:t>2025</w:t>
      </w:r>
      <w:r w:rsidRPr="00B266A2">
        <w:rPr>
          <w:rFonts w:ascii="Times New Roman" w:hAnsi="Times New Roman" w:cs="Times New Roman"/>
          <w:bCs/>
        </w:rPr>
        <w:t xml:space="preserve"> – Dispensa de Licitação nº. </w:t>
      </w:r>
      <w:r w:rsidR="00D51C96" w:rsidRPr="00B266A2">
        <w:rPr>
          <w:rFonts w:ascii="Times New Roman" w:hAnsi="Times New Roman" w:cs="Times New Roman"/>
          <w:bCs/>
        </w:rPr>
        <w:t>0</w:t>
      </w:r>
      <w:r w:rsidR="00802728" w:rsidRPr="00B266A2">
        <w:rPr>
          <w:rFonts w:ascii="Times New Roman" w:hAnsi="Times New Roman" w:cs="Times New Roman"/>
          <w:bCs/>
        </w:rPr>
        <w:t>5</w:t>
      </w:r>
      <w:r w:rsidR="00B266A2" w:rsidRPr="00B266A2">
        <w:rPr>
          <w:rFonts w:ascii="Times New Roman" w:hAnsi="Times New Roman" w:cs="Times New Roman"/>
          <w:bCs/>
        </w:rPr>
        <w:t>7</w:t>
      </w:r>
      <w:r w:rsidR="00733746" w:rsidRPr="00B266A2">
        <w:rPr>
          <w:rFonts w:ascii="Times New Roman" w:hAnsi="Times New Roman" w:cs="Times New Roman"/>
          <w:bCs/>
        </w:rPr>
        <w:t>/2025</w:t>
      </w:r>
    </w:p>
    <w:p w14:paraId="3D1AAF00" w14:textId="65FC29AA" w:rsidR="00CD2F81" w:rsidRPr="00B266A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66A2">
        <w:rPr>
          <w:rFonts w:ascii="Times New Roman" w:hAnsi="Times New Roman" w:cs="Times New Roman"/>
          <w:b/>
        </w:rPr>
        <w:t>Validade do Contrato:</w:t>
      </w:r>
      <w:r w:rsidRPr="00B266A2">
        <w:rPr>
          <w:rFonts w:ascii="Times New Roman" w:hAnsi="Times New Roman" w:cs="Times New Roman"/>
          <w:bCs/>
        </w:rPr>
        <w:t xml:space="preserve"> </w:t>
      </w:r>
      <w:r w:rsidR="00D1382E" w:rsidRPr="00B266A2">
        <w:rPr>
          <w:rFonts w:ascii="Times New Roman" w:hAnsi="Times New Roman" w:cs="Times New Roman"/>
          <w:bCs/>
        </w:rPr>
        <w:t>12 MESES</w:t>
      </w:r>
      <w:r w:rsidR="00802728" w:rsidRPr="00B266A2">
        <w:rPr>
          <w:rFonts w:ascii="Times New Roman" w:hAnsi="Times New Roman" w:cs="Times New Roman"/>
          <w:bCs/>
        </w:rPr>
        <w:t>.</w:t>
      </w:r>
    </w:p>
    <w:p w14:paraId="1206CA61" w14:textId="01106BCE" w:rsidR="00586CFB" w:rsidRPr="00B266A2" w:rsidRDefault="00CD2F81" w:rsidP="0080272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B266A2">
        <w:rPr>
          <w:rFonts w:ascii="Times New Roman" w:hAnsi="Times New Roman" w:cs="Times New Roman"/>
          <w:b/>
        </w:rPr>
        <w:t>Valor:</w:t>
      </w:r>
      <w:r w:rsidRPr="00B266A2">
        <w:rPr>
          <w:rFonts w:ascii="Times New Roman" w:hAnsi="Times New Roman" w:cs="Times New Roman"/>
          <w:bCs/>
        </w:rPr>
        <w:t xml:space="preserve"> </w:t>
      </w:r>
      <w:r w:rsidR="00B266A2" w:rsidRPr="00B266A2">
        <w:rPr>
          <w:rFonts w:ascii="Times New Roman" w:hAnsi="Times New Roman" w:cs="Times New Roman"/>
          <w:b/>
          <w:u w:val="single"/>
        </w:rPr>
        <w:t>R$ 5.305,00 (Cinco mil trezentos e cinco reais)</w:t>
      </w:r>
      <w:r w:rsidR="00B266A2" w:rsidRPr="00B266A2">
        <w:rPr>
          <w:rFonts w:ascii="Times New Roman" w:hAnsi="Times New Roman" w:cs="Times New Roman"/>
          <w:b/>
          <w:u w:val="single"/>
        </w:rPr>
        <w:t>.</w:t>
      </w:r>
    </w:p>
    <w:p w14:paraId="298EADA0" w14:textId="079E26E8" w:rsidR="004F2867" w:rsidRPr="00B266A2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66A2">
        <w:rPr>
          <w:rFonts w:ascii="Times New Roman" w:hAnsi="Times New Roman" w:cs="Times New Roman"/>
        </w:rPr>
        <w:t xml:space="preserve">Campos Borges, </w:t>
      </w:r>
      <w:r w:rsidR="00B266A2" w:rsidRPr="00B266A2">
        <w:rPr>
          <w:rFonts w:ascii="Times New Roman" w:hAnsi="Times New Roman" w:cs="Times New Roman"/>
        </w:rPr>
        <w:t xml:space="preserve">14 </w:t>
      </w:r>
      <w:r w:rsidR="00802728" w:rsidRPr="00B266A2">
        <w:rPr>
          <w:rFonts w:ascii="Times New Roman" w:hAnsi="Times New Roman" w:cs="Times New Roman"/>
        </w:rPr>
        <w:t xml:space="preserve">de </w:t>
      </w:r>
      <w:proofErr w:type="spellStart"/>
      <w:r w:rsidR="00802728" w:rsidRPr="00B266A2">
        <w:rPr>
          <w:rFonts w:ascii="Times New Roman" w:hAnsi="Times New Roman" w:cs="Times New Roman"/>
        </w:rPr>
        <w:t>ju</w:t>
      </w:r>
      <w:r w:rsidR="00B266A2" w:rsidRPr="00B266A2">
        <w:rPr>
          <w:rFonts w:ascii="Times New Roman" w:hAnsi="Times New Roman" w:cs="Times New Roman"/>
        </w:rPr>
        <w:t>L</w:t>
      </w:r>
      <w:r w:rsidR="00802728" w:rsidRPr="00B266A2">
        <w:rPr>
          <w:rFonts w:ascii="Times New Roman" w:hAnsi="Times New Roman" w:cs="Times New Roman"/>
        </w:rPr>
        <w:t>ho</w:t>
      </w:r>
      <w:proofErr w:type="spellEnd"/>
      <w:r w:rsidR="00802728" w:rsidRPr="00B266A2">
        <w:rPr>
          <w:rFonts w:ascii="Times New Roman" w:hAnsi="Times New Roman" w:cs="Times New Roman"/>
        </w:rPr>
        <w:t xml:space="preserve"> de 2025.</w:t>
      </w:r>
    </w:p>
    <w:p w14:paraId="61A7AA6A" w14:textId="77777777" w:rsidR="004F2867" w:rsidRPr="00B266A2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B266A2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266A2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B266A2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266A2">
        <w:rPr>
          <w:rFonts w:ascii="Times New Roman" w:hAnsi="Times New Roman" w:cs="Times New Roman"/>
        </w:rPr>
        <w:t>Prefeit</w:t>
      </w:r>
      <w:r w:rsidR="00D51C96" w:rsidRPr="00B266A2">
        <w:rPr>
          <w:rFonts w:ascii="Times New Roman" w:hAnsi="Times New Roman" w:cs="Times New Roman"/>
        </w:rPr>
        <w:t>a</w:t>
      </w:r>
      <w:r w:rsidRPr="00B266A2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B266A2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B266A2" w:rsidRDefault="008B12B0">
      <w:pPr>
        <w:rPr>
          <w:rFonts w:ascii="Times New Roman" w:hAnsi="Times New Roman" w:cs="Times New Roman"/>
        </w:rPr>
      </w:pPr>
    </w:p>
    <w:sectPr w:rsidR="008B12B0" w:rsidRPr="00B266A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85817"/>
    <w:rsid w:val="00791968"/>
    <w:rsid w:val="00802728"/>
    <w:rsid w:val="008B12B0"/>
    <w:rsid w:val="008F680B"/>
    <w:rsid w:val="00970E54"/>
    <w:rsid w:val="009A5F4F"/>
    <w:rsid w:val="00A76A24"/>
    <w:rsid w:val="00A92FA1"/>
    <w:rsid w:val="00AD4FBA"/>
    <w:rsid w:val="00B266A2"/>
    <w:rsid w:val="00B3326B"/>
    <w:rsid w:val="00CD2F81"/>
    <w:rsid w:val="00D1382E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23</cp:revision>
  <cp:lastPrinted>2025-01-27T14:17:00Z</cp:lastPrinted>
  <dcterms:created xsi:type="dcterms:W3CDTF">2021-01-07T10:59:00Z</dcterms:created>
  <dcterms:modified xsi:type="dcterms:W3CDTF">2025-07-14T12:54:00Z</dcterms:modified>
</cp:coreProperties>
</file>