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4130A" w14:textId="2AAD7700" w:rsidR="005B6550" w:rsidRPr="00F953CB" w:rsidRDefault="00D1274F"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7</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14:paraId="13BB4D83" w14:textId="77777777" w:rsidR="00103C1D" w:rsidRPr="00F953CB" w:rsidRDefault="00103C1D" w:rsidP="00103C1D">
      <w:pPr>
        <w:autoSpaceDE w:val="0"/>
        <w:autoSpaceDN w:val="0"/>
        <w:adjustRightInd w:val="0"/>
        <w:spacing w:after="0" w:line="360" w:lineRule="auto"/>
        <w:ind w:right="-427"/>
        <w:rPr>
          <w:rFonts w:ascii="Times New Roman" w:hAnsi="Times New Roman"/>
        </w:rPr>
      </w:pPr>
    </w:p>
    <w:p w14:paraId="13995D21" w14:textId="768EFAA6"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 xml:space="preserve">CONTRATAÇAO DE PESSOA JURIDICA, PARA O </w:t>
      </w:r>
      <w:r w:rsidR="0080649A">
        <w:rPr>
          <w:rFonts w:ascii="Times New Roman" w:hAnsi="Times New Roman"/>
          <w:b/>
          <w:u w:val="single"/>
        </w:rPr>
        <w:t>S</w:t>
      </w:r>
      <w:r w:rsidRPr="00F953CB">
        <w:rPr>
          <w:rFonts w:ascii="Times New Roman" w:hAnsi="Times New Roman"/>
          <w:b/>
          <w:u w:val="single"/>
        </w:rPr>
        <w:t>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14:paraId="7D9679DA" w14:textId="77777777"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14:paraId="10CD893F" w14:textId="77777777"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14:paraId="381702D7" w14:textId="77777777"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r w:rsidRPr="00F953CB">
        <w:rPr>
          <w:rFonts w:ascii="Times New Roman" w:hAnsi="Times New Roman"/>
        </w:rPr>
        <w:t>senhor</w:t>
      </w:r>
      <w:r w:rsidR="00103C1D" w:rsidRPr="00F953CB">
        <w:rPr>
          <w:rFonts w:ascii="Times New Roman" w:hAnsi="Times New Roman"/>
        </w:rPr>
        <w:t>a</w:t>
      </w:r>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r w:rsidRPr="00F953CB">
        <w:rPr>
          <w:rFonts w:ascii="Times New Roman" w:hAnsi="Times New Roman"/>
        </w:rPr>
        <w:t>, têm certo e ajustado as cláusulas e condições a seguir estipuladas</w:t>
      </w:r>
      <w:r w:rsidR="0047688B" w:rsidRPr="00F953CB">
        <w:rPr>
          <w:rFonts w:ascii="Times New Roman" w:hAnsi="Times New Roman"/>
          <w:color w:val="000000"/>
        </w:rPr>
        <w:t>:</w:t>
      </w:r>
    </w:p>
    <w:p w14:paraId="65D4BA7C" w14:textId="77777777"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14:paraId="2D0312B8" w14:textId="77777777"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PROCESSO N° 122/2022, DISPENSA DE LICITAÇÃO N° 059/2022</w:t>
      </w:r>
    </w:p>
    <w:p w14:paraId="69F1F75B" w14:textId="77777777"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14:paraId="02AB4816" w14:textId="77777777"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FF9284A" w14:textId="5EB51308"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FC3B87" w:rsidRPr="00FC3B87">
        <w:rPr>
          <w:rFonts w:ascii="Times New Roman" w:hAnsi="Times New Roman"/>
          <w:b/>
          <w:u w:val="single"/>
        </w:rPr>
        <w:t>ADIÇAO DE QUANTITATIVO AO REFERIDO CONTRATO, EM VIRTUDE DO AUMENTO DA DEMANDA NO QUANTITATIVO MENSAL ESTIMADO</w:t>
      </w:r>
      <w:r w:rsidR="00787CA5" w:rsidRPr="00F953CB">
        <w:rPr>
          <w:rFonts w:ascii="Times New Roman" w:hAnsi="Times New Roman"/>
        </w:rPr>
        <w:t xml:space="preserve">, ao contrato nº. </w:t>
      </w:r>
      <w:r w:rsidR="00F953CB" w:rsidRPr="00F953CB">
        <w:rPr>
          <w:rFonts w:ascii="Times New Roman" w:hAnsi="Times New Roman"/>
        </w:rPr>
        <w:t>277/2022</w:t>
      </w:r>
      <w:r w:rsidR="00FC3B87">
        <w:rPr>
          <w:rFonts w:ascii="Times New Roman" w:hAnsi="Times New Roman"/>
        </w:rPr>
        <w:t>, com</w:t>
      </w:r>
      <w:r w:rsidR="00F953CB" w:rsidRPr="00F953CB">
        <w:rPr>
          <w:rFonts w:ascii="Times New Roman" w:hAnsi="Times New Roman"/>
        </w:rPr>
        <w:t xml:space="preserve"> </w:t>
      </w:r>
      <w:r w:rsidR="00AB4CE1" w:rsidRPr="00F953CB">
        <w:rPr>
          <w:rFonts w:ascii="Times New Roman" w:hAnsi="Times New Roman"/>
        </w:rPr>
        <w:t>o valor</w:t>
      </w:r>
      <w:r w:rsidR="00D1274F">
        <w:rPr>
          <w:rFonts w:ascii="Times New Roman" w:hAnsi="Times New Roman"/>
        </w:rPr>
        <w:t xml:space="preserve"> de acréscimo de demanda </w:t>
      </w:r>
      <w:r w:rsidR="00AB4CE1" w:rsidRPr="00F953CB">
        <w:rPr>
          <w:rFonts w:ascii="Times New Roman" w:hAnsi="Times New Roman"/>
        </w:rPr>
        <w:t xml:space="preserve">de </w:t>
      </w:r>
      <w:r w:rsidR="00F953CB" w:rsidRPr="00F953CB">
        <w:rPr>
          <w:rFonts w:ascii="Times New Roman" w:hAnsi="Times New Roman"/>
          <w:b/>
          <w:bCs/>
          <w:u w:val="single"/>
        </w:rPr>
        <w:t>R$ 1.6</w:t>
      </w:r>
      <w:r w:rsidR="00317730">
        <w:rPr>
          <w:rFonts w:ascii="Times New Roman" w:hAnsi="Times New Roman"/>
          <w:b/>
          <w:bCs/>
          <w:u w:val="single"/>
        </w:rPr>
        <w:t>85,59</w:t>
      </w:r>
      <w:r w:rsidR="00F953CB" w:rsidRPr="00F953CB">
        <w:rPr>
          <w:rFonts w:ascii="Times New Roman" w:hAnsi="Times New Roman"/>
          <w:b/>
          <w:bCs/>
          <w:u w:val="single"/>
        </w:rPr>
        <w:t xml:space="preserve"> (Um mil seiscentos</w:t>
      </w:r>
      <w:r w:rsidR="00317730">
        <w:rPr>
          <w:rFonts w:ascii="Times New Roman" w:hAnsi="Times New Roman"/>
          <w:b/>
          <w:bCs/>
          <w:u w:val="single"/>
        </w:rPr>
        <w:t xml:space="preserve"> e oitenta e cinco reais e cinquenta e nove reais</w:t>
      </w:r>
      <w:r w:rsidR="00F953CB" w:rsidRPr="00F953CB">
        <w:rPr>
          <w:rFonts w:ascii="Times New Roman" w:hAnsi="Times New Roman"/>
          <w:b/>
          <w:bCs/>
          <w:u w:val="single"/>
        </w:rPr>
        <w:t>)</w:t>
      </w:r>
      <w:r w:rsidR="00D55499">
        <w:rPr>
          <w:rFonts w:ascii="Times New Roman" w:hAnsi="Times New Roman"/>
          <w:b/>
          <w:bCs/>
          <w:u w:val="single"/>
        </w:rPr>
        <w:t xml:space="preserve"> mensais</w:t>
      </w:r>
      <w:r w:rsidR="00F953CB" w:rsidRPr="00F953CB">
        <w:rPr>
          <w:rFonts w:ascii="Times New Roman" w:hAnsi="Times New Roman"/>
          <w:b/>
          <w:bCs/>
          <w:u w:val="single"/>
        </w:rPr>
        <w:t xml:space="preserve">, totalizando o valor de R$ </w:t>
      </w:r>
      <w:r w:rsidR="00317730">
        <w:rPr>
          <w:rFonts w:ascii="Times New Roman" w:hAnsi="Times New Roman"/>
          <w:b/>
          <w:bCs/>
          <w:u w:val="single"/>
        </w:rPr>
        <w:t>8.427,95</w:t>
      </w:r>
      <w:r w:rsidR="00E7119E">
        <w:rPr>
          <w:rFonts w:ascii="Times New Roman" w:hAnsi="Times New Roman"/>
          <w:b/>
          <w:bCs/>
          <w:u w:val="single"/>
        </w:rPr>
        <w:t xml:space="preserve"> (</w:t>
      </w:r>
      <w:r w:rsidR="00317730">
        <w:rPr>
          <w:rFonts w:ascii="Times New Roman" w:hAnsi="Times New Roman"/>
          <w:b/>
          <w:bCs/>
          <w:u w:val="single"/>
        </w:rPr>
        <w:t>Oito mil quatrocentos e vinte e sete reais e noventa e cinco centavos</w:t>
      </w:r>
      <w:r w:rsidR="00FC3B87">
        <w:rPr>
          <w:rFonts w:ascii="Times New Roman" w:hAnsi="Times New Roman"/>
          <w:b/>
          <w:bCs/>
          <w:u w:val="single"/>
        </w:rPr>
        <w:t>)</w:t>
      </w:r>
      <w:r w:rsidR="00D55499">
        <w:rPr>
          <w:rFonts w:ascii="Times New Roman" w:hAnsi="Times New Roman"/>
          <w:b/>
          <w:bCs/>
          <w:u w:val="single"/>
        </w:rPr>
        <w:t xml:space="preserve"> em 05 meses</w:t>
      </w:r>
      <w:r w:rsidR="00FC3B87">
        <w:rPr>
          <w:rFonts w:ascii="Times New Roman" w:hAnsi="Times New Roman"/>
          <w:b/>
          <w:bCs/>
          <w:u w:val="single"/>
        </w:rPr>
        <w:t>.</w:t>
      </w:r>
    </w:p>
    <w:p w14:paraId="148B96D9" w14:textId="77777777"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4A26C5E4" w14:textId="77777777"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t>DOS VALORES DO PRESENTE ADITIVO:</w:t>
      </w:r>
      <w:r w:rsidR="00FC3B87">
        <w:rPr>
          <w:rFonts w:ascii="Times New Roman" w:hAnsi="Times New Roman"/>
          <w:b/>
          <w:u w:val="single"/>
        </w:rPr>
        <w:t xml:space="preserve"> </w:t>
      </w:r>
    </w:p>
    <w:p w14:paraId="4C82AB79" w14:textId="77777777"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14:paraId="2C7AAD52" w14:textId="2B23F525" w:rsidR="00F953CB" w:rsidRPr="00E7119E" w:rsidRDefault="00AF32C2" w:rsidP="00946E1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E7119E">
        <w:rPr>
          <w:rFonts w:ascii="Times New Roman" w:hAnsi="Times New Roman"/>
        </w:rPr>
        <w:t>O valor total do presente aditivo</w:t>
      </w:r>
      <w:r w:rsidR="00695D1D" w:rsidRPr="00E7119E">
        <w:rPr>
          <w:rFonts w:ascii="Times New Roman" w:hAnsi="Times New Roman"/>
        </w:rPr>
        <w:t xml:space="preserve"> será de </w:t>
      </w:r>
      <w:r w:rsidR="00317730" w:rsidRPr="00F953CB">
        <w:rPr>
          <w:rFonts w:ascii="Times New Roman" w:hAnsi="Times New Roman"/>
          <w:b/>
          <w:bCs/>
          <w:u w:val="single"/>
        </w:rPr>
        <w:t>R$ 1.6</w:t>
      </w:r>
      <w:r w:rsidR="00317730">
        <w:rPr>
          <w:rFonts w:ascii="Times New Roman" w:hAnsi="Times New Roman"/>
          <w:b/>
          <w:bCs/>
          <w:u w:val="single"/>
        </w:rPr>
        <w:t>85,59</w:t>
      </w:r>
      <w:r w:rsidR="00317730" w:rsidRPr="00F953CB">
        <w:rPr>
          <w:rFonts w:ascii="Times New Roman" w:hAnsi="Times New Roman"/>
          <w:b/>
          <w:bCs/>
          <w:u w:val="single"/>
        </w:rPr>
        <w:t xml:space="preserve"> (Um mil seiscentos</w:t>
      </w:r>
      <w:r w:rsidR="00317730">
        <w:rPr>
          <w:rFonts w:ascii="Times New Roman" w:hAnsi="Times New Roman"/>
          <w:b/>
          <w:bCs/>
          <w:u w:val="single"/>
        </w:rPr>
        <w:t xml:space="preserve"> e oitenta e cinco reais e cinquenta e nove reais</w:t>
      </w:r>
      <w:r w:rsidR="00317730" w:rsidRPr="00F953CB">
        <w:rPr>
          <w:rFonts w:ascii="Times New Roman" w:hAnsi="Times New Roman"/>
          <w:b/>
          <w:bCs/>
          <w:u w:val="single"/>
        </w:rPr>
        <w:t xml:space="preserve">) mensais, totalizando em </w:t>
      </w:r>
      <w:r w:rsidR="00317730">
        <w:rPr>
          <w:rFonts w:ascii="Times New Roman" w:hAnsi="Times New Roman"/>
          <w:b/>
          <w:bCs/>
          <w:u w:val="single"/>
        </w:rPr>
        <w:t>05</w:t>
      </w:r>
      <w:r w:rsidR="00317730" w:rsidRPr="00F953CB">
        <w:rPr>
          <w:rFonts w:ascii="Times New Roman" w:hAnsi="Times New Roman"/>
          <w:b/>
          <w:bCs/>
          <w:u w:val="single"/>
        </w:rPr>
        <w:t xml:space="preserve"> meses o valor de R$ </w:t>
      </w:r>
      <w:r w:rsidR="00317730">
        <w:rPr>
          <w:rFonts w:ascii="Times New Roman" w:hAnsi="Times New Roman"/>
          <w:b/>
          <w:bCs/>
          <w:u w:val="single"/>
        </w:rPr>
        <w:t>8.427,95 (Oito mil quatrocentos e vinte e sete reais e noventa e cinco centavos)</w:t>
      </w:r>
      <w:r w:rsidR="00E7119E">
        <w:rPr>
          <w:rFonts w:ascii="Times New Roman" w:hAnsi="Times New Roman"/>
          <w:b/>
          <w:bCs/>
          <w:u w:val="single"/>
        </w:rPr>
        <w:t>.</w:t>
      </w:r>
    </w:p>
    <w:p w14:paraId="57D3E124" w14:textId="77777777" w:rsidR="00E7119E" w:rsidRPr="00E7119E" w:rsidRDefault="00E7119E" w:rsidP="00E7119E">
      <w:pPr>
        <w:pStyle w:val="PargrafodaLista"/>
        <w:rPr>
          <w:rFonts w:ascii="Times New Roman" w:hAnsi="Times New Roman"/>
          <w:b/>
          <w:u w:val="single"/>
        </w:rPr>
      </w:pPr>
    </w:p>
    <w:p w14:paraId="7AA645E2" w14:textId="77777777" w:rsidR="00E7119E" w:rsidRPr="00E7119E" w:rsidRDefault="00E7119E" w:rsidP="00E7119E">
      <w:pPr>
        <w:pStyle w:val="PargrafodaLista"/>
        <w:autoSpaceDE w:val="0"/>
        <w:autoSpaceDN w:val="0"/>
        <w:adjustRightInd w:val="0"/>
        <w:spacing w:after="0" w:line="360" w:lineRule="auto"/>
        <w:ind w:left="-426" w:right="-427"/>
        <w:jc w:val="both"/>
        <w:rPr>
          <w:rFonts w:ascii="Times New Roman" w:hAnsi="Times New Roman"/>
          <w:b/>
          <w:u w:val="single"/>
        </w:rPr>
      </w:pPr>
    </w:p>
    <w:tbl>
      <w:tblPr>
        <w:tblStyle w:val="Tabelacomgrade"/>
        <w:tblW w:w="10491" w:type="dxa"/>
        <w:tblInd w:w="-318" w:type="dxa"/>
        <w:tblLook w:val="04A0" w:firstRow="1" w:lastRow="0" w:firstColumn="1" w:lastColumn="0" w:noHBand="0" w:noVBand="1"/>
      </w:tblPr>
      <w:tblGrid>
        <w:gridCol w:w="803"/>
        <w:gridCol w:w="1405"/>
        <w:gridCol w:w="1129"/>
        <w:gridCol w:w="1132"/>
        <w:gridCol w:w="3357"/>
        <w:gridCol w:w="1401"/>
        <w:gridCol w:w="1264"/>
      </w:tblGrid>
      <w:tr w:rsidR="00F953CB" w:rsidRPr="00F953CB" w14:paraId="6CF6B192" w14:textId="77777777" w:rsidTr="00E7119E">
        <w:tc>
          <w:tcPr>
            <w:tcW w:w="803" w:type="dxa"/>
          </w:tcPr>
          <w:p w14:paraId="7957EAF1"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5" w:type="dxa"/>
          </w:tcPr>
          <w:p w14:paraId="3CDD1CA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29" w:type="dxa"/>
          </w:tcPr>
          <w:p w14:paraId="09A2263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2" w:type="dxa"/>
          </w:tcPr>
          <w:p w14:paraId="2CA1C2A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357" w:type="dxa"/>
          </w:tcPr>
          <w:p w14:paraId="54B49DD6"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401" w:type="dxa"/>
          </w:tcPr>
          <w:p w14:paraId="3018048B"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64" w:type="dxa"/>
          </w:tcPr>
          <w:p w14:paraId="24730E42" w14:textId="3514BCBF"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r w:rsidR="00317730">
              <w:rPr>
                <w:rFonts w:ascii="Times New Roman" w:hAnsi="Times New Roman"/>
                <w:b/>
              </w:rPr>
              <w:t xml:space="preserve"> 05 MESES</w:t>
            </w:r>
          </w:p>
        </w:tc>
      </w:tr>
      <w:tr w:rsidR="00F953CB" w:rsidRPr="00F953CB" w14:paraId="0472AD33" w14:textId="77777777" w:rsidTr="00E7119E">
        <w:tc>
          <w:tcPr>
            <w:tcW w:w="803" w:type="dxa"/>
          </w:tcPr>
          <w:p w14:paraId="4F0725B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5" w:type="dxa"/>
          </w:tcPr>
          <w:p w14:paraId="603E210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4A8559E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2" w:type="dxa"/>
          </w:tcPr>
          <w:p w14:paraId="78D64595"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4F386974"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dos Grupos A e E, Conforme RDC 222/2018 – ANVISA, em bombona de 200 litros.</w:t>
            </w:r>
          </w:p>
        </w:tc>
        <w:tc>
          <w:tcPr>
            <w:tcW w:w="1401" w:type="dxa"/>
          </w:tcPr>
          <w:p w14:paraId="42325896" w14:textId="24743099"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317730">
              <w:rPr>
                <w:rFonts w:ascii="Times New Roman" w:hAnsi="Times New Roman"/>
              </w:rPr>
              <w:t>408,57</w:t>
            </w:r>
          </w:p>
        </w:tc>
        <w:tc>
          <w:tcPr>
            <w:tcW w:w="1264" w:type="dxa"/>
          </w:tcPr>
          <w:p w14:paraId="207D5D58" w14:textId="341DC299" w:rsidR="00F953CB" w:rsidRPr="00F953CB" w:rsidRDefault="00317730" w:rsidP="00F953CB">
            <w:pPr>
              <w:spacing w:line="360" w:lineRule="auto"/>
              <w:jc w:val="both"/>
              <w:rPr>
                <w:rFonts w:ascii="Times New Roman" w:hAnsi="Times New Roman"/>
              </w:rPr>
            </w:pPr>
            <w:r>
              <w:rPr>
                <w:rFonts w:ascii="Times New Roman" w:hAnsi="Times New Roman"/>
              </w:rPr>
              <w:t>R$ 1.634,26</w:t>
            </w:r>
          </w:p>
        </w:tc>
      </w:tr>
      <w:tr w:rsidR="00F953CB" w:rsidRPr="00F953CB" w14:paraId="30EC6219" w14:textId="77777777" w:rsidTr="00E7119E">
        <w:tc>
          <w:tcPr>
            <w:tcW w:w="803" w:type="dxa"/>
          </w:tcPr>
          <w:p w14:paraId="3E6B21C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5" w:type="dxa"/>
          </w:tcPr>
          <w:p w14:paraId="2EFC3F4A"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1E14CBD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2" w:type="dxa"/>
          </w:tcPr>
          <w:p w14:paraId="1EDD5F7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2DA3EF9C"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 Grupo B, conforme RDC 222/2018 – ANVISA, em bombona de 20litros.</w:t>
            </w:r>
          </w:p>
        </w:tc>
        <w:tc>
          <w:tcPr>
            <w:tcW w:w="1401" w:type="dxa"/>
          </w:tcPr>
          <w:p w14:paraId="052C00ED" w14:textId="40EE319E"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317730">
              <w:rPr>
                <w:rFonts w:ascii="Times New Roman" w:hAnsi="Times New Roman"/>
              </w:rPr>
              <w:t>51,33</w:t>
            </w:r>
          </w:p>
        </w:tc>
        <w:tc>
          <w:tcPr>
            <w:tcW w:w="1264" w:type="dxa"/>
          </w:tcPr>
          <w:p w14:paraId="042C41FE" w14:textId="287BC532" w:rsidR="00F953CB" w:rsidRPr="00F953CB" w:rsidRDefault="00317730" w:rsidP="00F953CB">
            <w:pPr>
              <w:spacing w:line="360" w:lineRule="auto"/>
              <w:jc w:val="both"/>
              <w:rPr>
                <w:rFonts w:ascii="Times New Roman" w:hAnsi="Times New Roman"/>
              </w:rPr>
            </w:pPr>
            <w:r>
              <w:rPr>
                <w:rFonts w:ascii="Times New Roman" w:hAnsi="Times New Roman"/>
              </w:rPr>
              <w:t>R$ 51,33</w:t>
            </w:r>
          </w:p>
        </w:tc>
      </w:tr>
      <w:tr w:rsidR="00F953CB" w:rsidRPr="00F953CB" w14:paraId="32CBCD6A" w14:textId="77777777" w:rsidTr="00E7119E">
        <w:tc>
          <w:tcPr>
            <w:tcW w:w="803" w:type="dxa"/>
          </w:tcPr>
          <w:p w14:paraId="777C3517" w14:textId="77777777" w:rsidR="00F953CB" w:rsidRPr="00F953CB" w:rsidRDefault="00F953CB" w:rsidP="00F953CB">
            <w:pPr>
              <w:spacing w:line="360" w:lineRule="auto"/>
              <w:jc w:val="both"/>
              <w:rPr>
                <w:rFonts w:ascii="Times New Roman" w:hAnsi="Times New Roman"/>
                <w:b/>
              </w:rPr>
            </w:pPr>
          </w:p>
        </w:tc>
        <w:tc>
          <w:tcPr>
            <w:tcW w:w="1405" w:type="dxa"/>
          </w:tcPr>
          <w:p w14:paraId="730DB5A7" w14:textId="77777777" w:rsidR="00F953CB" w:rsidRPr="00F953CB" w:rsidRDefault="00F953CB" w:rsidP="00F953CB">
            <w:pPr>
              <w:spacing w:line="360" w:lineRule="auto"/>
              <w:jc w:val="both"/>
              <w:rPr>
                <w:rFonts w:ascii="Times New Roman" w:hAnsi="Times New Roman"/>
                <w:b/>
              </w:rPr>
            </w:pPr>
          </w:p>
        </w:tc>
        <w:tc>
          <w:tcPr>
            <w:tcW w:w="1129" w:type="dxa"/>
          </w:tcPr>
          <w:p w14:paraId="6FFEC313" w14:textId="77777777" w:rsidR="00F953CB" w:rsidRPr="00F953CB" w:rsidRDefault="00F953CB" w:rsidP="00F953CB">
            <w:pPr>
              <w:spacing w:line="360" w:lineRule="auto"/>
              <w:jc w:val="both"/>
              <w:rPr>
                <w:rFonts w:ascii="Times New Roman" w:hAnsi="Times New Roman"/>
                <w:b/>
              </w:rPr>
            </w:pPr>
          </w:p>
        </w:tc>
        <w:tc>
          <w:tcPr>
            <w:tcW w:w="1132" w:type="dxa"/>
          </w:tcPr>
          <w:p w14:paraId="1B8E900A" w14:textId="77777777" w:rsidR="00F953CB" w:rsidRPr="00F953CB" w:rsidRDefault="00F953CB" w:rsidP="00F953CB">
            <w:pPr>
              <w:spacing w:line="360" w:lineRule="auto"/>
              <w:jc w:val="both"/>
              <w:rPr>
                <w:rFonts w:ascii="Times New Roman" w:hAnsi="Times New Roman"/>
                <w:b/>
              </w:rPr>
            </w:pPr>
          </w:p>
        </w:tc>
        <w:tc>
          <w:tcPr>
            <w:tcW w:w="3357" w:type="dxa"/>
          </w:tcPr>
          <w:p w14:paraId="473884E8"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401" w:type="dxa"/>
          </w:tcPr>
          <w:p w14:paraId="5E4F97BD" w14:textId="5A9A353A"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w:t>
            </w:r>
            <w:r w:rsidR="00317730">
              <w:rPr>
                <w:rFonts w:ascii="Times New Roman" w:hAnsi="Times New Roman"/>
                <w:b/>
              </w:rPr>
              <w:t>85,5</w:t>
            </w:r>
            <w:r w:rsidR="001D6009">
              <w:rPr>
                <w:rFonts w:ascii="Times New Roman" w:hAnsi="Times New Roman"/>
                <w:b/>
              </w:rPr>
              <w:t>9</w:t>
            </w:r>
          </w:p>
        </w:tc>
        <w:tc>
          <w:tcPr>
            <w:tcW w:w="1264" w:type="dxa"/>
          </w:tcPr>
          <w:p w14:paraId="0FF13004" w14:textId="6D0B0FAF" w:rsidR="00F953CB" w:rsidRPr="00F953CB" w:rsidRDefault="00F953CB" w:rsidP="00317730">
            <w:pPr>
              <w:spacing w:line="360" w:lineRule="auto"/>
              <w:jc w:val="both"/>
              <w:rPr>
                <w:rFonts w:ascii="Times New Roman" w:hAnsi="Times New Roman"/>
                <w:b/>
              </w:rPr>
            </w:pPr>
            <w:r w:rsidRPr="00F953CB">
              <w:rPr>
                <w:rFonts w:ascii="Times New Roman" w:hAnsi="Times New Roman"/>
                <w:b/>
              </w:rPr>
              <w:t xml:space="preserve">R$ </w:t>
            </w:r>
            <w:r w:rsidR="00317730">
              <w:rPr>
                <w:rFonts w:ascii="Times New Roman" w:hAnsi="Times New Roman"/>
                <w:b/>
              </w:rPr>
              <w:t>8.427,95</w:t>
            </w:r>
          </w:p>
        </w:tc>
      </w:tr>
    </w:tbl>
    <w:p w14:paraId="4F942BAE" w14:textId="77777777"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025C99B1" w14:textId="77777777"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14:paraId="3580C8DC" w14:textId="77777777"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28A66430" w14:textId="77777777"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original</w:t>
      </w:r>
      <w:r w:rsidR="005B6550" w:rsidRPr="00F953CB">
        <w:rPr>
          <w:rFonts w:ascii="Times New Roman" w:hAnsi="Times New Roman"/>
          <w:bCs/>
        </w:rPr>
        <w:t>, não alteradas ou extintas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14:paraId="125E3BC3" w14:textId="77777777" w:rsidR="00670BC9" w:rsidRPr="00F953CB" w:rsidRDefault="00670BC9" w:rsidP="00670BC9">
      <w:pPr>
        <w:pStyle w:val="Recuodecorpodetexto"/>
        <w:ind w:left="0" w:right="-710"/>
        <w:rPr>
          <w:sz w:val="22"/>
          <w:szCs w:val="22"/>
        </w:rPr>
      </w:pPr>
    </w:p>
    <w:p w14:paraId="442775C4" w14:textId="77777777"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14:paraId="38DDB672" w14:textId="77777777" w:rsidR="00670BC9" w:rsidRPr="00F953CB" w:rsidRDefault="00670BC9" w:rsidP="00670BC9">
      <w:pPr>
        <w:pStyle w:val="Recuodecorpodetexto"/>
        <w:ind w:left="-426" w:right="-710"/>
        <w:rPr>
          <w:b w:val="0"/>
          <w:caps/>
          <w:sz w:val="22"/>
          <w:szCs w:val="22"/>
          <w:u w:val="single"/>
        </w:rPr>
      </w:pPr>
    </w:p>
    <w:p w14:paraId="2CAD0FE1" w14:textId="623982B3"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317730">
        <w:rPr>
          <w:rFonts w:ascii="Times New Roman" w:hAnsi="Times New Roman"/>
          <w:color w:val="000000"/>
        </w:rPr>
        <w:t>5</w:t>
      </w:r>
      <w:r w:rsidR="00670BC9" w:rsidRPr="00F953CB">
        <w:rPr>
          <w:rFonts w:ascii="Times New Roman" w:hAnsi="Times New Roman"/>
          <w:color w:val="000000"/>
        </w:rPr>
        <w:t>, Lei Orçamentária Anual 1</w:t>
      </w:r>
      <w:r w:rsidR="006415D5">
        <w:rPr>
          <w:rFonts w:ascii="Times New Roman" w:hAnsi="Times New Roman"/>
          <w:color w:val="000000"/>
        </w:rPr>
        <w:t>.8</w:t>
      </w:r>
      <w:r w:rsidR="00317730">
        <w:rPr>
          <w:rFonts w:ascii="Times New Roman" w:hAnsi="Times New Roman"/>
          <w:color w:val="000000"/>
        </w:rPr>
        <w:t>70</w:t>
      </w:r>
      <w:r w:rsidR="00670BC9" w:rsidRPr="00F953CB">
        <w:rPr>
          <w:rFonts w:ascii="Times New Roman" w:hAnsi="Times New Roman"/>
          <w:color w:val="000000"/>
        </w:rPr>
        <w:t xml:space="preserve">, de </w:t>
      </w:r>
      <w:r w:rsidR="00317730">
        <w:rPr>
          <w:rFonts w:ascii="Times New Roman" w:hAnsi="Times New Roman"/>
          <w:color w:val="000000"/>
        </w:rPr>
        <w:t>06</w:t>
      </w:r>
      <w:r w:rsidR="00103C1D" w:rsidRPr="00F953CB">
        <w:rPr>
          <w:rFonts w:ascii="Times New Roman" w:hAnsi="Times New Roman"/>
          <w:color w:val="000000"/>
        </w:rPr>
        <w:t xml:space="preserve"> de dezembro de 202</w:t>
      </w:r>
      <w:r w:rsidR="00317730">
        <w:rPr>
          <w:rFonts w:ascii="Times New Roman" w:hAnsi="Times New Roman"/>
          <w:color w:val="000000"/>
        </w:rPr>
        <w:t>4</w:t>
      </w:r>
      <w:r w:rsidR="005D78FC" w:rsidRPr="00F953CB">
        <w:rPr>
          <w:rFonts w:ascii="Times New Roman" w:hAnsi="Times New Roman"/>
          <w:color w:val="000000"/>
        </w:rPr>
        <w:t>.</w:t>
      </w:r>
    </w:p>
    <w:p w14:paraId="0646E3C3" w14:textId="77777777" w:rsidR="006415D5" w:rsidRDefault="006415D5" w:rsidP="00F953CB">
      <w:pPr>
        <w:ind w:left="-426" w:right="-710"/>
        <w:jc w:val="both"/>
        <w:rPr>
          <w:rFonts w:ascii="Times New Roman" w:hAnsi="Times New Roman"/>
          <w:color w:val="000000"/>
        </w:rPr>
      </w:pPr>
    </w:p>
    <w:p w14:paraId="689C6C14" w14:textId="77777777"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08 – SECRETARIA MUN. DA SAUDE</w:t>
      </w:r>
    </w:p>
    <w:p w14:paraId="53EB3CF7"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08.01 – FUNDO MUNICIPAL DA SAUDE</w:t>
      </w:r>
    </w:p>
    <w:p w14:paraId="028EB9AF"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14:paraId="38761BE8"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33.90.39.00.00.00.00 – OUTROS SERV. TERCEIROS PESSOA JURIDICA</w:t>
      </w:r>
    </w:p>
    <w:p w14:paraId="26196901"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14:paraId="37DE0E0D" w14:textId="77777777"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14:paraId="5CCDD586" w14:textId="77777777"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14:paraId="5F85567C" w14:textId="77777777"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Fica eleito o Foro da Comarca de Espumoso-RS para dirimir dúvidas ou questões oriundas do presente contrato.</w:t>
      </w:r>
      <w:r w:rsidR="004F041D" w:rsidRPr="00F953CB">
        <w:rPr>
          <w:rFonts w:ascii="Times New Roman" w:hAnsi="Times New Roman"/>
        </w:rPr>
        <w:t xml:space="preserve"> </w:t>
      </w:r>
      <w:r w:rsidR="005B6550" w:rsidRPr="00F953CB">
        <w:rPr>
          <w:rFonts w:ascii="Times New Roman" w:hAnsi="Times New Roman"/>
        </w:rPr>
        <w:t>E, por estarem as partes justas e contratadas, assinam o presente Termo Aditivo em quatro vias, de igual teor e forma, na presença das testemunhas abaixo assinadas.</w:t>
      </w:r>
    </w:p>
    <w:p w14:paraId="1953C6F7" w14:textId="009F348D"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1D6009">
        <w:rPr>
          <w:rFonts w:ascii="Times New Roman" w:hAnsi="Times New Roman"/>
          <w:b/>
        </w:rPr>
        <w:t>02 de setembro de 2025</w:t>
      </w:r>
      <w:r w:rsidR="00E7119E">
        <w:rPr>
          <w:rFonts w:ascii="Times New Roman" w:hAnsi="Times New Roman"/>
          <w:b/>
        </w:rPr>
        <w:t>.</w:t>
      </w:r>
    </w:p>
    <w:p w14:paraId="3E04A522" w14:textId="77777777" w:rsidR="00BD61B9" w:rsidRPr="00F953CB" w:rsidRDefault="00BD61B9" w:rsidP="00F953CB">
      <w:pPr>
        <w:autoSpaceDE w:val="0"/>
        <w:autoSpaceDN w:val="0"/>
        <w:adjustRightInd w:val="0"/>
        <w:spacing w:after="0" w:line="360" w:lineRule="auto"/>
        <w:ind w:right="-427"/>
        <w:rPr>
          <w:rFonts w:ascii="Times New Roman" w:hAnsi="Times New Roman"/>
          <w:b/>
        </w:rPr>
      </w:pPr>
    </w:p>
    <w:p w14:paraId="533FD40E"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14:paraId="52B6FA98" w14:textId="77777777"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14:paraId="50B88D6F"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14:paraId="5316AA99" w14:textId="77777777"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14:paraId="279B902B" w14:textId="77777777" w:rsidR="001A49C5" w:rsidRPr="00F953CB" w:rsidRDefault="001A49C5" w:rsidP="001A49C5">
      <w:pPr>
        <w:spacing w:after="0" w:line="240" w:lineRule="auto"/>
        <w:ind w:right="-427"/>
        <w:jc w:val="center"/>
        <w:rPr>
          <w:rFonts w:ascii="Times New Roman" w:hAnsi="Times New Roman"/>
          <w:b/>
        </w:rPr>
      </w:pPr>
    </w:p>
    <w:p w14:paraId="15F67A45" w14:textId="77777777" w:rsidR="001A49C5" w:rsidRPr="00F953CB" w:rsidRDefault="001A49C5" w:rsidP="001A49C5">
      <w:pPr>
        <w:spacing w:after="0" w:line="240" w:lineRule="auto"/>
        <w:ind w:right="-427"/>
        <w:jc w:val="center"/>
        <w:rPr>
          <w:rFonts w:ascii="Times New Roman" w:hAnsi="Times New Roman"/>
          <w:b/>
        </w:rPr>
      </w:pPr>
    </w:p>
    <w:p w14:paraId="2BBD68D5"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14:paraId="1C6B7CF6"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CTTR – COLETA, TRATAMENTO E TRANSPORTE DE RESIDUOS LTDA</w:t>
      </w:r>
      <w:r w:rsidRPr="00F953CB">
        <w:rPr>
          <w:rFonts w:ascii="Times New Roman" w:hAnsi="Times New Roman"/>
        </w:rPr>
        <w:t xml:space="preserve"> </w:t>
      </w:r>
    </w:p>
    <w:p w14:paraId="62A5AB14"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14:paraId="08A10393"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14:paraId="2412C1B2"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14:paraId="7E9D9257"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CONTRATADO</w:t>
      </w:r>
    </w:p>
    <w:p w14:paraId="7E041B26" w14:textId="77777777"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14:paraId="7E927145"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531056A2"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34D8545A" w14:textId="77777777"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14:paraId="6A28CFD1" w14:textId="77777777"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3AB97DF0"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14:paraId="79212112" w14:textId="77777777"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06FEBB49"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D46DE" w14:textId="77777777" w:rsidR="00FC3B87" w:rsidRDefault="00FC3B87" w:rsidP="00103C1D">
      <w:pPr>
        <w:spacing w:after="0" w:line="240" w:lineRule="auto"/>
      </w:pPr>
      <w:r>
        <w:separator/>
      </w:r>
    </w:p>
  </w:endnote>
  <w:endnote w:type="continuationSeparator" w:id="0">
    <w:p w14:paraId="7495E02C" w14:textId="77777777" w:rsidR="00FC3B87" w:rsidRDefault="00FC3B87"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89DA" w14:textId="77777777" w:rsidR="00FC3B87" w:rsidRDefault="00FC3B87" w:rsidP="00103C1D">
      <w:pPr>
        <w:spacing w:after="0" w:line="240" w:lineRule="auto"/>
      </w:pPr>
      <w:r>
        <w:separator/>
      </w:r>
    </w:p>
  </w:footnote>
  <w:footnote w:type="continuationSeparator" w:id="0">
    <w:p w14:paraId="1E3BC36E" w14:textId="77777777" w:rsidR="00FC3B87" w:rsidRDefault="00FC3B87"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16805"/>
    <w:rsid w:val="0002510B"/>
    <w:rsid w:val="00044878"/>
    <w:rsid w:val="000678A8"/>
    <w:rsid w:val="000733EC"/>
    <w:rsid w:val="000837AF"/>
    <w:rsid w:val="000C4D33"/>
    <w:rsid w:val="000F7A34"/>
    <w:rsid w:val="00103C1D"/>
    <w:rsid w:val="001A49C5"/>
    <w:rsid w:val="001D6009"/>
    <w:rsid w:val="001E5758"/>
    <w:rsid w:val="0028068E"/>
    <w:rsid w:val="0028748C"/>
    <w:rsid w:val="0029040C"/>
    <w:rsid w:val="00294FCE"/>
    <w:rsid w:val="002D684A"/>
    <w:rsid w:val="00314475"/>
    <w:rsid w:val="00317730"/>
    <w:rsid w:val="003339EE"/>
    <w:rsid w:val="003C13D1"/>
    <w:rsid w:val="003D7CDC"/>
    <w:rsid w:val="00434E2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415D5"/>
    <w:rsid w:val="00670BC9"/>
    <w:rsid w:val="00695D1D"/>
    <w:rsid w:val="007015BA"/>
    <w:rsid w:val="00787CA5"/>
    <w:rsid w:val="007A79B8"/>
    <w:rsid w:val="007E4C50"/>
    <w:rsid w:val="0080649A"/>
    <w:rsid w:val="0080718A"/>
    <w:rsid w:val="0081171B"/>
    <w:rsid w:val="00814042"/>
    <w:rsid w:val="008B2D8E"/>
    <w:rsid w:val="008E2C07"/>
    <w:rsid w:val="00946132"/>
    <w:rsid w:val="00952F38"/>
    <w:rsid w:val="00994A57"/>
    <w:rsid w:val="009A48F9"/>
    <w:rsid w:val="009A5554"/>
    <w:rsid w:val="009E3647"/>
    <w:rsid w:val="00A13491"/>
    <w:rsid w:val="00A2359D"/>
    <w:rsid w:val="00A334D4"/>
    <w:rsid w:val="00A75FD8"/>
    <w:rsid w:val="00AB4CE1"/>
    <w:rsid w:val="00AD319E"/>
    <w:rsid w:val="00AF32C2"/>
    <w:rsid w:val="00AF639E"/>
    <w:rsid w:val="00AF743D"/>
    <w:rsid w:val="00B267B1"/>
    <w:rsid w:val="00BC7767"/>
    <w:rsid w:val="00BD61B9"/>
    <w:rsid w:val="00C6082F"/>
    <w:rsid w:val="00D06E82"/>
    <w:rsid w:val="00D1274F"/>
    <w:rsid w:val="00D33D86"/>
    <w:rsid w:val="00D55499"/>
    <w:rsid w:val="00DB4225"/>
    <w:rsid w:val="00DD19EC"/>
    <w:rsid w:val="00E41B0F"/>
    <w:rsid w:val="00E7119E"/>
    <w:rsid w:val="00F2656E"/>
    <w:rsid w:val="00F536A3"/>
    <w:rsid w:val="00F6766E"/>
    <w:rsid w:val="00F953CB"/>
    <w:rsid w:val="00FA020C"/>
    <w:rsid w:val="00FA13B9"/>
    <w:rsid w:val="00FB0649"/>
    <w:rsid w:val="00FC3B87"/>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E47A"/>
  <w15:docId w15:val="{7E9404C8-EEDF-4BD6-86C3-F5CCDDA9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657</Words>
  <Characters>3549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6</cp:revision>
  <cp:lastPrinted>2025-09-04T16:27:00Z</cp:lastPrinted>
  <dcterms:created xsi:type="dcterms:W3CDTF">2025-09-04T16:23:00Z</dcterms:created>
  <dcterms:modified xsi:type="dcterms:W3CDTF">2025-09-04T16:28:00Z</dcterms:modified>
</cp:coreProperties>
</file>