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0F53" w:rsidRPr="00CB5696" w:rsidRDefault="00780F53" w:rsidP="00780F53">
      <w:pPr>
        <w:spacing w:line="360" w:lineRule="auto"/>
        <w:ind w:right="-285"/>
        <w:jc w:val="center"/>
        <w:rPr>
          <w:rFonts w:ascii="Times New Roman" w:hAnsi="Times New Roman" w:cs="Times New Roman"/>
          <w:b/>
          <w:color w:val="000000" w:themeColor="text1"/>
          <w:u w:val="single"/>
          <w:shd w:val="clear" w:color="auto" w:fill="FFFFFF"/>
        </w:rPr>
      </w:pPr>
      <w:r>
        <w:rPr>
          <w:rFonts w:ascii="Times New Roman" w:hAnsi="Times New Roman" w:cs="Times New Roman"/>
          <w:b/>
          <w:color w:val="000000" w:themeColor="text1"/>
          <w:u w:val="single"/>
        </w:rPr>
        <w:t>DOCUMENTO DE FORMALIZAÇAO DA DEMANDA (</w:t>
      </w:r>
      <w:r w:rsidRPr="00CB5696">
        <w:rPr>
          <w:rFonts w:ascii="Times New Roman" w:hAnsi="Times New Roman" w:cs="Times New Roman"/>
          <w:b/>
          <w:color w:val="000000" w:themeColor="text1"/>
          <w:u w:val="single"/>
        </w:rPr>
        <w:t>DFD</w:t>
      </w:r>
      <w:r>
        <w:rPr>
          <w:rFonts w:ascii="Times New Roman" w:hAnsi="Times New Roman" w:cs="Times New Roman"/>
          <w:b/>
          <w:color w:val="000000" w:themeColor="text1"/>
          <w:u w:val="single"/>
        </w:rPr>
        <w:t>)</w:t>
      </w:r>
      <w:r w:rsidRPr="00CB5696">
        <w:rPr>
          <w:rFonts w:ascii="Times New Roman" w:hAnsi="Times New Roman" w:cs="Times New Roman"/>
          <w:b/>
          <w:color w:val="000000" w:themeColor="text1"/>
          <w:u w:val="single"/>
        </w:rPr>
        <w:t xml:space="preserve"> - </w:t>
      </w:r>
      <w:r w:rsidRPr="00CB5696">
        <w:rPr>
          <w:rStyle w:val="nfase"/>
          <w:rFonts w:ascii="Times New Roman" w:hAnsi="Times New Roman" w:cs="Times New Roman"/>
          <w:b/>
          <w:bCs/>
          <w:color w:val="000000" w:themeColor="text1"/>
          <w:u w:val="single"/>
          <w:shd w:val="clear" w:color="auto" w:fill="FFFFFF"/>
        </w:rPr>
        <w:t>Art</w:t>
      </w:r>
      <w:r w:rsidRPr="00CB5696">
        <w:rPr>
          <w:rFonts w:ascii="Times New Roman" w:hAnsi="Times New Roman" w:cs="Times New Roman"/>
          <w:b/>
          <w:color w:val="000000" w:themeColor="text1"/>
          <w:u w:val="single"/>
          <w:shd w:val="clear" w:color="auto" w:fill="FFFFFF"/>
        </w:rPr>
        <w:t>. 12, Inciso VII, </w:t>
      </w:r>
      <w:r w:rsidRPr="00CB5696">
        <w:rPr>
          <w:rStyle w:val="nfase"/>
          <w:rFonts w:ascii="Times New Roman" w:hAnsi="Times New Roman" w:cs="Times New Roman"/>
          <w:b/>
          <w:bCs/>
          <w:color w:val="000000" w:themeColor="text1"/>
          <w:u w:val="single"/>
          <w:shd w:val="clear" w:color="auto" w:fill="FFFFFF"/>
        </w:rPr>
        <w:t>Lei</w:t>
      </w:r>
      <w:r w:rsidRPr="00CB5696">
        <w:rPr>
          <w:rFonts w:ascii="Times New Roman" w:hAnsi="Times New Roman" w:cs="Times New Roman"/>
          <w:b/>
          <w:color w:val="000000" w:themeColor="text1"/>
          <w:u w:val="single"/>
          <w:shd w:val="clear" w:color="auto" w:fill="FFFFFF"/>
        </w:rPr>
        <w:t> nº </w:t>
      </w:r>
      <w:r w:rsidRPr="00CB5696">
        <w:rPr>
          <w:rStyle w:val="nfase"/>
          <w:rFonts w:ascii="Times New Roman" w:hAnsi="Times New Roman" w:cs="Times New Roman"/>
          <w:b/>
          <w:bCs/>
          <w:color w:val="000000" w:themeColor="text1"/>
          <w:u w:val="single"/>
          <w:shd w:val="clear" w:color="auto" w:fill="FFFFFF"/>
        </w:rPr>
        <w:t>14.133</w:t>
      </w:r>
      <w:r w:rsidRPr="00CB5696">
        <w:rPr>
          <w:rFonts w:ascii="Times New Roman" w:hAnsi="Times New Roman" w:cs="Times New Roman"/>
          <w:b/>
          <w:color w:val="000000" w:themeColor="text1"/>
          <w:u w:val="single"/>
          <w:shd w:val="clear" w:color="auto" w:fill="FFFFFF"/>
        </w:rPr>
        <w:t>/</w:t>
      </w:r>
      <w:r>
        <w:rPr>
          <w:rFonts w:ascii="Times New Roman" w:hAnsi="Times New Roman" w:cs="Times New Roman"/>
          <w:b/>
          <w:color w:val="000000" w:themeColor="text1"/>
          <w:u w:val="single"/>
          <w:shd w:val="clear" w:color="auto" w:fill="FFFFFF"/>
        </w:rPr>
        <w:t xml:space="preserve"> </w:t>
      </w:r>
      <w:proofErr w:type="gramStart"/>
      <w:r>
        <w:rPr>
          <w:rFonts w:ascii="Times New Roman" w:hAnsi="Times New Roman" w:cs="Times New Roman"/>
          <w:b/>
          <w:color w:val="000000" w:themeColor="text1"/>
          <w:u w:val="single"/>
          <w:shd w:val="clear" w:color="auto" w:fill="FFFFFF"/>
        </w:rPr>
        <w:t>2021</w:t>
      </w:r>
      <w:proofErr w:type="gramEnd"/>
    </w:p>
    <w:p w:rsidR="00780F53" w:rsidRPr="00A90AA8" w:rsidRDefault="00780F53" w:rsidP="00780F53">
      <w:pPr>
        <w:spacing w:line="360" w:lineRule="auto"/>
        <w:ind w:left="142" w:right="-1"/>
        <w:jc w:val="both"/>
        <w:rPr>
          <w:rFonts w:ascii="Times New Roman" w:hAnsi="Times New Roman" w:cs="Times New Roman"/>
          <w:b/>
          <w:u w:val="single"/>
        </w:rPr>
      </w:pPr>
      <w:r>
        <w:rPr>
          <w:rFonts w:ascii="Times New Roman" w:hAnsi="Times New Roman" w:cs="Times New Roman"/>
          <w:b/>
          <w:u w:val="single"/>
        </w:rPr>
        <w:t xml:space="preserve">CONTRATAÇAO DE PESSOA JURIDICA, </w:t>
      </w:r>
      <w:r w:rsidRPr="00EE40EB">
        <w:rPr>
          <w:rFonts w:ascii="Times New Roman" w:hAnsi="Times New Roman" w:cs="Times New Roman"/>
          <w:b/>
          <w:u w:val="single"/>
        </w:rPr>
        <w:t>PARA</w:t>
      </w:r>
      <w:r>
        <w:rPr>
          <w:rFonts w:ascii="Times New Roman" w:hAnsi="Times New Roman" w:cs="Times New Roman"/>
          <w:b/>
          <w:u w:val="single"/>
        </w:rPr>
        <w:t xml:space="preserve"> A PRESTAÇAO DE SERVIÇOS DE</w:t>
      </w:r>
      <w:r w:rsidR="00C00F4C">
        <w:rPr>
          <w:rFonts w:ascii="Times New Roman" w:hAnsi="Times New Roman" w:cs="Times New Roman"/>
          <w:b/>
          <w:u w:val="single"/>
        </w:rPr>
        <w:t xml:space="preserve"> PALESTR</w:t>
      </w:r>
      <w:r w:rsidR="00580A1A">
        <w:rPr>
          <w:rFonts w:ascii="Times New Roman" w:hAnsi="Times New Roman" w:cs="Times New Roman"/>
          <w:b/>
          <w:u w:val="single"/>
        </w:rPr>
        <w:t>A</w:t>
      </w:r>
      <w:r w:rsidR="00C00F4C">
        <w:rPr>
          <w:rFonts w:ascii="Times New Roman" w:hAnsi="Times New Roman" w:cs="Times New Roman"/>
          <w:b/>
          <w:u w:val="single"/>
        </w:rPr>
        <w:t>/SHOW DA CAMPANHA SETEMBRO AMARELO</w:t>
      </w:r>
      <w:proofErr w:type="gramStart"/>
      <w:r w:rsidR="00C00F4C">
        <w:rPr>
          <w:rFonts w:ascii="Times New Roman" w:hAnsi="Times New Roman" w:cs="Times New Roman"/>
          <w:b/>
          <w:u w:val="single"/>
        </w:rPr>
        <w:t xml:space="preserve"> </w:t>
      </w:r>
      <w:r>
        <w:rPr>
          <w:rFonts w:ascii="Times New Roman" w:hAnsi="Times New Roman" w:cs="Times New Roman"/>
          <w:b/>
          <w:u w:val="single"/>
        </w:rPr>
        <w:t xml:space="preserve"> </w:t>
      </w:r>
      <w:proofErr w:type="gramEnd"/>
      <w:r w:rsidRPr="00EE40EB">
        <w:rPr>
          <w:rFonts w:ascii="Times New Roman" w:hAnsi="Times New Roman" w:cs="Times New Roman"/>
          <w:b/>
          <w:u w:val="single"/>
        </w:rPr>
        <w:t>, CONTRATAÇÃO ESTA BASEADA NA LEI Nº. 14.133, DE 01 DE ABRIL DE 2021</w:t>
      </w:r>
      <w:r w:rsidRPr="0038204B">
        <w:rPr>
          <w:rFonts w:ascii="Times New Roman" w:hAnsi="Times New Roman" w:cs="Times New Roman"/>
          <w:b/>
          <w:u w:val="single"/>
        </w:rPr>
        <w:t>.</w:t>
      </w:r>
    </w:p>
    <w:p w:rsidR="00780F53" w:rsidRPr="00E03E43" w:rsidRDefault="00780F53" w:rsidP="00780F53">
      <w:pPr>
        <w:spacing w:after="0" w:line="360" w:lineRule="auto"/>
        <w:ind w:left="142"/>
        <w:rPr>
          <w:rFonts w:ascii="Times New Roman" w:hAnsi="Times New Roman" w:cs="Times New Roman"/>
        </w:rPr>
      </w:pPr>
      <w:r w:rsidRPr="00E03E43">
        <w:rPr>
          <w:rFonts w:ascii="Times New Roman" w:hAnsi="Times New Roman" w:cs="Times New Roman"/>
          <w:b/>
        </w:rPr>
        <w:t xml:space="preserve">SOLICITANTE: </w:t>
      </w:r>
      <w:r w:rsidR="000D3C5D">
        <w:rPr>
          <w:rFonts w:ascii="Times New Roman" w:hAnsi="Times New Roman" w:cs="Times New Roman"/>
        </w:rPr>
        <w:t>Secretaria</w:t>
      </w:r>
      <w:r w:rsidR="004D1A14">
        <w:rPr>
          <w:rFonts w:ascii="Times New Roman" w:hAnsi="Times New Roman" w:cs="Times New Roman"/>
        </w:rPr>
        <w:t xml:space="preserve"> Municipal</w:t>
      </w:r>
      <w:r w:rsidR="000D3C5D">
        <w:rPr>
          <w:rFonts w:ascii="Times New Roman" w:hAnsi="Times New Roman" w:cs="Times New Roman"/>
        </w:rPr>
        <w:t xml:space="preserve"> da Saúde </w:t>
      </w:r>
    </w:p>
    <w:p w:rsidR="00780F53" w:rsidRPr="00E03E43" w:rsidRDefault="00780F53" w:rsidP="00780F53">
      <w:pPr>
        <w:spacing w:after="0" w:line="360" w:lineRule="auto"/>
        <w:ind w:left="142"/>
        <w:rPr>
          <w:rFonts w:ascii="Times New Roman" w:hAnsi="Times New Roman" w:cs="Times New Roman"/>
        </w:rPr>
      </w:pPr>
      <w:r>
        <w:rPr>
          <w:rFonts w:ascii="Times New Roman" w:hAnsi="Times New Roman" w:cs="Times New Roman"/>
          <w:b/>
        </w:rPr>
        <w:t xml:space="preserve">SECRETARIO: </w:t>
      </w:r>
      <w:proofErr w:type="spellStart"/>
      <w:r w:rsidR="000D3C5D">
        <w:rPr>
          <w:rFonts w:ascii="Times New Roman" w:hAnsi="Times New Roman" w:cs="Times New Roman"/>
        </w:rPr>
        <w:t>Liamara</w:t>
      </w:r>
      <w:proofErr w:type="spellEnd"/>
      <w:r w:rsidR="000D3C5D">
        <w:rPr>
          <w:rFonts w:ascii="Times New Roman" w:hAnsi="Times New Roman" w:cs="Times New Roman"/>
        </w:rPr>
        <w:t xml:space="preserve"> Toledo Lira</w:t>
      </w:r>
    </w:p>
    <w:p w:rsidR="00780F53" w:rsidRPr="00E03E43" w:rsidRDefault="00780F53" w:rsidP="00780F53">
      <w:pPr>
        <w:spacing w:after="0" w:line="360" w:lineRule="auto"/>
        <w:ind w:left="142"/>
        <w:jc w:val="both"/>
        <w:rPr>
          <w:rFonts w:ascii="Times New Roman" w:hAnsi="Times New Roman" w:cs="Times New Roman"/>
        </w:rPr>
      </w:pPr>
      <w:r w:rsidRPr="00E03E43">
        <w:rPr>
          <w:rFonts w:ascii="Times New Roman" w:hAnsi="Times New Roman" w:cs="Times New Roman"/>
          <w:b/>
        </w:rPr>
        <w:t xml:space="preserve">CARGO: </w:t>
      </w:r>
      <w:r w:rsidR="000D3C5D">
        <w:rPr>
          <w:rFonts w:ascii="Times New Roman" w:hAnsi="Times New Roman" w:cs="Times New Roman"/>
        </w:rPr>
        <w:t>Secretaria Municipal</w:t>
      </w:r>
    </w:p>
    <w:p w:rsidR="00780F53" w:rsidRPr="00E03E43" w:rsidRDefault="00780F53" w:rsidP="00780F53">
      <w:pPr>
        <w:spacing w:after="0" w:line="360" w:lineRule="auto"/>
        <w:ind w:left="142"/>
        <w:jc w:val="both"/>
        <w:rPr>
          <w:rFonts w:ascii="Times New Roman" w:hAnsi="Times New Roman" w:cs="Times New Roman"/>
        </w:rPr>
      </w:pPr>
      <w:r w:rsidRPr="00E03E43">
        <w:rPr>
          <w:rFonts w:ascii="Times New Roman" w:hAnsi="Times New Roman" w:cs="Times New Roman"/>
          <w:b/>
        </w:rPr>
        <w:t xml:space="preserve">DATA: </w:t>
      </w:r>
      <w:r w:rsidR="000D3C5D">
        <w:rPr>
          <w:rFonts w:ascii="Times New Roman" w:hAnsi="Times New Roman" w:cs="Times New Roman"/>
        </w:rPr>
        <w:t>11/09/2025</w:t>
      </w:r>
    </w:p>
    <w:p w:rsidR="00780F53" w:rsidRPr="00A90AA8" w:rsidRDefault="00780F53" w:rsidP="00780F53">
      <w:pPr>
        <w:spacing w:after="0" w:line="360" w:lineRule="auto"/>
        <w:ind w:left="142"/>
        <w:jc w:val="center"/>
        <w:rPr>
          <w:rFonts w:ascii="Times New Roman" w:hAnsi="Times New Roman" w:cs="Times New Roman"/>
          <w:b/>
        </w:rPr>
      </w:pPr>
      <w:r w:rsidRPr="00E03E43">
        <w:rPr>
          <w:rFonts w:ascii="Times New Roman" w:hAnsi="Times New Roman" w:cs="Times New Roman"/>
          <w:b/>
        </w:rPr>
        <w:t>Senhor</w:t>
      </w:r>
      <w:r>
        <w:rPr>
          <w:rFonts w:ascii="Times New Roman" w:hAnsi="Times New Roman" w:cs="Times New Roman"/>
          <w:b/>
        </w:rPr>
        <w:t>a</w:t>
      </w:r>
      <w:r w:rsidRPr="00E03E43">
        <w:rPr>
          <w:rFonts w:ascii="Times New Roman" w:hAnsi="Times New Roman" w:cs="Times New Roman"/>
          <w:b/>
        </w:rPr>
        <w:t xml:space="preserve"> </w:t>
      </w:r>
      <w:r>
        <w:rPr>
          <w:rFonts w:ascii="Times New Roman" w:hAnsi="Times New Roman" w:cs="Times New Roman"/>
          <w:b/>
        </w:rPr>
        <w:t>Prefeita</w:t>
      </w:r>
    </w:p>
    <w:p w:rsidR="00780F53" w:rsidRDefault="00780F53" w:rsidP="00C00F4C">
      <w:pPr>
        <w:spacing w:line="360" w:lineRule="auto"/>
        <w:ind w:left="142" w:right="-1"/>
        <w:jc w:val="both"/>
        <w:rPr>
          <w:rFonts w:ascii="Times New Roman" w:hAnsi="Times New Roman" w:cs="Times New Roman"/>
        </w:rPr>
      </w:pPr>
      <w:r w:rsidRPr="00E03E43">
        <w:rPr>
          <w:rFonts w:ascii="Times New Roman" w:hAnsi="Times New Roman" w:cs="Times New Roman"/>
        </w:rPr>
        <w:t>Através do Presente, vimos solicitar a autorização de Vossa Excelência para</w:t>
      </w:r>
      <w:r w:rsidRPr="00E03E43">
        <w:rPr>
          <w:rFonts w:ascii="Times New Roman" w:hAnsi="Times New Roman" w:cs="Times New Roman"/>
          <w:bCs/>
        </w:rPr>
        <w:t>,</w:t>
      </w:r>
      <w:r w:rsidR="00C00F4C" w:rsidRPr="00C00F4C">
        <w:rPr>
          <w:rFonts w:ascii="Times New Roman" w:hAnsi="Times New Roman" w:cs="Times New Roman"/>
          <w:b/>
          <w:u w:val="single"/>
        </w:rPr>
        <w:t xml:space="preserve"> </w:t>
      </w:r>
      <w:r w:rsidR="00C00F4C">
        <w:rPr>
          <w:rFonts w:ascii="Times New Roman" w:hAnsi="Times New Roman" w:cs="Times New Roman"/>
          <w:b/>
          <w:u w:val="single"/>
        </w:rPr>
        <w:t xml:space="preserve">CONTRATAÇAO DE PESSOA JURIDICA, </w:t>
      </w:r>
      <w:r w:rsidR="00C00F4C" w:rsidRPr="00EE40EB">
        <w:rPr>
          <w:rFonts w:ascii="Times New Roman" w:hAnsi="Times New Roman" w:cs="Times New Roman"/>
          <w:b/>
          <w:u w:val="single"/>
        </w:rPr>
        <w:t>PARA</w:t>
      </w:r>
      <w:r w:rsidR="00C00F4C">
        <w:rPr>
          <w:rFonts w:ascii="Times New Roman" w:hAnsi="Times New Roman" w:cs="Times New Roman"/>
          <w:b/>
          <w:u w:val="single"/>
        </w:rPr>
        <w:t xml:space="preserve"> A PRESTAÇAO DE SERVIÇOS DE PALESTR</w:t>
      </w:r>
      <w:r w:rsidR="00580A1A">
        <w:rPr>
          <w:rFonts w:ascii="Times New Roman" w:hAnsi="Times New Roman" w:cs="Times New Roman"/>
          <w:b/>
          <w:u w:val="single"/>
        </w:rPr>
        <w:t>A</w:t>
      </w:r>
      <w:r w:rsidR="00C00F4C">
        <w:rPr>
          <w:rFonts w:ascii="Times New Roman" w:hAnsi="Times New Roman" w:cs="Times New Roman"/>
          <w:b/>
          <w:u w:val="single"/>
        </w:rPr>
        <w:t>/SHOW DA CAMPANHA SETEMBRO AMARELO</w:t>
      </w:r>
      <w:proofErr w:type="gramStart"/>
      <w:r w:rsidR="00C00F4C">
        <w:rPr>
          <w:rFonts w:ascii="Times New Roman" w:hAnsi="Times New Roman" w:cs="Times New Roman"/>
          <w:b/>
          <w:u w:val="single"/>
        </w:rPr>
        <w:t xml:space="preserve">  </w:t>
      </w:r>
      <w:proofErr w:type="gramEnd"/>
      <w:r w:rsidR="00C00F4C" w:rsidRPr="00EE40EB">
        <w:rPr>
          <w:rFonts w:ascii="Times New Roman" w:hAnsi="Times New Roman" w:cs="Times New Roman"/>
          <w:b/>
          <w:u w:val="single"/>
        </w:rPr>
        <w:t>, CONTRATAÇÃO ESTA BASEADA NA LEI Nº. 14.133, DE 01 DE ABRIL DE 2021</w:t>
      </w:r>
      <w:r w:rsidR="00C00F4C" w:rsidRPr="0038204B">
        <w:rPr>
          <w:rFonts w:ascii="Times New Roman" w:hAnsi="Times New Roman" w:cs="Times New Roman"/>
          <w:b/>
          <w:u w:val="single"/>
        </w:rPr>
        <w:t>.</w:t>
      </w:r>
      <w:r w:rsidRPr="00E03E43">
        <w:rPr>
          <w:rFonts w:ascii="Times New Roman" w:hAnsi="Times New Roman" w:cs="Times New Roman"/>
          <w:bCs/>
        </w:rPr>
        <w:t xml:space="preserve"> </w:t>
      </w:r>
      <w:r>
        <w:rPr>
          <w:rFonts w:ascii="Times New Roman" w:hAnsi="Times New Roman" w:cs="Times New Roman"/>
        </w:rPr>
        <w:t>c</w:t>
      </w:r>
      <w:r w:rsidRPr="00E03E43">
        <w:rPr>
          <w:rFonts w:ascii="Times New Roman" w:hAnsi="Times New Roman" w:cs="Times New Roman"/>
        </w:rPr>
        <w:t xml:space="preserve">onforme segue no Termo </w:t>
      </w:r>
      <w:r>
        <w:rPr>
          <w:rFonts w:ascii="Times New Roman" w:hAnsi="Times New Roman" w:cs="Times New Roman"/>
        </w:rPr>
        <w:t>d</w:t>
      </w:r>
      <w:r w:rsidRPr="00E03E43">
        <w:rPr>
          <w:rFonts w:ascii="Times New Roman" w:hAnsi="Times New Roman" w:cs="Times New Roman"/>
        </w:rPr>
        <w:t>e Referência.</w:t>
      </w:r>
      <w:r>
        <w:rPr>
          <w:rFonts w:ascii="Times New Roman" w:hAnsi="Times New Roman" w:cs="Times New Roman"/>
        </w:rPr>
        <w:t xml:space="preserve"> </w:t>
      </w:r>
      <w:r w:rsidRPr="00E03E43">
        <w:rPr>
          <w:rFonts w:ascii="Times New Roman" w:hAnsi="Times New Roman" w:cs="Times New Roman"/>
        </w:rPr>
        <w:t>Nestes termos pede deferimento.</w:t>
      </w:r>
    </w:p>
    <w:p w:rsidR="00C00F4C" w:rsidRPr="00C00F4C" w:rsidRDefault="00C00F4C" w:rsidP="00C00F4C">
      <w:pPr>
        <w:spacing w:line="360" w:lineRule="auto"/>
        <w:ind w:left="142" w:right="-1"/>
        <w:jc w:val="both"/>
        <w:rPr>
          <w:rFonts w:ascii="Times New Roman" w:hAnsi="Times New Roman" w:cs="Times New Roman"/>
          <w:b/>
          <w:u w:val="single"/>
        </w:rPr>
      </w:pPr>
    </w:p>
    <w:p w:rsidR="00780F53" w:rsidRDefault="00780F53" w:rsidP="00780F53">
      <w:pPr>
        <w:spacing w:line="360" w:lineRule="auto"/>
        <w:ind w:left="142" w:right="-852"/>
        <w:jc w:val="both"/>
        <w:rPr>
          <w:rFonts w:ascii="Times New Roman" w:hAnsi="Times New Roman" w:cs="Times New Roman"/>
        </w:rPr>
      </w:pPr>
      <w:r w:rsidRPr="00E03E43">
        <w:rPr>
          <w:rFonts w:ascii="Times New Roman" w:hAnsi="Times New Roman" w:cs="Times New Roman"/>
        </w:rPr>
        <w:t xml:space="preserve">Campos Borges/RS, </w:t>
      </w:r>
      <w:r w:rsidR="00C00F4C">
        <w:rPr>
          <w:rFonts w:ascii="Times New Roman" w:hAnsi="Times New Roman" w:cs="Times New Roman"/>
        </w:rPr>
        <w:t>11 de setembro de 2025</w:t>
      </w:r>
      <w:r>
        <w:rPr>
          <w:rFonts w:ascii="Times New Roman" w:hAnsi="Times New Roman" w:cs="Times New Roman"/>
        </w:rPr>
        <w:t>.</w:t>
      </w:r>
    </w:p>
    <w:p w:rsidR="00C00F4C" w:rsidRPr="009D194A" w:rsidRDefault="00C00F4C" w:rsidP="00780F53">
      <w:pPr>
        <w:spacing w:line="360" w:lineRule="auto"/>
        <w:ind w:left="142" w:right="-852"/>
        <w:jc w:val="both"/>
        <w:rPr>
          <w:rFonts w:ascii="Times New Roman" w:hAnsi="Times New Roman" w:cs="Times New Roman"/>
        </w:rPr>
      </w:pPr>
    </w:p>
    <w:p w:rsidR="00780F53" w:rsidRPr="00E03E43" w:rsidRDefault="000D3C5D" w:rsidP="00780F53">
      <w:pPr>
        <w:spacing w:after="0" w:line="360" w:lineRule="auto"/>
        <w:ind w:left="142"/>
        <w:jc w:val="center"/>
        <w:rPr>
          <w:rFonts w:ascii="Times New Roman" w:hAnsi="Times New Roman" w:cs="Times New Roman"/>
          <w:b/>
          <w:bCs/>
        </w:rPr>
      </w:pPr>
      <w:r>
        <w:rPr>
          <w:rFonts w:ascii="Times New Roman" w:hAnsi="Times New Roman" w:cs="Times New Roman"/>
          <w:b/>
          <w:bCs/>
        </w:rPr>
        <w:t>LIAMARA TOLEDO LIRA</w:t>
      </w:r>
    </w:p>
    <w:p w:rsidR="00780F53" w:rsidRDefault="000D3C5D" w:rsidP="00780F53">
      <w:pPr>
        <w:spacing w:after="0" w:line="360" w:lineRule="auto"/>
        <w:ind w:left="142"/>
        <w:jc w:val="center"/>
        <w:rPr>
          <w:rFonts w:ascii="Times New Roman" w:hAnsi="Times New Roman" w:cs="Times New Roman"/>
          <w:bCs/>
        </w:rPr>
      </w:pPr>
      <w:r>
        <w:rPr>
          <w:rFonts w:ascii="Times New Roman" w:hAnsi="Times New Roman" w:cs="Times New Roman"/>
          <w:bCs/>
        </w:rPr>
        <w:t>Secretaria Municipal</w:t>
      </w:r>
    </w:p>
    <w:p w:rsidR="00C00F4C" w:rsidRDefault="00C00F4C" w:rsidP="00780F53">
      <w:pPr>
        <w:spacing w:after="0" w:line="360" w:lineRule="auto"/>
        <w:ind w:left="142"/>
        <w:jc w:val="center"/>
        <w:rPr>
          <w:rFonts w:ascii="Times New Roman" w:hAnsi="Times New Roman" w:cs="Times New Roman"/>
          <w:bCs/>
        </w:rPr>
      </w:pPr>
    </w:p>
    <w:p w:rsidR="00C00F4C" w:rsidRDefault="00C00F4C" w:rsidP="00780F53">
      <w:pPr>
        <w:spacing w:after="0" w:line="360" w:lineRule="auto"/>
        <w:ind w:left="142"/>
        <w:jc w:val="center"/>
        <w:rPr>
          <w:rFonts w:ascii="Times New Roman" w:hAnsi="Times New Roman" w:cs="Times New Roman"/>
          <w:bCs/>
        </w:rPr>
      </w:pPr>
    </w:p>
    <w:p w:rsidR="00C00F4C" w:rsidRDefault="00C00F4C" w:rsidP="00780F53">
      <w:pPr>
        <w:spacing w:after="0" w:line="360" w:lineRule="auto"/>
        <w:ind w:left="142"/>
        <w:jc w:val="center"/>
        <w:rPr>
          <w:rFonts w:ascii="Times New Roman" w:hAnsi="Times New Roman" w:cs="Times New Roman"/>
          <w:bCs/>
        </w:rPr>
      </w:pPr>
    </w:p>
    <w:p w:rsidR="000D3C5D" w:rsidRDefault="000D3C5D" w:rsidP="00780F53">
      <w:pPr>
        <w:spacing w:after="0" w:line="360" w:lineRule="auto"/>
        <w:ind w:left="142"/>
        <w:jc w:val="center"/>
        <w:rPr>
          <w:rFonts w:ascii="Times New Roman" w:hAnsi="Times New Roman" w:cs="Times New Roman"/>
          <w:bCs/>
        </w:rPr>
      </w:pPr>
    </w:p>
    <w:p w:rsidR="000D3C5D" w:rsidRDefault="000D3C5D" w:rsidP="00780F53">
      <w:pPr>
        <w:spacing w:after="0" w:line="360" w:lineRule="auto"/>
        <w:ind w:left="142"/>
        <w:jc w:val="center"/>
        <w:rPr>
          <w:rFonts w:ascii="Times New Roman" w:hAnsi="Times New Roman" w:cs="Times New Roman"/>
          <w:bCs/>
        </w:rPr>
      </w:pPr>
    </w:p>
    <w:p w:rsidR="000D3C5D" w:rsidRDefault="000D3C5D" w:rsidP="00780F53">
      <w:pPr>
        <w:spacing w:after="0" w:line="360" w:lineRule="auto"/>
        <w:ind w:left="142"/>
        <w:jc w:val="center"/>
        <w:rPr>
          <w:rFonts w:ascii="Times New Roman" w:hAnsi="Times New Roman" w:cs="Times New Roman"/>
          <w:bCs/>
        </w:rPr>
      </w:pPr>
    </w:p>
    <w:p w:rsidR="000D3C5D" w:rsidRDefault="000D3C5D" w:rsidP="00780F53">
      <w:pPr>
        <w:spacing w:after="0" w:line="360" w:lineRule="auto"/>
        <w:ind w:left="142"/>
        <w:jc w:val="center"/>
        <w:rPr>
          <w:rFonts w:ascii="Times New Roman" w:hAnsi="Times New Roman" w:cs="Times New Roman"/>
          <w:bCs/>
        </w:rPr>
      </w:pPr>
    </w:p>
    <w:p w:rsidR="00C00F4C" w:rsidRPr="0083203C" w:rsidRDefault="00C00F4C" w:rsidP="00780F53">
      <w:pPr>
        <w:spacing w:after="0" w:line="360" w:lineRule="auto"/>
        <w:ind w:left="142"/>
        <w:jc w:val="center"/>
        <w:rPr>
          <w:rFonts w:ascii="Times New Roman" w:hAnsi="Times New Roman" w:cs="Times New Roman"/>
          <w:bCs/>
        </w:rPr>
      </w:pPr>
    </w:p>
    <w:p w:rsidR="00780F53" w:rsidRDefault="00780F53" w:rsidP="00780F53">
      <w:pPr>
        <w:spacing w:line="360" w:lineRule="auto"/>
        <w:ind w:left="142" w:right="-143"/>
        <w:jc w:val="center"/>
        <w:rPr>
          <w:rFonts w:ascii="Times New Roman" w:hAnsi="Times New Roman" w:cs="Times New Roman"/>
          <w:b/>
          <w:u w:val="single"/>
        </w:rPr>
      </w:pPr>
      <w:r>
        <w:rPr>
          <w:rFonts w:ascii="Times New Roman" w:hAnsi="Times New Roman" w:cs="Times New Roman"/>
          <w:b/>
          <w:u w:val="single"/>
        </w:rPr>
        <w:lastRenderedPageBreak/>
        <w:t xml:space="preserve">ESTUDO TECNICO PRELMINAR (ETP) E </w:t>
      </w:r>
      <w:r w:rsidRPr="001B3054">
        <w:rPr>
          <w:rFonts w:ascii="Times New Roman" w:hAnsi="Times New Roman" w:cs="Times New Roman"/>
          <w:b/>
          <w:u w:val="single"/>
        </w:rPr>
        <w:t>TERMO DE REFERÊNCIA</w:t>
      </w:r>
      <w:r>
        <w:rPr>
          <w:rFonts w:ascii="Times New Roman" w:hAnsi="Times New Roman" w:cs="Times New Roman"/>
          <w:b/>
          <w:u w:val="single"/>
        </w:rPr>
        <w:t xml:space="preserve"> (TR)</w:t>
      </w:r>
    </w:p>
    <w:p w:rsidR="00780F53" w:rsidRDefault="00780F53" w:rsidP="00780F53">
      <w:pPr>
        <w:pStyle w:val="PargrafodaLista"/>
        <w:spacing w:line="360" w:lineRule="auto"/>
        <w:ind w:left="-124" w:right="-285"/>
        <w:jc w:val="center"/>
        <w:rPr>
          <w:b/>
          <w:color w:val="000000" w:themeColor="text1"/>
          <w:u w:val="single"/>
          <w:shd w:val="clear" w:color="auto" w:fill="FFFFFF"/>
        </w:rPr>
      </w:pPr>
      <w:r w:rsidRPr="00CB5696">
        <w:rPr>
          <w:rStyle w:val="nfase"/>
          <w:b/>
          <w:bCs/>
          <w:color w:val="000000" w:themeColor="text1"/>
          <w:u w:val="single"/>
          <w:shd w:val="clear" w:color="auto" w:fill="FFFFFF"/>
        </w:rPr>
        <w:t>Art</w:t>
      </w:r>
      <w:r>
        <w:rPr>
          <w:b/>
          <w:color w:val="000000" w:themeColor="text1"/>
          <w:u w:val="single"/>
          <w:shd w:val="clear" w:color="auto" w:fill="FFFFFF"/>
        </w:rPr>
        <w:t xml:space="preserve">. 18, Inciso </w:t>
      </w:r>
      <w:r w:rsidRPr="00CB5696">
        <w:rPr>
          <w:b/>
          <w:color w:val="000000" w:themeColor="text1"/>
          <w:u w:val="single"/>
          <w:shd w:val="clear" w:color="auto" w:fill="FFFFFF"/>
        </w:rPr>
        <w:t>I, </w:t>
      </w:r>
      <w:r w:rsidRPr="00CB5696">
        <w:rPr>
          <w:rStyle w:val="nfase"/>
          <w:b/>
          <w:bCs/>
          <w:color w:val="000000" w:themeColor="text1"/>
          <w:u w:val="single"/>
          <w:shd w:val="clear" w:color="auto" w:fill="FFFFFF"/>
        </w:rPr>
        <w:t>Lei</w:t>
      </w:r>
      <w:r w:rsidRPr="00CB5696">
        <w:rPr>
          <w:b/>
          <w:color w:val="000000" w:themeColor="text1"/>
          <w:u w:val="single"/>
          <w:shd w:val="clear" w:color="auto" w:fill="FFFFFF"/>
        </w:rPr>
        <w:t> nº </w:t>
      </w:r>
      <w:r w:rsidRPr="00CB5696">
        <w:rPr>
          <w:rStyle w:val="nfase"/>
          <w:b/>
          <w:bCs/>
          <w:color w:val="000000" w:themeColor="text1"/>
          <w:u w:val="single"/>
          <w:shd w:val="clear" w:color="auto" w:fill="FFFFFF"/>
        </w:rPr>
        <w:t>14.133</w:t>
      </w:r>
      <w:r w:rsidRPr="00CB5696">
        <w:rPr>
          <w:b/>
          <w:color w:val="000000" w:themeColor="text1"/>
          <w:u w:val="single"/>
          <w:shd w:val="clear" w:color="auto" w:fill="FFFFFF"/>
        </w:rPr>
        <w:t xml:space="preserve">/ </w:t>
      </w:r>
      <w:proofErr w:type="gramStart"/>
      <w:r w:rsidRPr="00CB5696">
        <w:rPr>
          <w:b/>
          <w:color w:val="000000" w:themeColor="text1"/>
          <w:u w:val="single"/>
          <w:shd w:val="clear" w:color="auto" w:fill="FFFFFF"/>
        </w:rPr>
        <w:t>2021</w:t>
      </w:r>
      <w:proofErr w:type="gramEnd"/>
    </w:p>
    <w:p w:rsidR="00780F53" w:rsidRPr="00CB5696" w:rsidRDefault="00780F53" w:rsidP="00780F53">
      <w:pPr>
        <w:pStyle w:val="PargrafodaLista"/>
        <w:spacing w:line="360" w:lineRule="auto"/>
        <w:ind w:left="-124" w:right="-285"/>
        <w:jc w:val="center"/>
        <w:rPr>
          <w:b/>
          <w:color w:val="000000" w:themeColor="text1"/>
          <w:u w:val="single"/>
          <w:shd w:val="clear" w:color="auto" w:fill="FFFFFF"/>
        </w:rPr>
      </w:pPr>
    </w:p>
    <w:p w:rsidR="00780F53" w:rsidRPr="00F30B83" w:rsidRDefault="00780F53" w:rsidP="00780F53">
      <w:pPr>
        <w:pStyle w:val="PargrafodaLista"/>
        <w:numPr>
          <w:ilvl w:val="0"/>
          <w:numId w:val="1"/>
        </w:numPr>
        <w:spacing w:line="360" w:lineRule="auto"/>
        <w:ind w:left="142" w:right="-852" w:firstLine="0"/>
        <w:jc w:val="both"/>
        <w:rPr>
          <w:b/>
          <w:u w:val="single"/>
        </w:rPr>
      </w:pPr>
      <w:r w:rsidRPr="00F30B83">
        <w:rPr>
          <w:b/>
          <w:u w:val="single"/>
        </w:rPr>
        <w:t xml:space="preserve">OBJETO </w:t>
      </w:r>
    </w:p>
    <w:p w:rsidR="00780F53" w:rsidRPr="00C95EAE" w:rsidRDefault="00780F53" w:rsidP="00780F53">
      <w:pPr>
        <w:spacing w:line="360" w:lineRule="auto"/>
        <w:ind w:left="142"/>
        <w:jc w:val="both"/>
        <w:rPr>
          <w:bCs/>
        </w:rPr>
      </w:pPr>
      <w:r w:rsidRPr="00E03E43">
        <w:rPr>
          <w:rFonts w:ascii="Times New Roman" w:hAnsi="Times New Roman" w:cs="Times New Roman"/>
          <w:b/>
          <w:bCs/>
        </w:rPr>
        <w:t>1.1</w:t>
      </w:r>
      <w:r w:rsidRPr="00E03E43">
        <w:rPr>
          <w:rFonts w:ascii="Times New Roman" w:hAnsi="Times New Roman" w:cs="Times New Roman"/>
        </w:rPr>
        <w:t xml:space="preserve"> O objeto do presente tem por objetivo a </w:t>
      </w:r>
      <w:r w:rsidR="000D3C5D">
        <w:rPr>
          <w:rFonts w:ascii="Times New Roman" w:hAnsi="Times New Roman" w:cs="Times New Roman"/>
          <w:b/>
          <w:u w:val="single"/>
        </w:rPr>
        <w:t xml:space="preserve">CONTRATAÇAO DE PESSOA JURIDICA, </w:t>
      </w:r>
      <w:r w:rsidR="000D3C5D" w:rsidRPr="00EE40EB">
        <w:rPr>
          <w:rFonts w:ascii="Times New Roman" w:hAnsi="Times New Roman" w:cs="Times New Roman"/>
          <w:b/>
          <w:u w:val="single"/>
        </w:rPr>
        <w:t>PARA</w:t>
      </w:r>
      <w:r w:rsidR="000D3C5D">
        <w:rPr>
          <w:rFonts w:ascii="Times New Roman" w:hAnsi="Times New Roman" w:cs="Times New Roman"/>
          <w:b/>
          <w:u w:val="single"/>
        </w:rPr>
        <w:t xml:space="preserve"> A PRESTAÇAO DE SERVIÇOS DE PALESTR</w:t>
      </w:r>
      <w:r w:rsidR="00580A1A">
        <w:rPr>
          <w:rFonts w:ascii="Times New Roman" w:hAnsi="Times New Roman" w:cs="Times New Roman"/>
          <w:b/>
          <w:u w:val="single"/>
        </w:rPr>
        <w:t>A</w:t>
      </w:r>
      <w:r w:rsidR="000D3C5D">
        <w:rPr>
          <w:rFonts w:ascii="Times New Roman" w:hAnsi="Times New Roman" w:cs="Times New Roman"/>
          <w:b/>
          <w:u w:val="single"/>
        </w:rPr>
        <w:t>/SHOW DA CAMPANHA SETEMBRO AMARELO</w:t>
      </w:r>
      <w:proofErr w:type="gramStart"/>
      <w:r w:rsidR="000D3C5D">
        <w:rPr>
          <w:rFonts w:ascii="Times New Roman" w:hAnsi="Times New Roman" w:cs="Times New Roman"/>
          <w:b/>
          <w:u w:val="single"/>
        </w:rPr>
        <w:t xml:space="preserve">  </w:t>
      </w:r>
      <w:proofErr w:type="gramEnd"/>
      <w:r w:rsidR="000D3C5D" w:rsidRPr="00EE40EB">
        <w:rPr>
          <w:rFonts w:ascii="Times New Roman" w:hAnsi="Times New Roman" w:cs="Times New Roman"/>
          <w:b/>
          <w:u w:val="single"/>
        </w:rPr>
        <w:t>, CONTRATAÇÃO ESTA BASEADA NA LEI Nº. 14.133, DE 01 DE ABRIL DE 2021</w:t>
      </w:r>
      <w:r w:rsidR="000D3C5D">
        <w:rPr>
          <w:rFonts w:ascii="Times New Roman" w:hAnsi="Times New Roman" w:cs="Times New Roman"/>
          <w:b/>
          <w:u w:val="single"/>
        </w:rPr>
        <w:t xml:space="preserve">, </w:t>
      </w:r>
      <w:r w:rsidRPr="00E03E43">
        <w:rPr>
          <w:rFonts w:ascii="Times New Roman" w:hAnsi="Times New Roman" w:cs="Times New Roman"/>
          <w:bCs/>
        </w:rPr>
        <w:t>junto ao município de Campos Borges/RS, conforme segue discriminado na tabela:</w:t>
      </w:r>
    </w:p>
    <w:tbl>
      <w:tblPr>
        <w:tblpPr w:leftFromText="141" w:rightFromText="141" w:vertAnchor="text" w:horzAnchor="margin" w:tblpX="250" w:tblpY="198"/>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9"/>
        <w:gridCol w:w="850"/>
        <w:gridCol w:w="3969"/>
        <w:gridCol w:w="1560"/>
        <w:gridCol w:w="2126"/>
      </w:tblGrid>
      <w:tr w:rsidR="00E6562A" w:rsidRPr="00C95EAE" w:rsidTr="00E6562A">
        <w:tc>
          <w:tcPr>
            <w:tcW w:w="959" w:type="dxa"/>
          </w:tcPr>
          <w:p w:rsidR="00E6562A" w:rsidRPr="0001257B" w:rsidRDefault="00E6562A" w:rsidP="00C60901">
            <w:pPr>
              <w:ind w:right="34"/>
              <w:jc w:val="center"/>
              <w:rPr>
                <w:rFonts w:ascii="Times New Roman" w:hAnsi="Times New Roman" w:cs="Times New Roman"/>
                <w:b/>
                <w:sz w:val="20"/>
                <w:szCs w:val="20"/>
              </w:rPr>
            </w:pPr>
            <w:r w:rsidRPr="0001257B">
              <w:rPr>
                <w:rFonts w:ascii="Times New Roman" w:hAnsi="Times New Roman" w:cs="Times New Roman"/>
                <w:b/>
                <w:sz w:val="20"/>
                <w:szCs w:val="20"/>
              </w:rPr>
              <w:t>ITEM</w:t>
            </w:r>
          </w:p>
        </w:tc>
        <w:tc>
          <w:tcPr>
            <w:tcW w:w="850" w:type="dxa"/>
          </w:tcPr>
          <w:p w:rsidR="00E6562A" w:rsidRPr="0001257B" w:rsidRDefault="00E6562A" w:rsidP="00C60901">
            <w:pPr>
              <w:rPr>
                <w:rFonts w:ascii="Times New Roman" w:hAnsi="Times New Roman" w:cs="Times New Roman"/>
                <w:b/>
                <w:sz w:val="20"/>
                <w:szCs w:val="20"/>
              </w:rPr>
            </w:pPr>
            <w:r w:rsidRPr="0001257B">
              <w:rPr>
                <w:rFonts w:ascii="Times New Roman" w:hAnsi="Times New Roman" w:cs="Times New Roman"/>
                <w:b/>
                <w:sz w:val="20"/>
                <w:szCs w:val="20"/>
              </w:rPr>
              <w:t>QUT</w:t>
            </w:r>
          </w:p>
        </w:tc>
        <w:tc>
          <w:tcPr>
            <w:tcW w:w="3969" w:type="dxa"/>
          </w:tcPr>
          <w:p w:rsidR="00E6562A" w:rsidRPr="0001257B" w:rsidRDefault="00E6562A" w:rsidP="00C60901">
            <w:pPr>
              <w:ind w:right="332"/>
              <w:jc w:val="center"/>
              <w:rPr>
                <w:rFonts w:ascii="Times New Roman" w:hAnsi="Times New Roman" w:cs="Times New Roman"/>
                <w:b/>
                <w:sz w:val="20"/>
                <w:szCs w:val="20"/>
              </w:rPr>
            </w:pPr>
            <w:r w:rsidRPr="0001257B">
              <w:rPr>
                <w:rFonts w:ascii="Times New Roman" w:hAnsi="Times New Roman" w:cs="Times New Roman"/>
                <w:b/>
                <w:sz w:val="20"/>
                <w:szCs w:val="20"/>
              </w:rPr>
              <w:t>ESPECIFAÇAO DO PRODUTO</w:t>
            </w:r>
          </w:p>
        </w:tc>
        <w:tc>
          <w:tcPr>
            <w:tcW w:w="1560" w:type="dxa"/>
          </w:tcPr>
          <w:p w:rsidR="00E6562A" w:rsidRPr="0001257B" w:rsidRDefault="00E6562A" w:rsidP="00C60901">
            <w:pPr>
              <w:ind w:right="332"/>
              <w:jc w:val="center"/>
              <w:rPr>
                <w:rFonts w:ascii="Times New Roman" w:hAnsi="Times New Roman" w:cs="Times New Roman"/>
                <w:b/>
                <w:sz w:val="20"/>
                <w:szCs w:val="20"/>
              </w:rPr>
            </w:pPr>
            <w:r w:rsidRPr="0001257B">
              <w:rPr>
                <w:rFonts w:ascii="Times New Roman" w:hAnsi="Times New Roman" w:cs="Times New Roman"/>
                <w:b/>
                <w:sz w:val="20"/>
                <w:szCs w:val="20"/>
              </w:rPr>
              <w:t>VALOR UNIT</w:t>
            </w:r>
          </w:p>
        </w:tc>
        <w:tc>
          <w:tcPr>
            <w:tcW w:w="2126" w:type="dxa"/>
          </w:tcPr>
          <w:p w:rsidR="00E6562A" w:rsidRPr="0001257B" w:rsidRDefault="00E6562A" w:rsidP="00C60901">
            <w:pPr>
              <w:ind w:right="332"/>
              <w:jc w:val="center"/>
              <w:rPr>
                <w:rFonts w:ascii="Times New Roman" w:hAnsi="Times New Roman" w:cs="Times New Roman"/>
                <w:b/>
                <w:sz w:val="20"/>
                <w:szCs w:val="20"/>
              </w:rPr>
            </w:pPr>
            <w:r w:rsidRPr="0001257B">
              <w:rPr>
                <w:rFonts w:ascii="Times New Roman" w:hAnsi="Times New Roman" w:cs="Times New Roman"/>
                <w:b/>
                <w:sz w:val="20"/>
                <w:szCs w:val="20"/>
              </w:rPr>
              <w:t>VALOR TOTAL</w:t>
            </w:r>
          </w:p>
        </w:tc>
      </w:tr>
      <w:tr w:rsidR="00E6562A" w:rsidRPr="00C95EAE" w:rsidTr="00E6562A">
        <w:tc>
          <w:tcPr>
            <w:tcW w:w="959" w:type="dxa"/>
          </w:tcPr>
          <w:p w:rsidR="00E6562A" w:rsidRPr="0001257B" w:rsidRDefault="00E6562A" w:rsidP="00C60901">
            <w:pPr>
              <w:ind w:right="332"/>
              <w:jc w:val="center"/>
              <w:rPr>
                <w:rFonts w:ascii="Times New Roman" w:hAnsi="Times New Roman" w:cs="Times New Roman"/>
                <w:sz w:val="20"/>
                <w:szCs w:val="20"/>
              </w:rPr>
            </w:pPr>
            <w:r w:rsidRPr="0001257B">
              <w:rPr>
                <w:rFonts w:ascii="Times New Roman" w:hAnsi="Times New Roman" w:cs="Times New Roman"/>
                <w:sz w:val="20"/>
                <w:szCs w:val="20"/>
              </w:rPr>
              <w:t>01</w:t>
            </w:r>
          </w:p>
        </w:tc>
        <w:tc>
          <w:tcPr>
            <w:tcW w:w="850" w:type="dxa"/>
          </w:tcPr>
          <w:p w:rsidR="00E6562A" w:rsidRPr="0001257B" w:rsidRDefault="00E6562A" w:rsidP="00E6562A">
            <w:pPr>
              <w:ind w:right="34"/>
              <w:rPr>
                <w:rFonts w:ascii="Times New Roman" w:hAnsi="Times New Roman" w:cs="Times New Roman"/>
                <w:sz w:val="20"/>
                <w:szCs w:val="20"/>
              </w:rPr>
            </w:pPr>
            <w:r>
              <w:rPr>
                <w:rFonts w:ascii="Times New Roman" w:hAnsi="Times New Roman" w:cs="Times New Roman"/>
                <w:sz w:val="20"/>
                <w:szCs w:val="20"/>
              </w:rPr>
              <w:t>01</w:t>
            </w:r>
          </w:p>
        </w:tc>
        <w:tc>
          <w:tcPr>
            <w:tcW w:w="3969" w:type="dxa"/>
          </w:tcPr>
          <w:p w:rsidR="00E6562A" w:rsidRDefault="00E6562A" w:rsidP="000D3C5D">
            <w:pPr>
              <w:jc w:val="both"/>
              <w:rPr>
                <w:sz w:val="20"/>
                <w:szCs w:val="20"/>
              </w:rPr>
            </w:pPr>
            <w:r>
              <w:rPr>
                <w:sz w:val="20"/>
                <w:szCs w:val="20"/>
              </w:rPr>
              <w:t>-Apresentação completa com equipe técnica e artística</w:t>
            </w:r>
          </w:p>
          <w:p w:rsidR="00E6562A" w:rsidRDefault="00E6562A" w:rsidP="000D3C5D">
            <w:pPr>
              <w:jc w:val="both"/>
              <w:rPr>
                <w:sz w:val="20"/>
                <w:szCs w:val="20"/>
              </w:rPr>
            </w:pPr>
            <w:r>
              <w:rPr>
                <w:sz w:val="20"/>
                <w:szCs w:val="20"/>
              </w:rPr>
              <w:t xml:space="preserve">-Estrutura, som e </w:t>
            </w:r>
            <w:proofErr w:type="gramStart"/>
            <w:r>
              <w:rPr>
                <w:sz w:val="20"/>
                <w:szCs w:val="20"/>
              </w:rPr>
              <w:t>luz</w:t>
            </w:r>
            <w:proofErr w:type="gramEnd"/>
          </w:p>
          <w:p w:rsidR="00E6562A" w:rsidRDefault="00E6562A" w:rsidP="000D3C5D">
            <w:pPr>
              <w:jc w:val="both"/>
              <w:rPr>
                <w:sz w:val="20"/>
                <w:szCs w:val="20"/>
              </w:rPr>
            </w:pPr>
            <w:r>
              <w:rPr>
                <w:sz w:val="20"/>
                <w:szCs w:val="20"/>
              </w:rPr>
              <w:t xml:space="preserve">-Transporte, e hospedagem da </w:t>
            </w:r>
            <w:proofErr w:type="gramStart"/>
            <w:r>
              <w:rPr>
                <w:sz w:val="20"/>
                <w:szCs w:val="20"/>
              </w:rPr>
              <w:t>equipe</w:t>
            </w:r>
            <w:proofErr w:type="gramEnd"/>
          </w:p>
          <w:p w:rsidR="00E6562A" w:rsidRPr="000D3C5D" w:rsidRDefault="00E6562A" w:rsidP="000D3C5D">
            <w:pPr>
              <w:jc w:val="both"/>
              <w:rPr>
                <w:sz w:val="20"/>
                <w:szCs w:val="20"/>
              </w:rPr>
            </w:pPr>
            <w:r>
              <w:rPr>
                <w:sz w:val="20"/>
                <w:szCs w:val="20"/>
              </w:rPr>
              <w:t>-Apoio do SESC Cruz Alta na mediação e organização local</w:t>
            </w:r>
          </w:p>
        </w:tc>
        <w:tc>
          <w:tcPr>
            <w:tcW w:w="1560" w:type="dxa"/>
          </w:tcPr>
          <w:p w:rsidR="00E6562A" w:rsidRPr="0001257B" w:rsidRDefault="00E6562A" w:rsidP="00C60901">
            <w:pPr>
              <w:ind w:right="332"/>
              <w:jc w:val="center"/>
              <w:rPr>
                <w:rFonts w:ascii="Times New Roman" w:hAnsi="Times New Roman" w:cs="Times New Roman"/>
                <w:sz w:val="20"/>
                <w:szCs w:val="20"/>
              </w:rPr>
            </w:pPr>
            <w:r>
              <w:rPr>
                <w:rFonts w:ascii="Times New Roman" w:hAnsi="Times New Roman" w:cs="Times New Roman"/>
                <w:sz w:val="20"/>
                <w:szCs w:val="20"/>
              </w:rPr>
              <w:t>R$ 5.000,00</w:t>
            </w:r>
          </w:p>
        </w:tc>
        <w:tc>
          <w:tcPr>
            <w:tcW w:w="2126" w:type="dxa"/>
          </w:tcPr>
          <w:p w:rsidR="00E6562A" w:rsidRPr="0001257B" w:rsidRDefault="00E6562A" w:rsidP="00C60901">
            <w:pPr>
              <w:ind w:right="332"/>
              <w:jc w:val="center"/>
              <w:rPr>
                <w:rFonts w:ascii="Times New Roman" w:hAnsi="Times New Roman" w:cs="Times New Roman"/>
                <w:sz w:val="20"/>
                <w:szCs w:val="20"/>
              </w:rPr>
            </w:pPr>
            <w:r>
              <w:rPr>
                <w:rFonts w:ascii="Times New Roman" w:hAnsi="Times New Roman" w:cs="Times New Roman"/>
                <w:sz w:val="20"/>
                <w:szCs w:val="20"/>
              </w:rPr>
              <w:t>R$ 5.000,00</w:t>
            </w:r>
          </w:p>
        </w:tc>
      </w:tr>
      <w:tr w:rsidR="00E6562A" w:rsidRPr="00C95EAE" w:rsidTr="00E6562A">
        <w:tc>
          <w:tcPr>
            <w:tcW w:w="959" w:type="dxa"/>
          </w:tcPr>
          <w:p w:rsidR="00E6562A" w:rsidRPr="0001257B" w:rsidRDefault="00E6562A" w:rsidP="00C60901">
            <w:pPr>
              <w:ind w:right="332"/>
              <w:jc w:val="center"/>
              <w:rPr>
                <w:rFonts w:ascii="Times New Roman" w:hAnsi="Times New Roman" w:cs="Times New Roman"/>
                <w:sz w:val="20"/>
                <w:szCs w:val="20"/>
              </w:rPr>
            </w:pPr>
          </w:p>
        </w:tc>
        <w:tc>
          <w:tcPr>
            <w:tcW w:w="850" w:type="dxa"/>
          </w:tcPr>
          <w:p w:rsidR="00E6562A" w:rsidRPr="0001257B" w:rsidRDefault="00E6562A" w:rsidP="00C60901">
            <w:pPr>
              <w:ind w:right="332"/>
              <w:jc w:val="center"/>
              <w:rPr>
                <w:rFonts w:ascii="Times New Roman" w:hAnsi="Times New Roman" w:cs="Times New Roman"/>
                <w:sz w:val="20"/>
                <w:szCs w:val="20"/>
              </w:rPr>
            </w:pPr>
          </w:p>
        </w:tc>
        <w:tc>
          <w:tcPr>
            <w:tcW w:w="3969" w:type="dxa"/>
          </w:tcPr>
          <w:p w:rsidR="00E6562A" w:rsidRPr="0001257B" w:rsidRDefault="00E6562A" w:rsidP="00C60901">
            <w:pPr>
              <w:ind w:right="332"/>
              <w:jc w:val="center"/>
              <w:rPr>
                <w:rFonts w:ascii="Times New Roman" w:hAnsi="Times New Roman" w:cs="Times New Roman"/>
                <w:sz w:val="20"/>
                <w:szCs w:val="20"/>
              </w:rPr>
            </w:pPr>
          </w:p>
        </w:tc>
        <w:tc>
          <w:tcPr>
            <w:tcW w:w="1560" w:type="dxa"/>
          </w:tcPr>
          <w:p w:rsidR="00E6562A" w:rsidRPr="0001257B" w:rsidRDefault="00E6562A" w:rsidP="00C60901">
            <w:pPr>
              <w:ind w:right="332"/>
              <w:jc w:val="center"/>
              <w:rPr>
                <w:rFonts w:ascii="Times New Roman" w:hAnsi="Times New Roman" w:cs="Times New Roman"/>
                <w:sz w:val="20"/>
                <w:szCs w:val="20"/>
              </w:rPr>
            </w:pPr>
          </w:p>
        </w:tc>
        <w:tc>
          <w:tcPr>
            <w:tcW w:w="2126" w:type="dxa"/>
          </w:tcPr>
          <w:p w:rsidR="00E6562A" w:rsidRPr="0001257B" w:rsidRDefault="00E6562A" w:rsidP="00C60901">
            <w:pPr>
              <w:ind w:right="332"/>
              <w:jc w:val="center"/>
              <w:rPr>
                <w:rFonts w:ascii="Times New Roman" w:hAnsi="Times New Roman" w:cs="Times New Roman"/>
                <w:b/>
                <w:sz w:val="20"/>
                <w:szCs w:val="20"/>
                <w:u w:val="single"/>
              </w:rPr>
            </w:pPr>
            <w:r w:rsidRPr="0001257B">
              <w:rPr>
                <w:rFonts w:ascii="Times New Roman" w:hAnsi="Times New Roman" w:cs="Times New Roman"/>
                <w:b/>
                <w:sz w:val="20"/>
                <w:szCs w:val="20"/>
                <w:u w:val="single"/>
              </w:rPr>
              <w:t>Total</w:t>
            </w:r>
            <w:r>
              <w:rPr>
                <w:rFonts w:ascii="Times New Roman" w:hAnsi="Times New Roman" w:cs="Times New Roman"/>
                <w:b/>
                <w:sz w:val="20"/>
                <w:szCs w:val="20"/>
                <w:u w:val="single"/>
              </w:rPr>
              <w:t>: R$ 5.000,00</w:t>
            </w:r>
          </w:p>
        </w:tc>
      </w:tr>
    </w:tbl>
    <w:p w:rsidR="00E6562A" w:rsidRDefault="00E6562A" w:rsidP="00E6562A">
      <w:pPr>
        <w:spacing w:after="0" w:line="360" w:lineRule="auto"/>
        <w:jc w:val="both"/>
        <w:rPr>
          <w:rFonts w:ascii="Times New Roman" w:hAnsi="Times New Roman" w:cs="Times New Roman"/>
          <w:b/>
        </w:rPr>
      </w:pPr>
    </w:p>
    <w:p w:rsidR="00780F53" w:rsidRPr="00E03E43" w:rsidRDefault="00780F53" w:rsidP="00780F53">
      <w:pPr>
        <w:spacing w:after="0" w:line="360" w:lineRule="auto"/>
        <w:ind w:left="142"/>
        <w:jc w:val="both"/>
        <w:rPr>
          <w:rFonts w:ascii="Times New Roman" w:hAnsi="Times New Roman" w:cs="Times New Roman"/>
          <w:b/>
        </w:rPr>
      </w:pPr>
      <w:r w:rsidRPr="00E03E43">
        <w:rPr>
          <w:rFonts w:ascii="Times New Roman" w:hAnsi="Times New Roman" w:cs="Times New Roman"/>
          <w:b/>
        </w:rPr>
        <w:t xml:space="preserve">2. </w:t>
      </w:r>
      <w:r w:rsidRPr="00F30B83">
        <w:rPr>
          <w:rFonts w:ascii="Times New Roman" w:hAnsi="Times New Roman" w:cs="Times New Roman"/>
          <w:b/>
          <w:u w:val="single"/>
        </w:rPr>
        <w:t>JUSTIFICATIVA</w:t>
      </w:r>
    </w:p>
    <w:p w:rsidR="004D1A14" w:rsidRDefault="00780F53" w:rsidP="00780F53">
      <w:pPr>
        <w:spacing w:after="0" w:line="360" w:lineRule="auto"/>
        <w:ind w:left="142"/>
        <w:jc w:val="both"/>
        <w:rPr>
          <w:rFonts w:ascii="Times New Roman" w:hAnsi="Times New Roman" w:cs="Times New Roman"/>
        </w:rPr>
      </w:pPr>
      <w:r w:rsidRPr="00E03E43">
        <w:rPr>
          <w:rFonts w:ascii="Times New Roman" w:hAnsi="Times New Roman" w:cs="Times New Roman"/>
          <w:b/>
          <w:bCs/>
        </w:rPr>
        <w:t xml:space="preserve">2.1 </w:t>
      </w:r>
      <w:r>
        <w:rPr>
          <w:rFonts w:ascii="Times New Roman" w:hAnsi="Times New Roman" w:cs="Times New Roman"/>
        </w:rPr>
        <w:t xml:space="preserve">E de extrema necessidade a contratação, em virtude </w:t>
      </w:r>
      <w:r w:rsidR="00E6562A">
        <w:rPr>
          <w:rFonts w:ascii="Times New Roman" w:hAnsi="Times New Roman" w:cs="Times New Roman"/>
        </w:rPr>
        <w:t xml:space="preserve">da campanha setembro amarelo, onde </w:t>
      </w:r>
      <w:r w:rsidR="002C4EBB">
        <w:rPr>
          <w:rFonts w:ascii="Times New Roman" w:hAnsi="Times New Roman" w:cs="Times New Roman"/>
        </w:rPr>
        <w:t>se trabalha</w:t>
      </w:r>
      <w:r w:rsidR="00E6562A">
        <w:rPr>
          <w:rFonts w:ascii="Times New Roman" w:hAnsi="Times New Roman" w:cs="Times New Roman"/>
        </w:rPr>
        <w:t xml:space="preserve"> com o combate e </w:t>
      </w:r>
      <w:r w:rsidR="002C4EBB">
        <w:rPr>
          <w:rFonts w:ascii="Times New Roman" w:hAnsi="Times New Roman" w:cs="Times New Roman"/>
        </w:rPr>
        <w:t xml:space="preserve">a </w:t>
      </w:r>
      <w:r w:rsidR="00E6562A">
        <w:rPr>
          <w:rFonts w:ascii="Times New Roman" w:hAnsi="Times New Roman" w:cs="Times New Roman"/>
        </w:rPr>
        <w:t xml:space="preserve">prevenção </w:t>
      </w:r>
      <w:r w:rsidR="002C4EBB">
        <w:rPr>
          <w:rFonts w:ascii="Times New Roman" w:hAnsi="Times New Roman" w:cs="Times New Roman"/>
        </w:rPr>
        <w:t xml:space="preserve">ao suicídio, trazendo essa palestra de informação e motivação </w:t>
      </w:r>
      <w:r w:rsidR="004D1A14">
        <w:rPr>
          <w:rFonts w:ascii="Times New Roman" w:hAnsi="Times New Roman" w:cs="Times New Roman"/>
        </w:rPr>
        <w:t>para população do município, através do SESC.</w:t>
      </w:r>
      <w:r>
        <w:rPr>
          <w:rFonts w:ascii="Times New Roman" w:hAnsi="Times New Roman" w:cs="Times New Roman"/>
        </w:rPr>
        <w:t xml:space="preserve"> </w:t>
      </w:r>
    </w:p>
    <w:p w:rsidR="00780F53" w:rsidRDefault="00780F53" w:rsidP="00780F53">
      <w:pPr>
        <w:spacing w:after="0" w:line="360" w:lineRule="auto"/>
        <w:ind w:left="142"/>
        <w:jc w:val="both"/>
        <w:rPr>
          <w:rFonts w:ascii="Times New Roman" w:hAnsi="Times New Roman" w:cs="Times New Roman"/>
        </w:rPr>
      </w:pPr>
      <w:r>
        <w:rPr>
          <w:rFonts w:ascii="Times New Roman" w:hAnsi="Times New Roman" w:cs="Times New Roman"/>
          <w:b/>
          <w:bCs/>
        </w:rPr>
        <w:t xml:space="preserve">2.2 </w:t>
      </w:r>
      <w:r>
        <w:rPr>
          <w:rFonts w:ascii="Times New Roman" w:hAnsi="Times New Roman" w:cs="Times New Roman"/>
        </w:rPr>
        <w:t xml:space="preserve">Dessa forma se </w:t>
      </w:r>
      <w:proofErr w:type="gramStart"/>
      <w:r>
        <w:rPr>
          <w:rFonts w:ascii="Times New Roman" w:hAnsi="Times New Roman" w:cs="Times New Roman"/>
        </w:rPr>
        <w:t>faz</w:t>
      </w:r>
      <w:proofErr w:type="gramEnd"/>
      <w:r>
        <w:rPr>
          <w:rFonts w:ascii="Times New Roman" w:hAnsi="Times New Roman" w:cs="Times New Roman"/>
        </w:rPr>
        <w:t xml:space="preserve"> necessária a contratação de Empresa especializada para a realização do serviço, objetivando resultados significativos em todos os tópicos elencados na descrição detalhada do presente objeto, para os serviços que serão executados no decorrer do período contratado, prospectando melhor andamento nas atividades da Administração Municipal.</w:t>
      </w:r>
    </w:p>
    <w:p w:rsidR="00780F53" w:rsidRPr="00212C65" w:rsidRDefault="00212C65" w:rsidP="00212C65">
      <w:pPr>
        <w:spacing w:line="360" w:lineRule="auto"/>
        <w:ind w:left="142" w:right="-427"/>
        <w:jc w:val="both"/>
        <w:rPr>
          <w:rFonts w:ascii="Times New Roman" w:eastAsiaTheme="minorHAnsi" w:hAnsi="Times New Roman" w:cs="Times New Roman"/>
          <w:color w:val="auto"/>
          <w:spacing w:val="2"/>
          <w:sz w:val="22"/>
          <w:szCs w:val="22"/>
          <w:shd w:val="clear" w:color="auto" w:fill="FFFFFF"/>
        </w:rPr>
      </w:pPr>
      <w:r>
        <w:rPr>
          <w:rFonts w:ascii="Times New Roman" w:eastAsiaTheme="minorHAnsi" w:hAnsi="Times New Roman" w:cs="Times New Roman"/>
          <w:b/>
          <w:color w:val="auto"/>
          <w:spacing w:val="2"/>
          <w:sz w:val="22"/>
          <w:szCs w:val="22"/>
          <w:shd w:val="clear" w:color="auto" w:fill="FFFFFF"/>
        </w:rPr>
        <w:t>2.3</w:t>
      </w:r>
      <w:r w:rsidRPr="00056BED">
        <w:rPr>
          <w:rFonts w:ascii="Times New Roman" w:eastAsiaTheme="minorHAnsi" w:hAnsi="Times New Roman" w:cs="Times New Roman"/>
          <w:b/>
          <w:color w:val="auto"/>
          <w:spacing w:val="2"/>
          <w:sz w:val="22"/>
          <w:szCs w:val="22"/>
          <w:shd w:val="clear" w:color="auto" w:fill="FFFFFF"/>
        </w:rPr>
        <w:t xml:space="preserve"> </w:t>
      </w:r>
      <w:r w:rsidRPr="00056BED">
        <w:rPr>
          <w:rFonts w:ascii="Times New Roman" w:eastAsiaTheme="minorHAnsi" w:hAnsi="Times New Roman" w:cs="Times New Roman"/>
          <w:color w:val="auto"/>
          <w:spacing w:val="2"/>
          <w:sz w:val="22"/>
          <w:szCs w:val="22"/>
          <w:shd w:val="clear" w:color="auto" w:fill="FFFFFF"/>
        </w:rPr>
        <w:t>Informamos que o somatório das despesas</w:t>
      </w:r>
      <w:proofErr w:type="gramStart"/>
      <w:r w:rsidRPr="00056BED">
        <w:rPr>
          <w:rFonts w:ascii="Times New Roman" w:eastAsiaTheme="minorHAnsi" w:hAnsi="Times New Roman" w:cs="Times New Roman"/>
          <w:color w:val="auto"/>
          <w:spacing w:val="2"/>
          <w:sz w:val="22"/>
          <w:szCs w:val="22"/>
          <w:shd w:val="clear" w:color="auto" w:fill="FFFFFF"/>
        </w:rPr>
        <w:t xml:space="preserve">  </w:t>
      </w:r>
      <w:proofErr w:type="gramEnd"/>
      <w:r w:rsidRPr="00056BED">
        <w:rPr>
          <w:rFonts w:ascii="Times New Roman" w:eastAsiaTheme="minorHAnsi" w:hAnsi="Times New Roman" w:cs="Times New Roman"/>
          <w:color w:val="auto"/>
          <w:spacing w:val="2"/>
          <w:sz w:val="22"/>
          <w:szCs w:val="22"/>
          <w:shd w:val="clear" w:color="auto" w:fill="FFFFFF"/>
        </w:rPr>
        <w:t xml:space="preserve">realizadas com a aquisição de objetos de mesma natureza de objeto desta dispensa de licitação, entendidos como tais aqueles relativos ao mesmo ramo de atividade, não </w:t>
      </w:r>
      <w:r w:rsidRPr="00056BED">
        <w:rPr>
          <w:rFonts w:ascii="Times New Roman" w:eastAsiaTheme="minorHAnsi" w:hAnsi="Times New Roman" w:cs="Times New Roman"/>
          <w:color w:val="auto"/>
          <w:spacing w:val="2"/>
          <w:sz w:val="22"/>
          <w:szCs w:val="22"/>
          <w:shd w:val="clear" w:color="auto" w:fill="FFFFFF"/>
        </w:rPr>
        <w:lastRenderedPageBreak/>
        <w:t>ultrapassou, no presente exercício, os limites referidos nos incisos I e II do caput do Art. 75 da Lei Federal Nº14.133/21, com suas alterações.</w:t>
      </w:r>
    </w:p>
    <w:p w:rsidR="00780F53" w:rsidRPr="00E03E43" w:rsidRDefault="00780F53" w:rsidP="00780F53">
      <w:pPr>
        <w:spacing w:line="360" w:lineRule="auto"/>
        <w:ind w:left="142"/>
        <w:jc w:val="both"/>
        <w:rPr>
          <w:rFonts w:ascii="Times New Roman" w:hAnsi="Times New Roman" w:cs="Times New Roman"/>
          <w:b/>
        </w:rPr>
      </w:pPr>
      <w:r w:rsidRPr="00E03E43">
        <w:rPr>
          <w:rFonts w:ascii="Times New Roman" w:hAnsi="Times New Roman" w:cs="Times New Roman"/>
          <w:b/>
        </w:rPr>
        <w:t xml:space="preserve">3. </w:t>
      </w:r>
      <w:r w:rsidRPr="00F30B83">
        <w:rPr>
          <w:rFonts w:ascii="Times New Roman" w:hAnsi="Times New Roman" w:cs="Times New Roman"/>
          <w:b/>
          <w:u w:val="single"/>
        </w:rPr>
        <w:t>DOS PREÇOS</w:t>
      </w:r>
    </w:p>
    <w:p w:rsidR="00780F53" w:rsidRDefault="00780F53" w:rsidP="00780F53">
      <w:pPr>
        <w:spacing w:after="0" w:line="360" w:lineRule="auto"/>
        <w:ind w:left="142"/>
        <w:jc w:val="both"/>
        <w:rPr>
          <w:rFonts w:ascii="Times New Roman" w:hAnsi="Times New Roman" w:cs="Times New Roman"/>
        </w:rPr>
      </w:pPr>
      <w:r w:rsidRPr="00E03E43">
        <w:rPr>
          <w:rFonts w:ascii="Times New Roman" w:hAnsi="Times New Roman" w:cs="Times New Roman"/>
          <w:b/>
          <w:bCs/>
        </w:rPr>
        <w:t>3.1</w:t>
      </w:r>
      <w:r w:rsidRPr="00E03E43">
        <w:rPr>
          <w:rFonts w:ascii="Times New Roman" w:hAnsi="Times New Roman" w:cs="Times New Roman"/>
        </w:rPr>
        <w:t xml:space="preserve"> </w:t>
      </w:r>
      <w:r w:rsidRPr="00713649">
        <w:rPr>
          <w:rFonts w:ascii="Times New Roman" w:hAnsi="Times New Roman" w:cs="Times New Roman"/>
        </w:rPr>
        <w:t xml:space="preserve">De acordo com as propostas recebidas de empresas do ramo pertinente ao objeto, que foi fornecido pela Secretaria de </w:t>
      </w:r>
      <w:r w:rsidR="002C4EBB">
        <w:rPr>
          <w:rFonts w:ascii="Times New Roman" w:hAnsi="Times New Roman" w:cs="Times New Roman"/>
        </w:rPr>
        <w:t>Saúde e Assistência Social</w:t>
      </w:r>
      <w:r w:rsidRPr="00713649">
        <w:rPr>
          <w:rFonts w:ascii="Times New Roman" w:hAnsi="Times New Roman" w:cs="Times New Roman"/>
        </w:rPr>
        <w:t>, referente a empresas que prestam este tipo de serviço em municípios da região, de acordo com o que estabelece a Lei 14.133</w:t>
      </w:r>
      <w:r>
        <w:rPr>
          <w:rFonts w:ascii="Times New Roman" w:hAnsi="Times New Roman" w:cs="Times New Roman"/>
        </w:rPr>
        <w:t>/ 2021</w:t>
      </w:r>
      <w:r w:rsidRPr="00713649">
        <w:rPr>
          <w:rFonts w:ascii="Times New Roman" w:hAnsi="Times New Roman" w:cs="Times New Roman"/>
        </w:rPr>
        <w:t xml:space="preserve"> e os </w:t>
      </w:r>
      <w:r w:rsidRPr="00713649">
        <w:rPr>
          <w:rFonts w:ascii="Times New Roman" w:hAnsi="Times New Roman" w:cs="Times New Roman"/>
          <w:sz w:val="22"/>
          <w:szCs w:val="22"/>
        </w:rPr>
        <w:t xml:space="preserve">decretos municipais de regulamentação nº 2289/2024 de 16 de janeiro de 2024, 2290/2024 de 16 de janeiro de 2024, 2291/2024 de 16 de janeiro de 2024 e 2292/2024 de 16 de janeiro de 2024, contratação esta dentro do planejamento de compras para 2024, </w:t>
      </w:r>
      <w:r w:rsidRPr="00713649">
        <w:rPr>
          <w:rFonts w:ascii="Times New Roman" w:hAnsi="Times New Roman" w:cs="Times New Roman"/>
        </w:rPr>
        <w:t>segue abaixo o valor cotado por cada empresa:</w:t>
      </w:r>
    </w:p>
    <w:p w:rsidR="00780F53" w:rsidRDefault="00780F53" w:rsidP="00780F53">
      <w:pPr>
        <w:spacing w:after="0" w:line="360" w:lineRule="auto"/>
        <w:jc w:val="both"/>
        <w:rPr>
          <w:rFonts w:ascii="Times New Roman" w:hAnsi="Times New Roman" w:cs="Times New Roman"/>
        </w:rPr>
      </w:pPr>
    </w:p>
    <w:p w:rsidR="00780F53" w:rsidRPr="00580A1A" w:rsidRDefault="00780F53" w:rsidP="00780F53">
      <w:pPr>
        <w:spacing w:after="0" w:line="360" w:lineRule="auto"/>
        <w:ind w:left="142"/>
        <w:jc w:val="both"/>
        <w:rPr>
          <w:rFonts w:ascii="Times New Roman" w:hAnsi="Times New Roman" w:cs="Times New Roman"/>
          <w:sz w:val="22"/>
          <w:szCs w:val="22"/>
        </w:rPr>
      </w:pPr>
      <w:r w:rsidRPr="00E03E43">
        <w:rPr>
          <w:rFonts w:ascii="Times New Roman" w:hAnsi="Times New Roman" w:cs="Times New Roman"/>
          <w:b/>
        </w:rPr>
        <w:t>Empresa</w:t>
      </w:r>
      <w:r w:rsidRPr="00E03E43">
        <w:rPr>
          <w:rFonts w:ascii="Times New Roman" w:hAnsi="Times New Roman" w:cs="Times New Roman"/>
        </w:rPr>
        <w:t xml:space="preserve">: </w:t>
      </w:r>
      <w:r w:rsidR="00580A1A" w:rsidRPr="00580A1A">
        <w:rPr>
          <w:rFonts w:ascii="Times New Roman" w:hAnsi="Times New Roman" w:cs="Times New Roman"/>
          <w:b/>
          <w:sz w:val="22"/>
          <w:szCs w:val="22"/>
        </w:rPr>
        <w:t>SESC – ADMINISTRAÇÃO REGIONAL NO ESTADO DO RIO GRANDE DO SUL</w:t>
      </w:r>
    </w:p>
    <w:p w:rsidR="00780F53" w:rsidRPr="00E03E43" w:rsidRDefault="00780F53" w:rsidP="00780F53">
      <w:pPr>
        <w:spacing w:after="0" w:line="360" w:lineRule="auto"/>
        <w:ind w:left="142"/>
        <w:jc w:val="both"/>
        <w:rPr>
          <w:rFonts w:ascii="Times New Roman" w:hAnsi="Times New Roman" w:cs="Times New Roman"/>
        </w:rPr>
      </w:pPr>
      <w:r w:rsidRPr="00E03E43">
        <w:rPr>
          <w:rFonts w:ascii="Times New Roman" w:hAnsi="Times New Roman" w:cs="Times New Roman"/>
          <w:b/>
        </w:rPr>
        <w:t>Endereço</w:t>
      </w:r>
      <w:r>
        <w:rPr>
          <w:rFonts w:ascii="Times New Roman" w:hAnsi="Times New Roman" w:cs="Times New Roman"/>
        </w:rPr>
        <w:t xml:space="preserve">: </w:t>
      </w:r>
      <w:r w:rsidR="002C4EBB">
        <w:rPr>
          <w:rFonts w:ascii="Times New Roman" w:hAnsi="Times New Roman" w:cs="Times New Roman"/>
        </w:rPr>
        <w:t xml:space="preserve">AV. </w:t>
      </w:r>
      <w:r w:rsidR="00AA4AFA">
        <w:rPr>
          <w:rFonts w:ascii="Times New Roman" w:hAnsi="Times New Roman" w:cs="Times New Roman"/>
        </w:rPr>
        <w:t>Venâncio Aires nº1507 centro Cruz Alta/RS</w:t>
      </w:r>
    </w:p>
    <w:p w:rsidR="00780F53" w:rsidRPr="00E03E43" w:rsidRDefault="00780F53" w:rsidP="00780F53">
      <w:pPr>
        <w:spacing w:after="0" w:line="360" w:lineRule="auto"/>
        <w:ind w:left="142"/>
        <w:jc w:val="both"/>
        <w:rPr>
          <w:rFonts w:ascii="Times New Roman" w:hAnsi="Times New Roman" w:cs="Times New Roman"/>
        </w:rPr>
      </w:pPr>
      <w:r w:rsidRPr="00E03E43">
        <w:rPr>
          <w:rFonts w:ascii="Times New Roman" w:hAnsi="Times New Roman" w:cs="Times New Roman"/>
          <w:b/>
        </w:rPr>
        <w:t>CNPJ Nº</w:t>
      </w:r>
      <w:r w:rsidRPr="00E03E43">
        <w:rPr>
          <w:rFonts w:ascii="Times New Roman" w:hAnsi="Times New Roman" w:cs="Times New Roman"/>
        </w:rPr>
        <w:t xml:space="preserve">: </w:t>
      </w:r>
      <w:r w:rsidR="00AA4AFA">
        <w:rPr>
          <w:rFonts w:ascii="Times New Roman" w:hAnsi="Times New Roman" w:cs="Times New Roman"/>
        </w:rPr>
        <w:t>03.575.238/0016-10</w:t>
      </w:r>
    </w:p>
    <w:p w:rsidR="00780F53" w:rsidRPr="003C1EC9" w:rsidRDefault="00780F53" w:rsidP="003C1EC9">
      <w:pPr>
        <w:spacing w:after="0" w:line="360" w:lineRule="auto"/>
        <w:ind w:left="142"/>
        <w:jc w:val="both"/>
        <w:rPr>
          <w:rFonts w:ascii="Times New Roman" w:hAnsi="Times New Roman" w:cs="Times New Roman"/>
          <w:bCs/>
        </w:rPr>
      </w:pPr>
      <w:r w:rsidRPr="00E03E43">
        <w:rPr>
          <w:rFonts w:ascii="Times New Roman" w:hAnsi="Times New Roman" w:cs="Times New Roman"/>
          <w:b/>
        </w:rPr>
        <w:t xml:space="preserve">Valor </w:t>
      </w:r>
      <w:proofErr w:type="gramStart"/>
      <w:r>
        <w:rPr>
          <w:rFonts w:ascii="Times New Roman" w:hAnsi="Times New Roman" w:cs="Times New Roman"/>
          <w:b/>
        </w:rPr>
        <w:t>Total</w:t>
      </w:r>
      <w:r w:rsidR="00AA4AFA">
        <w:rPr>
          <w:rFonts w:ascii="Times New Roman" w:hAnsi="Times New Roman" w:cs="Times New Roman"/>
          <w:b/>
        </w:rPr>
        <w:t xml:space="preserve"> </w:t>
      </w:r>
      <w:r>
        <w:rPr>
          <w:rFonts w:ascii="Times New Roman" w:hAnsi="Times New Roman" w:cs="Times New Roman"/>
          <w:b/>
        </w:rPr>
        <w:t>:</w:t>
      </w:r>
      <w:proofErr w:type="gramEnd"/>
      <w:r>
        <w:rPr>
          <w:rFonts w:ascii="Times New Roman" w:hAnsi="Times New Roman" w:cs="Times New Roman"/>
          <w:b/>
        </w:rPr>
        <w:t xml:space="preserve"> </w:t>
      </w:r>
      <w:r>
        <w:rPr>
          <w:rFonts w:ascii="Times New Roman" w:hAnsi="Times New Roman" w:cs="Times New Roman"/>
          <w:bCs/>
        </w:rPr>
        <w:t xml:space="preserve">R$ </w:t>
      </w:r>
      <w:r w:rsidR="00AA4AFA">
        <w:rPr>
          <w:rFonts w:ascii="Times New Roman" w:hAnsi="Times New Roman" w:cs="Times New Roman"/>
          <w:bCs/>
        </w:rPr>
        <w:t>5.000,00</w:t>
      </w:r>
      <w:r>
        <w:rPr>
          <w:rFonts w:ascii="Times New Roman" w:hAnsi="Times New Roman" w:cs="Times New Roman"/>
          <w:bCs/>
        </w:rPr>
        <w:t>(</w:t>
      </w:r>
      <w:r w:rsidR="00AA4AFA">
        <w:rPr>
          <w:rFonts w:ascii="Times New Roman" w:hAnsi="Times New Roman" w:cs="Times New Roman"/>
          <w:bCs/>
        </w:rPr>
        <w:t>Cinco mil</w:t>
      </w:r>
      <w:r>
        <w:rPr>
          <w:rFonts w:ascii="Times New Roman" w:hAnsi="Times New Roman" w:cs="Times New Roman"/>
          <w:bCs/>
        </w:rPr>
        <w:t xml:space="preserve"> reais).</w:t>
      </w:r>
    </w:p>
    <w:p w:rsidR="00780F53" w:rsidRDefault="00780F53" w:rsidP="00780F53">
      <w:pPr>
        <w:spacing w:after="0" w:line="360" w:lineRule="auto"/>
        <w:ind w:left="142"/>
        <w:jc w:val="both"/>
        <w:rPr>
          <w:rFonts w:ascii="Times New Roman" w:hAnsi="Times New Roman" w:cs="Times New Roman"/>
        </w:rPr>
      </w:pPr>
      <w:r w:rsidRPr="00E701D0">
        <w:rPr>
          <w:rFonts w:ascii="Times New Roman" w:hAnsi="Times New Roman" w:cs="Times New Roman"/>
          <w:b/>
          <w:bCs/>
        </w:rPr>
        <w:t>3.1.1</w:t>
      </w:r>
      <w:r>
        <w:rPr>
          <w:rFonts w:ascii="Times New Roman" w:hAnsi="Times New Roman" w:cs="Times New Roman"/>
          <w:bCs/>
        </w:rPr>
        <w:t xml:space="preserve"> </w:t>
      </w:r>
      <w:r w:rsidRPr="00465211">
        <w:rPr>
          <w:rFonts w:ascii="Times New Roman" w:hAnsi="Times New Roman" w:cs="Times New Roman"/>
        </w:rPr>
        <w:t>O c</w:t>
      </w:r>
      <w:r>
        <w:rPr>
          <w:rFonts w:ascii="Times New Roman" w:hAnsi="Times New Roman" w:cs="Times New Roman"/>
        </w:rPr>
        <w:t xml:space="preserve">usto estimado do item foi feito por empresa especializada e disposta a realizar os cursos profissionalizantes e por consultas junto ao sistema </w:t>
      </w:r>
      <w:r w:rsidRPr="00E701D0">
        <w:rPr>
          <w:rFonts w:ascii="Times New Roman" w:hAnsi="Times New Roman" w:cs="Times New Roman"/>
          <w:b/>
          <w:u w:val="single"/>
        </w:rPr>
        <w:t>LICITACON</w:t>
      </w:r>
      <w:r w:rsidR="00D02FA7">
        <w:rPr>
          <w:rFonts w:ascii="Times New Roman" w:hAnsi="Times New Roman" w:cs="Times New Roman"/>
        </w:rPr>
        <w:t>, onde se observou</w:t>
      </w:r>
      <w:r>
        <w:rPr>
          <w:rFonts w:ascii="Times New Roman" w:hAnsi="Times New Roman" w:cs="Times New Roman"/>
        </w:rPr>
        <w:t xml:space="preserve"> valores praticados em outros municípios, pelo objeto semelhante ao presente objeto a ser licitado.</w:t>
      </w:r>
    </w:p>
    <w:p w:rsidR="00780F53" w:rsidRPr="00E03E43" w:rsidRDefault="00780F53" w:rsidP="00780F53">
      <w:pPr>
        <w:spacing w:after="0" w:line="360" w:lineRule="auto"/>
        <w:ind w:left="142"/>
        <w:jc w:val="both"/>
        <w:rPr>
          <w:rFonts w:ascii="Times New Roman" w:hAnsi="Times New Roman" w:cs="Times New Roman"/>
        </w:rPr>
      </w:pPr>
    </w:p>
    <w:p w:rsidR="00780F53" w:rsidRPr="00E03E43" w:rsidRDefault="00780F53" w:rsidP="00AA4AFA">
      <w:pPr>
        <w:spacing w:after="0" w:line="360" w:lineRule="auto"/>
        <w:ind w:left="142"/>
        <w:jc w:val="both"/>
        <w:rPr>
          <w:rFonts w:ascii="Times New Roman" w:hAnsi="Times New Roman" w:cs="Times New Roman"/>
        </w:rPr>
      </w:pPr>
      <w:r w:rsidRPr="00E03E43">
        <w:rPr>
          <w:rFonts w:ascii="Times New Roman" w:hAnsi="Times New Roman" w:cs="Times New Roman"/>
          <w:b/>
          <w:bCs/>
        </w:rPr>
        <w:t xml:space="preserve">3.2 </w:t>
      </w:r>
      <w:r w:rsidRPr="00E03E43">
        <w:rPr>
          <w:rFonts w:ascii="Times New Roman" w:hAnsi="Times New Roman" w:cs="Times New Roman"/>
        </w:rPr>
        <w:t>Nesta Pesquisa de Preços a empresa que apresentou menor valor</w:t>
      </w:r>
      <w:r w:rsidR="00AA4AFA">
        <w:rPr>
          <w:rFonts w:ascii="Times New Roman" w:hAnsi="Times New Roman" w:cs="Times New Roman"/>
        </w:rPr>
        <w:t xml:space="preserve"> e disposta a realizar a palestra/show</w:t>
      </w:r>
      <w:r w:rsidRPr="00E03E43">
        <w:rPr>
          <w:rFonts w:ascii="Times New Roman" w:hAnsi="Times New Roman" w:cs="Times New Roman"/>
        </w:rPr>
        <w:t xml:space="preserve"> foi à</w:t>
      </w:r>
      <w:r w:rsidR="00DD4669">
        <w:rPr>
          <w:rFonts w:ascii="Times New Roman" w:hAnsi="Times New Roman" w:cs="Times New Roman"/>
        </w:rPr>
        <w:t xml:space="preserve"> empresa</w:t>
      </w:r>
      <w:r w:rsidR="00DD4669">
        <w:rPr>
          <w:rFonts w:ascii="Times New Roman" w:hAnsi="Times New Roman" w:cs="Times New Roman"/>
          <w:b/>
        </w:rPr>
        <w:t xml:space="preserve"> SESC</w:t>
      </w:r>
      <w:r w:rsidR="00AA4AFA">
        <w:rPr>
          <w:rFonts w:ascii="Times New Roman" w:hAnsi="Times New Roman" w:cs="Times New Roman"/>
          <w:b/>
        </w:rPr>
        <w:t xml:space="preserve"> </w:t>
      </w:r>
      <w:r w:rsidR="00DD4669">
        <w:rPr>
          <w:rFonts w:ascii="Times New Roman" w:hAnsi="Times New Roman" w:cs="Times New Roman"/>
          <w:b/>
        </w:rPr>
        <w:t xml:space="preserve">– ADMINISTRAÇÃO REGIONAL NO ESTADO DO RIO GRANDE DO SUL </w:t>
      </w:r>
      <w:r>
        <w:rPr>
          <w:rFonts w:ascii="Times New Roman" w:hAnsi="Times New Roman" w:cs="Times New Roman"/>
        </w:rPr>
        <w:t>inscrita no</w:t>
      </w:r>
      <w:r w:rsidR="00AA4AFA">
        <w:rPr>
          <w:rFonts w:ascii="Times New Roman" w:hAnsi="Times New Roman" w:cs="Times New Roman"/>
        </w:rPr>
        <w:t xml:space="preserve"> CNPJ sob nº.</w:t>
      </w:r>
      <w:r w:rsidR="00AA4AFA" w:rsidRPr="00AA4AFA">
        <w:rPr>
          <w:rFonts w:ascii="Times New Roman" w:hAnsi="Times New Roman" w:cs="Times New Roman"/>
        </w:rPr>
        <w:t xml:space="preserve"> </w:t>
      </w:r>
      <w:r w:rsidR="00AA4AFA">
        <w:rPr>
          <w:rFonts w:ascii="Times New Roman" w:hAnsi="Times New Roman" w:cs="Times New Roman"/>
        </w:rPr>
        <w:t>03.575.238/0016-10</w:t>
      </w:r>
      <w:r>
        <w:rPr>
          <w:rFonts w:ascii="Times New Roman" w:hAnsi="Times New Roman" w:cs="Times New Roman"/>
        </w:rPr>
        <w:t>,</w:t>
      </w:r>
      <w:r w:rsidRPr="00E03E43">
        <w:rPr>
          <w:rFonts w:ascii="Times New Roman" w:hAnsi="Times New Roman" w:cs="Times New Roman"/>
        </w:rPr>
        <w:t xml:space="preserve"> com o valor de </w:t>
      </w:r>
      <w:r w:rsidR="00AA4AFA">
        <w:rPr>
          <w:rFonts w:ascii="Times New Roman" w:hAnsi="Times New Roman" w:cs="Times New Roman"/>
          <w:b/>
          <w:bCs/>
          <w:u w:val="single"/>
        </w:rPr>
        <w:t>R$ 5.000,00 (Cinco mil</w:t>
      </w:r>
      <w:r w:rsidRPr="00343145">
        <w:rPr>
          <w:rFonts w:ascii="Times New Roman" w:hAnsi="Times New Roman" w:cs="Times New Roman"/>
          <w:b/>
          <w:bCs/>
          <w:u w:val="single"/>
        </w:rPr>
        <w:t xml:space="preserve"> reais).</w:t>
      </w:r>
    </w:p>
    <w:p w:rsidR="00780F53" w:rsidRPr="00E03E43" w:rsidRDefault="00780F53" w:rsidP="00F26B4B">
      <w:pPr>
        <w:spacing w:after="0" w:line="360" w:lineRule="auto"/>
        <w:ind w:left="142"/>
        <w:jc w:val="both"/>
        <w:rPr>
          <w:rFonts w:ascii="Times New Roman" w:hAnsi="Times New Roman" w:cs="Times New Roman"/>
        </w:rPr>
      </w:pPr>
      <w:r w:rsidRPr="00E03E43">
        <w:rPr>
          <w:rFonts w:ascii="Times New Roman" w:hAnsi="Times New Roman" w:cs="Times New Roman"/>
          <w:b/>
          <w:bCs/>
        </w:rPr>
        <w:t xml:space="preserve">3.3 </w:t>
      </w:r>
      <w:r w:rsidRPr="00E03E43">
        <w:rPr>
          <w:rFonts w:ascii="Times New Roman" w:hAnsi="Times New Roman" w:cs="Times New Roman"/>
        </w:rPr>
        <w:t xml:space="preserve">Contudo, considerando as propostas feitas, o município de Campos Borges/RS, se disponibilizou a pagar a quantia de </w:t>
      </w:r>
      <w:r w:rsidR="00F26B4B">
        <w:rPr>
          <w:rFonts w:ascii="Times New Roman" w:hAnsi="Times New Roman" w:cs="Times New Roman"/>
          <w:b/>
          <w:bCs/>
          <w:u w:val="single"/>
        </w:rPr>
        <w:t xml:space="preserve">R$ 5.000,00 (Cinco mil </w:t>
      </w:r>
      <w:r w:rsidRPr="00343145">
        <w:rPr>
          <w:rFonts w:ascii="Times New Roman" w:hAnsi="Times New Roman" w:cs="Times New Roman"/>
          <w:b/>
          <w:bCs/>
          <w:u w:val="single"/>
        </w:rPr>
        <w:t>reais)</w:t>
      </w:r>
      <w:r w:rsidRPr="00281220">
        <w:rPr>
          <w:rFonts w:ascii="Times New Roman" w:hAnsi="Times New Roman" w:cs="Times New Roman"/>
          <w:b/>
          <w:bCs/>
        </w:rPr>
        <w:t xml:space="preserve">, </w:t>
      </w:r>
      <w:r w:rsidRPr="00E03E43">
        <w:rPr>
          <w:rFonts w:ascii="Times New Roman" w:hAnsi="Times New Roman" w:cs="Times New Roman"/>
          <w:b/>
        </w:rPr>
        <w:t>a Empresa</w:t>
      </w:r>
      <w:r w:rsidR="00F26B4B" w:rsidRPr="00F26B4B">
        <w:rPr>
          <w:rFonts w:ascii="Times New Roman" w:hAnsi="Times New Roman" w:cs="Times New Roman"/>
          <w:b/>
        </w:rPr>
        <w:t xml:space="preserve"> </w:t>
      </w:r>
      <w:r w:rsidR="00580A1A">
        <w:rPr>
          <w:rFonts w:ascii="Times New Roman" w:hAnsi="Times New Roman" w:cs="Times New Roman"/>
          <w:b/>
        </w:rPr>
        <w:t>SESC – ADMINISTRAÇÃO REGIONAL NO ESTADO DO RIO GRANDE DO SUL</w:t>
      </w:r>
      <w:r w:rsidR="00580A1A">
        <w:rPr>
          <w:rFonts w:ascii="Times New Roman" w:hAnsi="Times New Roman" w:cs="Times New Roman"/>
        </w:rPr>
        <w:t xml:space="preserve"> </w:t>
      </w:r>
      <w:r>
        <w:rPr>
          <w:rFonts w:ascii="Times New Roman" w:hAnsi="Times New Roman" w:cs="Times New Roman"/>
        </w:rPr>
        <w:t xml:space="preserve">inscrita no CNPJ sob </w:t>
      </w:r>
      <w:proofErr w:type="gramStart"/>
      <w:r>
        <w:rPr>
          <w:rFonts w:ascii="Times New Roman" w:hAnsi="Times New Roman" w:cs="Times New Roman"/>
        </w:rPr>
        <w:t>nº</w:t>
      </w:r>
      <w:r w:rsidR="00F26B4B">
        <w:rPr>
          <w:rFonts w:ascii="Times New Roman" w:hAnsi="Times New Roman" w:cs="Times New Roman"/>
        </w:rPr>
        <w:t>03.</w:t>
      </w:r>
      <w:proofErr w:type="gramEnd"/>
      <w:r w:rsidR="00F26B4B">
        <w:rPr>
          <w:rFonts w:ascii="Times New Roman" w:hAnsi="Times New Roman" w:cs="Times New Roman"/>
        </w:rPr>
        <w:t>575.238/0016-10</w:t>
      </w:r>
      <w:r>
        <w:rPr>
          <w:rFonts w:ascii="Times New Roman" w:hAnsi="Times New Roman" w:cs="Times New Roman"/>
        </w:rPr>
        <w:t>, pelo serviço solicitado.</w:t>
      </w:r>
    </w:p>
    <w:p w:rsidR="00780F53" w:rsidRPr="00F26B4B" w:rsidRDefault="00780F53" w:rsidP="00F26B4B">
      <w:pPr>
        <w:spacing w:after="0" w:line="360" w:lineRule="auto"/>
        <w:ind w:left="142"/>
        <w:jc w:val="both"/>
        <w:rPr>
          <w:rFonts w:ascii="Times New Roman" w:hAnsi="Times New Roman" w:cs="Times New Roman"/>
          <w:b/>
        </w:rPr>
      </w:pPr>
      <w:r w:rsidRPr="00E03E43">
        <w:rPr>
          <w:rFonts w:ascii="Times New Roman" w:hAnsi="Times New Roman" w:cs="Times New Roman"/>
          <w:b/>
        </w:rPr>
        <w:t xml:space="preserve">4. </w:t>
      </w:r>
      <w:r w:rsidRPr="00F30B83">
        <w:rPr>
          <w:rFonts w:ascii="Times New Roman" w:hAnsi="Times New Roman" w:cs="Times New Roman"/>
          <w:b/>
          <w:u w:val="single"/>
        </w:rPr>
        <w:t>DA CONDIÇÃO DE PAGAMENTO</w:t>
      </w:r>
    </w:p>
    <w:p w:rsidR="00780F53" w:rsidRPr="00E03E43" w:rsidRDefault="00780F53" w:rsidP="00F26B4B">
      <w:pPr>
        <w:spacing w:after="0" w:line="360" w:lineRule="auto"/>
        <w:ind w:left="142"/>
        <w:jc w:val="both"/>
        <w:rPr>
          <w:rFonts w:ascii="Times New Roman" w:hAnsi="Times New Roman" w:cs="Times New Roman"/>
        </w:rPr>
      </w:pPr>
      <w:r w:rsidRPr="00E03E43">
        <w:rPr>
          <w:rFonts w:ascii="Times New Roman" w:hAnsi="Times New Roman" w:cs="Times New Roman"/>
          <w:b/>
          <w:bCs/>
        </w:rPr>
        <w:t xml:space="preserve">4.1 </w:t>
      </w:r>
      <w:r w:rsidRPr="00E03E43">
        <w:rPr>
          <w:rFonts w:ascii="Times New Roman" w:hAnsi="Times New Roman" w:cs="Times New Roman"/>
        </w:rPr>
        <w:t>O p</w:t>
      </w:r>
      <w:r>
        <w:rPr>
          <w:rFonts w:ascii="Times New Roman" w:hAnsi="Times New Roman" w:cs="Times New Roman"/>
        </w:rPr>
        <w:t>agamento será efetuado em até 30</w:t>
      </w:r>
      <w:r w:rsidRPr="00E03E43">
        <w:rPr>
          <w:rFonts w:ascii="Times New Roman" w:hAnsi="Times New Roman" w:cs="Times New Roman"/>
        </w:rPr>
        <w:t xml:space="preserve"> (</w:t>
      </w:r>
      <w:r>
        <w:rPr>
          <w:rFonts w:ascii="Times New Roman" w:hAnsi="Times New Roman" w:cs="Times New Roman"/>
        </w:rPr>
        <w:t>trinta</w:t>
      </w:r>
      <w:r w:rsidRPr="00E03E43">
        <w:rPr>
          <w:rFonts w:ascii="Times New Roman" w:hAnsi="Times New Roman" w:cs="Times New Roman"/>
        </w:rPr>
        <w:t xml:space="preserve">) dias, do mês </w:t>
      </w:r>
      <w:proofErr w:type="spellStart"/>
      <w:r w:rsidRPr="00E03E43">
        <w:rPr>
          <w:rFonts w:ascii="Times New Roman" w:hAnsi="Times New Roman" w:cs="Times New Roman"/>
        </w:rPr>
        <w:t>subseqüente</w:t>
      </w:r>
      <w:proofErr w:type="spellEnd"/>
      <w:r w:rsidRPr="00E03E43">
        <w:rPr>
          <w:rFonts w:ascii="Times New Roman" w:hAnsi="Times New Roman" w:cs="Times New Roman"/>
        </w:rPr>
        <w:t xml:space="preserve"> através de crédito em conta corrente, ou diretamente na tesouraria da Prefeitura Municipal, mediante apresentação da Nota Fiscal devidamente atestada pelo responsável pela unidade requisitante acompanhadas obrigatoriamente dos relatórios </w:t>
      </w:r>
      <w:r>
        <w:rPr>
          <w:rFonts w:ascii="Times New Roman" w:hAnsi="Times New Roman" w:cs="Times New Roman"/>
        </w:rPr>
        <w:t>das peças e serviços prestados</w:t>
      </w:r>
      <w:r w:rsidRPr="00E03E43">
        <w:rPr>
          <w:rFonts w:ascii="Times New Roman" w:hAnsi="Times New Roman" w:cs="Times New Roman"/>
        </w:rPr>
        <w:t xml:space="preserve">.  </w:t>
      </w:r>
    </w:p>
    <w:p w:rsidR="00780F53" w:rsidRDefault="00780F53" w:rsidP="00780F53">
      <w:pPr>
        <w:spacing w:line="360" w:lineRule="auto"/>
        <w:ind w:left="142"/>
        <w:jc w:val="both"/>
        <w:rPr>
          <w:rFonts w:ascii="Times New Roman" w:hAnsi="Times New Roman" w:cs="Times New Roman"/>
          <w:b/>
        </w:rPr>
      </w:pPr>
      <w:r w:rsidRPr="00E03E43">
        <w:rPr>
          <w:rFonts w:ascii="Times New Roman" w:hAnsi="Times New Roman" w:cs="Times New Roman"/>
          <w:b/>
        </w:rPr>
        <w:lastRenderedPageBreak/>
        <w:t xml:space="preserve">5. </w:t>
      </w:r>
      <w:r w:rsidRPr="00F30B83">
        <w:rPr>
          <w:rFonts w:ascii="Times New Roman" w:hAnsi="Times New Roman" w:cs="Times New Roman"/>
          <w:b/>
          <w:u w:val="single"/>
        </w:rPr>
        <w:t>RAZÕES E FUNDAMENTO LEGAL</w:t>
      </w:r>
      <w:r w:rsidRPr="00E03E43">
        <w:rPr>
          <w:rFonts w:ascii="Times New Roman" w:hAnsi="Times New Roman" w:cs="Times New Roman"/>
          <w:b/>
        </w:rPr>
        <w:t xml:space="preserve"> </w:t>
      </w:r>
    </w:p>
    <w:p w:rsidR="00780F53" w:rsidRPr="00F30B83" w:rsidRDefault="00780F53" w:rsidP="00780F53">
      <w:pPr>
        <w:spacing w:line="360" w:lineRule="auto"/>
        <w:ind w:left="142"/>
        <w:jc w:val="both"/>
        <w:rPr>
          <w:rFonts w:ascii="Times New Roman" w:hAnsi="Times New Roman" w:cs="Times New Roman"/>
        </w:rPr>
      </w:pPr>
      <w:r w:rsidRPr="00E03E43">
        <w:rPr>
          <w:rFonts w:ascii="Times New Roman" w:hAnsi="Times New Roman" w:cs="Times New Roman"/>
          <w:b/>
          <w:bCs/>
        </w:rPr>
        <w:t xml:space="preserve">5.1 </w:t>
      </w:r>
      <w:proofErr w:type="gramStart"/>
      <w:r w:rsidRPr="00E03E43">
        <w:rPr>
          <w:rFonts w:ascii="Times New Roman" w:hAnsi="Times New Roman" w:cs="Times New Roman"/>
        </w:rPr>
        <w:t>Refere-se</w:t>
      </w:r>
      <w:proofErr w:type="gramEnd"/>
      <w:r w:rsidRPr="00E03E43">
        <w:rPr>
          <w:rFonts w:ascii="Times New Roman" w:hAnsi="Times New Roman" w:cs="Times New Roman"/>
        </w:rPr>
        <w:t xml:space="preserve"> à contratação de pequeno valor. A Contratação se tem como a norma legal, cotação realizada com empresas pertinente ao objeto, contemplação do menor preço, maior economia com o procedimento, tendo a morosidade, celeridade e o dispêndio com publicações de licitação, baseando-s</w:t>
      </w:r>
      <w:r>
        <w:rPr>
          <w:rFonts w:ascii="Times New Roman" w:hAnsi="Times New Roman" w:cs="Times New Roman"/>
        </w:rPr>
        <w:t>e ainda no disposto no artigo 75, Inciso XV</w:t>
      </w:r>
      <w:r w:rsidRPr="00E03E43">
        <w:rPr>
          <w:rFonts w:ascii="Times New Roman" w:hAnsi="Times New Roman" w:cs="Times New Roman"/>
        </w:rPr>
        <w:t xml:space="preserve"> da Lei Federal </w:t>
      </w:r>
      <w:r>
        <w:rPr>
          <w:rFonts w:ascii="Times New Roman" w:hAnsi="Times New Roman" w:cs="Times New Roman"/>
        </w:rPr>
        <w:t>nº. 14.133 de 01 de abril de 2021</w:t>
      </w:r>
      <w:r w:rsidRPr="00E03E43">
        <w:rPr>
          <w:rFonts w:ascii="Times New Roman" w:hAnsi="Times New Roman" w:cs="Times New Roman"/>
        </w:rPr>
        <w:t xml:space="preserve">, bem como por não ser o objeto parcela de outro que deva ser licitado. </w:t>
      </w:r>
    </w:p>
    <w:p w:rsidR="00780F53" w:rsidRPr="00107C64" w:rsidRDefault="00780F53" w:rsidP="00780F53">
      <w:pPr>
        <w:spacing w:after="0" w:line="360" w:lineRule="auto"/>
        <w:ind w:left="142"/>
        <w:jc w:val="both"/>
        <w:rPr>
          <w:rFonts w:ascii="Times New Roman" w:hAnsi="Times New Roman" w:cs="Times New Roman"/>
          <w:b/>
        </w:rPr>
      </w:pPr>
      <w:r w:rsidRPr="00E03E43">
        <w:rPr>
          <w:rFonts w:ascii="Times New Roman" w:hAnsi="Times New Roman" w:cs="Times New Roman"/>
          <w:b/>
        </w:rPr>
        <w:t>6</w:t>
      </w:r>
      <w:r w:rsidRPr="00E03E43">
        <w:rPr>
          <w:rFonts w:ascii="Times New Roman" w:hAnsi="Times New Roman" w:cs="Times New Roman"/>
        </w:rPr>
        <w:t>.</w:t>
      </w:r>
      <w:r w:rsidRPr="00E03E43">
        <w:rPr>
          <w:rFonts w:ascii="Times New Roman" w:hAnsi="Times New Roman" w:cs="Times New Roman"/>
          <w:b/>
        </w:rPr>
        <w:t xml:space="preserve"> </w:t>
      </w:r>
      <w:r w:rsidRPr="00F30B83">
        <w:rPr>
          <w:rFonts w:ascii="Times New Roman" w:hAnsi="Times New Roman" w:cs="Times New Roman"/>
          <w:b/>
          <w:u w:val="single"/>
        </w:rPr>
        <w:t>DA DOTAÇÃO ORÇAMENTÁRIA</w:t>
      </w:r>
    </w:p>
    <w:p w:rsidR="00780F53" w:rsidRPr="00E03E43" w:rsidRDefault="00780F53" w:rsidP="003C1EC9">
      <w:pPr>
        <w:spacing w:after="0" w:line="360" w:lineRule="auto"/>
        <w:ind w:left="142"/>
        <w:jc w:val="both"/>
        <w:rPr>
          <w:rFonts w:ascii="Times New Roman" w:hAnsi="Times New Roman" w:cs="Times New Roman"/>
        </w:rPr>
      </w:pPr>
      <w:r w:rsidRPr="00E03E43">
        <w:rPr>
          <w:rFonts w:ascii="Times New Roman" w:hAnsi="Times New Roman" w:cs="Times New Roman"/>
          <w:b/>
          <w:bCs/>
        </w:rPr>
        <w:t xml:space="preserve">6.1 </w:t>
      </w:r>
      <w:r w:rsidRPr="00E03E43">
        <w:rPr>
          <w:rFonts w:ascii="Times New Roman" w:hAnsi="Times New Roman" w:cs="Times New Roman"/>
        </w:rPr>
        <w:t xml:space="preserve">Através de consulta </w:t>
      </w:r>
      <w:r>
        <w:rPr>
          <w:rFonts w:ascii="Times New Roman" w:hAnsi="Times New Roman" w:cs="Times New Roman"/>
        </w:rPr>
        <w:t xml:space="preserve">com o setor de contabilidade e </w:t>
      </w:r>
      <w:r w:rsidRPr="00E03E43">
        <w:rPr>
          <w:rFonts w:ascii="Times New Roman" w:hAnsi="Times New Roman" w:cs="Times New Roman"/>
        </w:rPr>
        <w:t>Secretaria Municipal da Fazenda verificou-se a existência de disponibilidade financeira para as despesas decorrentes desta contratação que serão provenientes da seguinte dotação orçamentária para o ano de 202</w:t>
      </w:r>
      <w:r w:rsidR="002667C3">
        <w:rPr>
          <w:rFonts w:ascii="Times New Roman" w:hAnsi="Times New Roman" w:cs="Times New Roman"/>
        </w:rPr>
        <w:t>5</w:t>
      </w:r>
      <w:r w:rsidRPr="00E03E43">
        <w:rPr>
          <w:rFonts w:ascii="Times New Roman" w:hAnsi="Times New Roman" w:cs="Times New Roman"/>
        </w:rPr>
        <w:t>, Lei Orçamentária</w:t>
      </w:r>
      <w:r>
        <w:rPr>
          <w:rFonts w:ascii="Times New Roman" w:hAnsi="Times New Roman" w:cs="Times New Roman"/>
        </w:rPr>
        <w:t xml:space="preserve"> Anual </w:t>
      </w:r>
      <w:r w:rsidR="002667C3">
        <w:rPr>
          <w:rFonts w:ascii="Times New Roman" w:hAnsi="Times New Roman" w:cs="Times New Roman"/>
        </w:rPr>
        <w:t>1.870</w:t>
      </w:r>
      <w:r>
        <w:rPr>
          <w:rFonts w:ascii="Times New Roman" w:hAnsi="Times New Roman" w:cs="Times New Roman"/>
        </w:rPr>
        <w:t xml:space="preserve">, de </w:t>
      </w:r>
      <w:r w:rsidR="002667C3">
        <w:rPr>
          <w:rFonts w:ascii="Times New Roman" w:hAnsi="Times New Roman" w:cs="Times New Roman"/>
        </w:rPr>
        <w:t>06 de dezembro de 2024</w:t>
      </w:r>
      <w:r>
        <w:rPr>
          <w:rFonts w:ascii="Times New Roman" w:hAnsi="Times New Roman" w:cs="Times New Roman"/>
        </w:rPr>
        <w:t>.</w:t>
      </w:r>
    </w:p>
    <w:p w:rsidR="00780F53" w:rsidRPr="00776200" w:rsidRDefault="003C1EC9" w:rsidP="00780F53">
      <w:pPr>
        <w:spacing w:line="360" w:lineRule="auto"/>
        <w:ind w:left="142"/>
        <w:jc w:val="both"/>
        <w:rPr>
          <w:rFonts w:ascii="Times New Roman" w:hAnsi="Times New Roman" w:cs="Times New Roman"/>
          <w:b/>
          <w:bCs/>
          <w:sz w:val="20"/>
          <w:szCs w:val="20"/>
        </w:rPr>
      </w:pPr>
      <w:r>
        <w:rPr>
          <w:rFonts w:ascii="Times New Roman" w:hAnsi="Times New Roman" w:cs="Times New Roman"/>
          <w:b/>
          <w:bCs/>
          <w:sz w:val="20"/>
          <w:szCs w:val="20"/>
        </w:rPr>
        <w:t>08</w:t>
      </w:r>
      <w:r w:rsidR="00780F53" w:rsidRPr="00776200">
        <w:rPr>
          <w:rFonts w:ascii="Times New Roman" w:hAnsi="Times New Roman" w:cs="Times New Roman"/>
          <w:b/>
          <w:bCs/>
          <w:sz w:val="20"/>
          <w:szCs w:val="20"/>
        </w:rPr>
        <w:t xml:space="preserve"> – </w:t>
      </w:r>
      <w:r>
        <w:rPr>
          <w:rFonts w:ascii="Times New Roman" w:hAnsi="Times New Roman" w:cs="Times New Roman"/>
          <w:b/>
          <w:bCs/>
          <w:sz w:val="20"/>
          <w:szCs w:val="20"/>
        </w:rPr>
        <w:t>SECRET. MUNI. DA SAUDE</w:t>
      </w:r>
    </w:p>
    <w:p w:rsidR="00780F53" w:rsidRPr="00776200" w:rsidRDefault="003C1EC9" w:rsidP="00780F53">
      <w:pPr>
        <w:spacing w:line="360" w:lineRule="auto"/>
        <w:ind w:left="142"/>
        <w:jc w:val="both"/>
        <w:rPr>
          <w:rFonts w:ascii="Times New Roman" w:hAnsi="Times New Roman" w:cs="Times New Roman"/>
          <w:b/>
          <w:bCs/>
          <w:sz w:val="20"/>
          <w:szCs w:val="20"/>
        </w:rPr>
      </w:pPr>
      <w:proofErr w:type="gramStart"/>
      <w:r>
        <w:rPr>
          <w:rFonts w:ascii="Times New Roman" w:hAnsi="Times New Roman" w:cs="Times New Roman"/>
          <w:b/>
          <w:bCs/>
          <w:sz w:val="20"/>
          <w:szCs w:val="20"/>
        </w:rPr>
        <w:t>08.01</w:t>
      </w:r>
      <w:r w:rsidR="00780F53" w:rsidRPr="00776200">
        <w:rPr>
          <w:rFonts w:ascii="Times New Roman" w:hAnsi="Times New Roman" w:cs="Times New Roman"/>
          <w:b/>
          <w:bCs/>
          <w:sz w:val="20"/>
          <w:szCs w:val="20"/>
        </w:rPr>
        <w:t xml:space="preserve"> – </w:t>
      </w:r>
      <w:r w:rsidR="00780F53">
        <w:rPr>
          <w:rFonts w:ascii="Times New Roman" w:hAnsi="Times New Roman" w:cs="Times New Roman"/>
          <w:b/>
          <w:bCs/>
          <w:sz w:val="20"/>
          <w:szCs w:val="20"/>
        </w:rPr>
        <w:t>FUNDO</w:t>
      </w:r>
      <w:proofErr w:type="gramEnd"/>
      <w:r>
        <w:rPr>
          <w:rFonts w:ascii="Times New Roman" w:hAnsi="Times New Roman" w:cs="Times New Roman"/>
          <w:b/>
          <w:bCs/>
          <w:sz w:val="20"/>
          <w:szCs w:val="20"/>
        </w:rPr>
        <w:t xml:space="preserve"> MUNICIPAL DA SAUDE</w:t>
      </w:r>
    </w:p>
    <w:p w:rsidR="00780F53" w:rsidRPr="00776200" w:rsidRDefault="003C1EC9" w:rsidP="00780F53">
      <w:pPr>
        <w:spacing w:line="360" w:lineRule="auto"/>
        <w:ind w:left="142"/>
        <w:jc w:val="both"/>
        <w:rPr>
          <w:rFonts w:ascii="Times New Roman" w:hAnsi="Times New Roman" w:cs="Times New Roman"/>
          <w:b/>
          <w:bCs/>
          <w:sz w:val="20"/>
          <w:szCs w:val="20"/>
        </w:rPr>
      </w:pPr>
      <w:r>
        <w:rPr>
          <w:rFonts w:ascii="Times New Roman" w:hAnsi="Times New Roman" w:cs="Times New Roman"/>
          <w:b/>
          <w:bCs/>
          <w:sz w:val="20"/>
          <w:szCs w:val="20"/>
        </w:rPr>
        <w:t>08.01.10.301.0070.2072.4500.0000</w:t>
      </w:r>
      <w:r w:rsidR="00780F53" w:rsidRPr="00776200">
        <w:rPr>
          <w:rFonts w:ascii="Times New Roman" w:hAnsi="Times New Roman" w:cs="Times New Roman"/>
          <w:b/>
          <w:bCs/>
          <w:sz w:val="20"/>
          <w:szCs w:val="20"/>
        </w:rPr>
        <w:t xml:space="preserve"> – </w:t>
      </w:r>
      <w:r>
        <w:rPr>
          <w:rFonts w:ascii="Times New Roman" w:hAnsi="Times New Roman" w:cs="Times New Roman"/>
          <w:b/>
          <w:bCs/>
          <w:sz w:val="20"/>
          <w:szCs w:val="20"/>
        </w:rPr>
        <w:t>MANUT. ATENÇÃO BASICA EM SAÚDE</w:t>
      </w:r>
    </w:p>
    <w:p w:rsidR="00780F53" w:rsidRPr="00776200" w:rsidRDefault="00780F53" w:rsidP="00780F53">
      <w:pPr>
        <w:spacing w:line="360" w:lineRule="auto"/>
        <w:ind w:left="142"/>
        <w:jc w:val="both"/>
        <w:rPr>
          <w:rFonts w:ascii="Times New Roman" w:hAnsi="Times New Roman" w:cs="Times New Roman"/>
          <w:b/>
          <w:bCs/>
          <w:sz w:val="20"/>
          <w:szCs w:val="20"/>
        </w:rPr>
      </w:pPr>
      <w:r w:rsidRPr="00776200">
        <w:rPr>
          <w:rFonts w:ascii="Times New Roman" w:hAnsi="Times New Roman" w:cs="Times New Roman"/>
          <w:b/>
          <w:bCs/>
          <w:sz w:val="20"/>
          <w:szCs w:val="20"/>
        </w:rPr>
        <w:t>3390.39.00.00.00.00 – OUTROS SERVIÇOS TER PESSOA JURIDICA</w:t>
      </w:r>
    </w:p>
    <w:p w:rsidR="00780F53" w:rsidRPr="00776200" w:rsidRDefault="00780F53" w:rsidP="00780F53">
      <w:pPr>
        <w:spacing w:line="360" w:lineRule="auto"/>
        <w:ind w:left="142"/>
        <w:jc w:val="both"/>
        <w:rPr>
          <w:rFonts w:ascii="Times New Roman" w:hAnsi="Times New Roman" w:cs="Times New Roman"/>
          <w:b/>
          <w:bCs/>
          <w:sz w:val="20"/>
          <w:szCs w:val="20"/>
        </w:rPr>
      </w:pPr>
      <w:r w:rsidRPr="00776200">
        <w:rPr>
          <w:rFonts w:ascii="Times New Roman" w:hAnsi="Times New Roman" w:cs="Times New Roman"/>
          <w:b/>
          <w:bCs/>
          <w:sz w:val="20"/>
          <w:szCs w:val="20"/>
        </w:rPr>
        <w:t xml:space="preserve">RV- </w:t>
      </w:r>
      <w:r w:rsidR="003C1EC9">
        <w:rPr>
          <w:rFonts w:ascii="Times New Roman" w:hAnsi="Times New Roman" w:cs="Times New Roman"/>
          <w:b/>
          <w:bCs/>
          <w:sz w:val="20"/>
          <w:szCs w:val="20"/>
        </w:rPr>
        <w:t>4500</w:t>
      </w:r>
    </w:p>
    <w:p w:rsidR="00780F53" w:rsidRDefault="00780F53" w:rsidP="00780F53">
      <w:pPr>
        <w:spacing w:after="0" w:line="360" w:lineRule="auto"/>
        <w:ind w:left="142"/>
        <w:rPr>
          <w:rFonts w:ascii="Times New Roman" w:hAnsi="Times New Roman" w:cs="Times New Roman"/>
          <w:b/>
        </w:rPr>
      </w:pPr>
      <w:r w:rsidRPr="00E03E43">
        <w:rPr>
          <w:rFonts w:ascii="Times New Roman" w:hAnsi="Times New Roman" w:cs="Times New Roman"/>
          <w:b/>
        </w:rPr>
        <w:t xml:space="preserve">7. </w:t>
      </w:r>
      <w:r w:rsidRPr="00F30B83">
        <w:rPr>
          <w:rFonts w:ascii="Times New Roman" w:hAnsi="Times New Roman" w:cs="Times New Roman"/>
          <w:b/>
          <w:u w:val="single"/>
        </w:rPr>
        <w:t>DECISÃO</w:t>
      </w:r>
    </w:p>
    <w:p w:rsidR="00780F53" w:rsidRPr="00E03E43" w:rsidRDefault="00780F53" w:rsidP="00780F53">
      <w:pPr>
        <w:spacing w:after="0" w:line="360" w:lineRule="auto"/>
        <w:ind w:left="142"/>
        <w:rPr>
          <w:rFonts w:ascii="Times New Roman" w:hAnsi="Times New Roman" w:cs="Times New Roman"/>
        </w:rPr>
      </w:pPr>
    </w:p>
    <w:p w:rsidR="00780F53" w:rsidRPr="00E03E43" w:rsidRDefault="00780F53" w:rsidP="00780F53">
      <w:pPr>
        <w:spacing w:after="0" w:line="360" w:lineRule="auto"/>
        <w:ind w:left="142"/>
        <w:jc w:val="both"/>
        <w:rPr>
          <w:rFonts w:ascii="Times New Roman" w:hAnsi="Times New Roman" w:cs="Times New Roman"/>
        </w:rPr>
      </w:pPr>
      <w:r w:rsidRPr="00E03E43">
        <w:rPr>
          <w:rFonts w:ascii="Times New Roman" w:hAnsi="Times New Roman" w:cs="Times New Roman"/>
          <w:b/>
          <w:bCs/>
        </w:rPr>
        <w:t xml:space="preserve">7.1 </w:t>
      </w:r>
      <w:r>
        <w:rPr>
          <w:rFonts w:ascii="Times New Roman" w:hAnsi="Times New Roman" w:cs="Times New Roman"/>
        </w:rPr>
        <w:t>Encaminho a</w:t>
      </w:r>
      <w:r w:rsidRPr="00E03E43">
        <w:rPr>
          <w:rFonts w:ascii="Times New Roman" w:hAnsi="Times New Roman" w:cs="Times New Roman"/>
        </w:rPr>
        <w:t xml:space="preserve"> Senhor</w:t>
      </w:r>
      <w:r>
        <w:rPr>
          <w:rFonts w:ascii="Times New Roman" w:hAnsi="Times New Roman" w:cs="Times New Roman"/>
        </w:rPr>
        <w:t>a Prefeita</w:t>
      </w:r>
      <w:r w:rsidRPr="00E03E43">
        <w:rPr>
          <w:rFonts w:ascii="Times New Roman" w:hAnsi="Times New Roman" w:cs="Times New Roman"/>
        </w:rPr>
        <w:t>, ordenador</w:t>
      </w:r>
      <w:r>
        <w:rPr>
          <w:rFonts w:ascii="Times New Roman" w:hAnsi="Times New Roman" w:cs="Times New Roman"/>
        </w:rPr>
        <w:t>a</w:t>
      </w:r>
      <w:r w:rsidRPr="00E03E43">
        <w:rPr>
          <w:rFonts w:ascii="Times New Roman" w:hAnsi="Times New Roman" w:cs="Times New Roman"/>
        </w:rPr>
        <w:t xml:space="preserve"> de despesas, a presente solicitação em virtude </w:t>
      </w:r>
      <w:r>
        <w:rPr>
          <w:rFonts w:ascii="Times New Roman" w:hAnsi="Times New Roman" w:cs="Times New Roman"/>
        </w:rPr>
        <w:t>da necessidade do município na contratação dos serviços</w:t>
      </w:r>
      <w:r w:rsidRPr="00E03E43">
        <w:rPr>
          <w:rFonts w:ascii="Times New Roman" w:hAnsi="Times New Roman" w:cs="Times New Roman"/>
        </w:rPr>
        <w:t>. Aguardamos a competente autorização de Vossa Excelência para a abertura de Processo Licitatório.</w:t>
      </w:r>
    </w:p>
    <w:p w:rsidR="00780F53" w:rsidRPr="00E03E43" w:rsidRDefault="00780F53" w:rsidP="00780F53">
      <w:pPr>
        <w:spacing w:after="0" w:line="360" w:lineRule="auto"/>
        <w:ind w:left="142"/>
        <w:jc w:val="both"/>
        <w:rPr>
          <w:rFonts w:ascii="Times New Roman" w:hAnsi="Times New Roman" w:cs="Times New Roman"/>
        </w:rPr>
      </w:pPr>
      <w:r w:rsidRPr="00E03E43">
        <w:rPr>
          <w:rFonts w:ascii="Times New Roman" w:hAnsi="Times New Roman" w:cs="Times New Roman"/>
        </w:rPr>
        <w:t xml:space="preserve">                         </w:t>
      </w:r>
    </w:p>
    <w:p w:rsidR="00780F53" w:rsidRPr="00E03E43" w:rsidRDefault="00780F53" w:rsidP="00780F53">
      <w:pPr>
        <w:spacing w:after="0" w:line="360" w:lineRule="auto"/>
        <w:ind w:left="142"/>
        <w:jc w:val="both"/>
        <w:rPr>
          <w:rFonts w:ascii="Times New Roman" w:hAnsi="Times New Roman" w:cs="Times New Roman"/>
        </w:rPr>
      </w:pPr>
      <w:r>
        <w:rPr>
          <w:rFonts w:ascii="Times New Roman" w:hAnsi="Times New Roman" w:cs="Times New Roman"/>
        </w:rPr>
        <w:t xml:space="preserve">Campos Borges, </w:t>
      </w:r>
      <w:r w:rsidR="003C1EC9">
        <w:rPr>
          <w:rFonts w:ascii="Times New Roman" w:hAnsi="Times New Roman" w:cs="Times New Roman"/>
        </w:rPr>
        <w:t>11 de setembro de 2025</w:t>
      </w:r>
      <w:r>
        <w:rPr>
          <w:rFonts w:ascii="Times New Roman" w:hAnsi="Times New Roman" w:cs="Times New Roman"/>
        </w:rPr>
        <w:t>.</w:t>
      </w:r>
    </w:p>
    <w:p w:rsidR="00780F53" w:rsidRPr="00E03E43" w:rsidRDefault="00780F53" w:rsidP="00780F53">
      <w:pPr>
        <w:spacing w:after="0" w:line="360" w:lineRule="auto"/>
        <w:ind w:left="142"/>
        <w:jc w:val="both"/>
        <w:rPr>
          <w:rFonts w:ascii="Times New Roman" w:hAnsi="Times New Roman" w:cs="Times New Roman"/>
        </w:rPr>
      </w:pPr>
    </w:p>
    <w:p w:rsidR="00780F53" w:rsidRPr="00E03E43" w:rsidRDefault="00780F53" w:rsidP="00780F53">
      <w:pPr>
        <w:spacing w:after="0" w:line="360" w:lineRule="auto"/>
        <w:ind w:left="142"/>
        <w:jc w:val="both"/>
        <w:rPr>
          <w:rFonts w:ascii="Times New Roman" w:hAnsi="Times New Roman" w:cs="Times New Roman"/>
        </w:rPr>
      </w:pPr>
      <w:r w:rsidRPr="00E03E43">
        <w:rPr>
          <w:rFonts w:ascii="Times New Roman" w:hAnsi="Times New Roman" w:cs="Times New Roman"/>
        </w:rPr>
        <w:t xml:space="preserve">                            </w:t>
      </w:r>
    </w:p>
    <w:p w:rsidR="00780F53" w:rsidRPr="00E03E43" w:rsidRDefault="003C1EC9" w:rsidP="00780F53">
      <w:pPr>
        <w:spacing w:after="0" w:line="360" w:lineRule="auto"/>
        <w:ind w:left="142"/>
        <w:jc w:val="center"/>
        <w:rPr>
          <w:rFonts w:ascii="Times New Roman" w:hAnsi="Times New Roman" w:cs="Times New Roman"/>
          <w:b/>
        </w:rPr>
      </w:pPr>
      <w:r>
        <w:rPr>
          <w:rFonts w:ascii="Times New Roman" w:hAnsi="Times New Roman" w:cs="Times New Roman"/>
          <w:b/>
        </w:rPr>
        <w:t>LIAMARA TOLEDO LIRA</w:t>
      </w:r>
    </w:p>
    <w:p w:rsidR="003C1EC9" w:rsidRDefault="003C1EC9" w:rsidP="00580A1A">
      <w:pPr>
        <w:spacing w:line="360" w:lineRule="auto"/>
        <w:ind w:left="142"/>
        <w:jc w:val="center"/>
        <w:rPr>
          <w:rFonts w:ascii="Times New Roman" w:hAnsi="Times New Roman" w:cs="Times New Roman"/>
        </w:rPr>
      </w:pPr>
      <w:r>
        <w:rPr>
          <w:rFonts w:ascii="Times New Roman" w:hAnsi="Times New Roman" w:cs="Times New Roman"/>
        </w:rPr>
        <w:t>Secretaria Municipal</w:t>
      </w:r>
    </w:p>
    <w:p w:rsidR="003C1EC9" w:rsidRPr="002E2D33" w:rsidRDefault="003C1EC9" w:rsidP="00780F53">
      <w:pPr>
        <w:spacing w:line="360" w:lineRule="auto"/>
        <w:ind w:left="142"/>
        <w:jc w:val="center"/>
        <w:rPr>
          <w:rFonts w:ascii="Times New Roman" w:hAnsi="Times New Roman" w:cs="Times New Roman"/>
        </w:rPr>
      </w:pPr>
    </w:p>
    <w:p w:rsidR="00780F53" w:rsidRPr="00013958" w:rsidRDefault="00780F53" w:rsidP="00780F53">
      <w:pPr>
        <w:spacing w:line="360" w:lineRule="auto"/>
        <w:ind w:left="142" w:right="-143"/>
        <w:jc w:val="center"/>
        <w:rPr>
          <w:rFonts w:ascii="Times New Roman" w:hAnsi="Times New Roman" w:cs="Times New Roman"/>
          <w:b/>
          <w:u w:val="single"/>
        </w:rPr>
      </w:pPr>
      <w:r w:rsidRPr="00013958">
        <w:rPr>
          <w:rFonts w:ascii="Times New Roman" w:hAnsi="Times New Roman" w:cs="Times New Roman"/>
          <w:b/>
          <w:u w:val="single"/>
        </w:rPr>
        <w:lastRenderedPageBreak/>
        <w:t xml:space="preserve">PARECER DA </w:t>
      </w:r>
      <w:r>
        <w:rPr>
          <w:rFonts w:ascii="Times New Roman" w:hAnsi="Times New Roman" w:cs="Times New Roman"/>
          <w:b/>
          <w:u w:val="single"/>
        </w:rPr>
        <w:t>AGENTE DE CONTRATAÇAO</w:t>
      </w:r>
    </w:p>
    <w:p w:rsidR="00780F53" w:rsidRDefault="00780F53" w:rsidP="00780F53">
      <w:pPr>
        <w:spacing w:line="360" w:lineRule="auto"/>
        <w:ind w:left="142" w:right="-143"/>
        <w:jc w:val="both"/>
        <w:rPr>
          <w:rFonts w:ascii="Times New Roman" w:hAnsi="Times New Roman" w:cs="Times New Roman"/>
          <w:b/>
        </w:rPr>
      </w:pPr>
      <w:r>
        <w:rPr>
          <w:rFonts w:ascii="Times New Roman" w:hAnsi="Times New Roman" w:cs="Times New Roman"/>
          <w:b/>
        </w:rPr>
        <w:t xml:space="preserve">DATA: </w:t>
      </w:r>
      <w:r w:rsidR="003C1EC9">
        <w:rPr>
          <w:rFonts w:ascii="Times New Roman" w:hAnsi="Times New Roman" w:cs="Times New Roman"/>
          <w:b/>
        </w:rPr>
        <w:t>11/09/2025</w:t>
      </w:r>
    </w:p>
    <w:p w:rsidR="00780F53" w:rsidRDefault="00780F53" w:rsidP="00780F53">
      <w:pPr>
        <w:jc w:val="both"/>
        <w:rPr>
          <w:rFonts w:ascii="Segoe UI" w:hAnsi="Segoe UI" w:cs="Segoe UI"/>
          <w:sz w:val="21"/>
          <w:szCs w:val="21"/>
        </w:rPr>
      </w:pPr>
      <w:r>
        <w:rPr>
          <w:rFonts w:ascii="Times New Roman" w:hAnsi="Times New Roman" w:cs="Times New Roman"/>
        </w:rPr>
        <w:tab/>
        <w:t xml:space="preserve">                De posse da documentação apresentada </w:t>
      </w:r>
      <w:proofErr w:type="gramStart"/>
      <w:r w:rsidR="003C1EC9">
        <w:rPr>
          <w:rFonts w:ascii="Times New Roman" w:hAnsi="Times New Roman" w:cs="Times New Roman"/>
        </w:rPr>
        <w:t>pelo Secretaria</w:t>
      </w:r>
      <w:proofErr w:type="gramEnd"/>
      <w:r w:rsidR="003C1EC9">
        <w:rPr>
          <w:rFonts w:ascii="Times New Roman" w:hAnsi="Times New Roman" w:cs="Times New Roman"/>
        </w:rPr>
        <w:t xml:space="preserve"> de </w:t>
      </w:r>
      <w:r w:rsidR="004D1A14">
        <w:rPr>
          <w:rFonts w:ascii="Times New Roman" w:hAnsi="Times New Roman" w:cs="Times New Roman"/>
        </w:rPr>
        <w:t>Saúde</w:t>
      </w:r>
      <w:r>
        <w:rPr>
          <w:rFonts w:ascii="Times New Roman" w:hAnsi="Times New Roman" w:cs="Times New Roman"/>
          <w:color w:val="000000" w:themeColor="text1"/>
        </w:rPr>
        <w:t>,</w:t>
      </w:r>
      <w:r>
        <w:rPr>
          <w:rFonts w:ascii="Times New Roman" w:hAnsi="Times New Roman" w:cs="Times New Roman"/>
        </w:rPr>
        <w:t xml:space="preserve"> considerando o valor total da despesa previsto para a contratação dos serviços, entendo ser viável a referida contratação e somos de parecer favorável que a mesma seja realizada por </w:t>
      </w:r>
      <w:r w:rsidRPr="00013958">
        <w:rPr>
          <w:rFonts w:ascii="Times New Roman" w:hAnsi="Times New Roman" w:cs="Times New Roman"/>
          <w:b/>
          <w:u w:val="single"/>
        </w:rPr>
        <w:t>DISPENSA DE LICITAÇÃO</w:t>
      </w:r>
      <w:r>
        <w:rPr>
          <w:rFonts w:ascii="Times New Roman" w:hAnsi="Times New Roman" w:cs="Times New Roman"/>
        </w:rPr>
        <w:t>, com fundamento no inciso XV, do Art. 75, da Lei Federal nº 14.133 de 01 de abril de</w:t>
      </w:r>
      <w:r>
        <w:rPr>
          <w:rFonts w:ascii="Segoe UI" w:hAnsi="Segoe UI" w:cs="Segoe UI"/>
          <w:sz w:val="21"/>
          <w:szCs w:val="21"/>
        </w:rPr>
        <w:t xml:space="preserve"> </w:t>
      </w:r>
      <w:r w:rsidRPr="005D0E7A">
        <w:rPr>
          <w:rFonts w:ascii="Times New Roman" w:hAnsi="Times New Roman" w:cs="Times New Roman"/>
        </w:rPr>
        <w:t>2021.</w:t>
      </w:r>
    </w:p>
    <w:p w:rsidR="00780F53" w:rsidRPr="00107C64" w:rsidRDefault="00780F53" w:rsidP="00780F53">
      <w:pPr>
        <w:ind w:firstLine="3119"/>
        <w:jc w:val="both"/>
        <w:rPr>
          <w:rFonts w:ascii="Segoe UI" w:eastAsia="Times New Roman" w:hAnsi="Segoe UI" w:cs="Segoe UI"/>
          <w:color w:val="auto"/>
          <w:sz w:val="21"/>
          <w:szCs w:val="21"/>
          <w:lang w:eastAsia="pt-BR"/>
        </w:rPr>
      </w:pPr>
      <w:r w:rsidRPr="00107C64">
        <w:rPr>
          <w:rFonts w:ascii="Segoe UI" w:eastAsia="Times New Roman" w:hAnsi="Segoe UI" w:cs="Segoe UI"/>
          <w:b/>
          <w:bCs/>
          <w:color w:val="auto"/>
          <w:sz w:val="21"/>
          <w:lang w:eastAsia="pt-BR"/>
        </w:rPr>
        <w:t>Art. 75.</w:t>
      </w:r>
      <w:r w:rsidRPr="00107C64">
        <w:rPr>
          <w:rFonts w:ascii="Segoe UI" w:eastAsia="Times New Roman" w:hAnsi="Segoe UI" w:cs="Segoe UI"/>
          <w:color w:val="auto"/>
          <w:sz w:val="21"/>
          <w:szCs w:val="21"/>
          <w:lang w:eastAsia="pt-BR"/>
        </w:rPr>
        <w:t> É dispensável a licitação:</w:t>
      </w:r>
    </w:p>
    <w:p w:rsidR="00780F53" w:rsidRDefault="00780F53" w:rsidP="00780F53">
      <w:pPr>
        <w:spacing w:after="0" w:line="240" w:lineRule="auto"/>
        <w:ind w:left="3119"/>
        <w:jc w:val="both"/>
        <w:rPr>
          <w:rFonts w:ascii="Segoe UI" w:eastAsia="Times New Roman" w:hAnsi="Segoe UI" w:cs="Segoe UI"/>
          <w:color w:val="auto"/>
          <w:sz w:val="21"/>
          <w:szCs w:val="21"/>
          <w:lang w:eastAsia="pt-BR"/>
        </w:rPr>
      </w:pPr>
      <w:r>
        <w:rPr>
          <w:rStyle w:val="Forte"/>
          <w:rFonts w:ascii="Segoe UI" w:hAnsi="Segoe UI" w:cs="Segoe UI"/>
          <w:sz w:val="21"/>
          <w:szCs w:val="21"/>
          <w:shd w:val="clear" w:color="auto" w:fill="FFFFFF"/>
        </w:rPr>
        <w:t>XV</w:t>
      </w:r>
      <w:r>
        <w:rPr>
          <w:rFonts w:ascii="Segoe UI" w:hAnsi="Segoe UI" w:cs="Segoe UI"/>
          <w:sz w:val="21"/>
          <w:szCs w:val="21"/>
          <w:shd w:val="clear" w:color="auto" w:fill="FFFFFF"/>
        </w:rPr>
        <w:t> - para contratação de instituição brasileira que tenha por finalidade estatutária apoiar, captar e executar atividades de ensino, pesquisa, extensão, desenvolvimento institucional, científico e tecnológico e estímulo à inovação, inclusive para gerir administrativa e financeiramente essas atividades, ou para contratação de instituição dedicada à recuperação social da pessoa presa, desde que o contratado tenha inquestionável reputação ética e profissional e não tenha fins lucrativos;</w:t>
      </w:r>
    </w:p>
    <w:p w:rsidR="00780F53" w:rsidRDefault="00780F53" w:rsidP="00780F53">
      <w:pPr>
        <w:spacing w:after="0" w:line="240" w:lineRule="auto"/>
        <w:ind w:left="3119"/>
        <w:jc w:val="both"/>
        <w:rPr>
          <w:rFonts w:ascii="Segoe UI" w:eastAsia="Times New Roman" w:hAnsi="Segoe UI" w:cs="Segoe UI"/>
          <w:color w:val="auto"/>
          <w:sz w:val="21"/>
          <w:szCs w:val="21"/>
          <w:lang w:eastAsia="pt-BR"/>
        </w:rPr>
      </w:pPr>
    </w:p>
    <w:p w:rsidR="00780F53" w:rsidRDefault="00780F53" w:rsidP="00780F53">
      <w:pPr>
        <w:spacing w:line="360" w:lineRule="auto"/>
        <w:ind w:left="142" w:right="-143"/>
        <w:jc w:val="both"/>
        <w:rPr>
          <w:rFonts w:ascii="Times New Roman" w:hAnsi="Times New Roman" w:cs="Times New Roman"/>
        </w:rPr>
      </w:pPr>
      <w:r>
        <w:rPr>
          <w:rFonts w:ascii="Times New Roman" w:hAnsi="Times New Roman" w:cs="Times New Roman"/>
        </w:rPr>
        <w:t>Cordialmente,</w:t>
      </w:r>
    </w:p>
    <w:p w:rsidR="003C1EC9" w:rsidRDefault="003C1EC9" w:rsidP="00780F53">
      <w:pPr>
        <w:spacing w:line="360" w:lineRule="auto"/>
        <w:ind w:left="142" w:right="-143"/>
        <w:jc w:val="both"/>
        <w:rPr>
          <w:rFonts w:ascii="Times New Roman" w:hAnsi="Times New Roman" w:cs="Times New Roman"/>
        </w:rPr>
      </w:pPr>
    </w:p>
    <w:p w:rsidR="00780F53" w:rsidRDefault="00780F53" w:rsidP="00780F53">
      <w:pPr>
        <w:spacing w:line="360" w:lineRule="auto"/>
        <w:ind w:left="142" w:right="-143"/>
        <w:jc w:val="center"/>
        <w:rPr>
          <w:rFonts w:ascii="Times New Roman" w:hAnsi="Times New Roman" w:cs="Times New Roman"/>
          <w:b/>
          <w:u w:val="single"/>
        </w:rPr>
      </w:pPr>
      <w:r>
        <w:rPr>
          <w:rFonts w:ascii="Times New Roman" w:hAnsi="Times New Roman" w:cs="Times New Roman"/>
          <w:b/>
          <w:u w:val="single"/>
        </w:rPr>
        <w:t>AGENTE DE CONTRATAÇÃO:</w:t>
      </w:r>
    </w:p>
    <w:p w:rsidR="00780F53" w:rsidRDefault="00780F53" w:rsidP="00780F53">
      <w:pPr>
        <w:spacing w:line="360" w:lineRule="auto"/>
        <w:ind w:left="142" w:right="-143"/>
        <w:jc w:val="center"/>
        <w:rPr>
          <w:rFonts w:ascii="Times New Roman" w:hAnsi="Times New Roman" w:cs="Times New Roman"/>
          <w:b/>
          <w:u w:val="single"/>
        </w:rPr>
      </w:pPr>
    </w:p>
    <w:p w:rsidR="00780F53" w:rsidRDefault="00780F53" w:rsidP="00780F53">
      <w:pPr>
        <w:spacing w:line="360" w:lineRule="auto"/>
        <w:ind w:left="142" w:right="-143"/>
        <w:jc w:val="center"/>
        <w:rPr>
          <w:rFonts w:ascii="Times New Roman" w:hAnsi="Times New Roman" w:cs="Times New Roman"/>
          <w:b/>
          <w:u w:val="single"/>
        </w:rPr>
      </w:pPr>
    </w:p>
    <w:p w:rsidR="00780F53" w:rsidRDefault="00780F53" w:rsidP="00780F53">
      <w:pPr>
        <w:spacing w:after="0" w:line="240" w:lineRule="auto"/>
        <w:ind w:left="142" w:right="-143"/>
        <w:jc w:val="center"/>
        <w:rPr>
          <w:rFonts w:ascii="Times New Roman" w:hAnsi="Times New Roman" w:cs="Times New Roman"/>
          <w:b/>
        </w:rPr>
      </w:pPr>
      <w:r>
        <w:rPr>
          <w:rFonts w:ascii="Times New Roman" w:hAnsi="Times New Roman" w:cs="Times New Roman"/>
          <w:b/>
        </w:rPr>
        <w:t>ADRIANA PETRI DA COSTA</w:t>
      </w:r>
    </w:p>
    <w:p w:rsidR="00780F53" w:rsidRDefault="00780F53" w:rsidP="00780F53">
      <w:pPr>
        <w:spacing w:after="0" w:line="240" w:lineRule="auto"/>
        <w:ind w:left="142" w:right="-143"/>
        <w:jc w:val="center"/>
        <w:rPr>
          <w:rFonts w:ascii="Times New Roman" w:hAnsi="Times New Roman" w:cs="Times New Roman"/>
        </w:rPr>
      </w:pPr>
      <w:r>
        <w:rPr>
          <w:rFonts w:ascii="Times New Roman" w:hAnsi="Times New Roman" w:cs="Times New Roman"/>
        </w:rPr>
        <w:t>Agente de Contratação</w:t>
      </w:r>
    </w:p>
    <w:p w:rsidR="00780F53" w:rsidRPr="00396D57" w:rsidRDefault="00780F53" w:rsidP="00780F53">
      <w:pPr>
        <w:spacing w:after="0" w:line="240" w:lineRule="auto"/>
        <w:ind w:left="142" w:right="-143"/>
        <w:jc w:val="center"/>
        <w:rPr>
          <w:rFonts w:ascii="Times New Roman" w:hAnsi="Times New Roman" w:cs="Times New Roman"/>
        </w:rPr>
      </w:pPr>
      <w:r>
        <w:rPr>
          <w:rFonts w:ascii="Times New Roman" w:hAnsi="Times New Roman" w:cs="Times New Roman"/>
        </w:rPr>
        <w:t xml:space="preserve">Portaria nº. 12.699, de 01 de fevereiro de </w:t>
      </w:r>
      <w:proofErr w:type="gramStart"/>
      <w:r>
        <w:rPr>
          <w:rFonts w:ascii="Times New Roman" w:hAnsi="Times New Roman" w:cs="Times New Roman"/>
        </w:rPr>
        <w:t>2024</w:t>
      </w:r>
      <w:proofErr w:type="gramEnd"/>
    </w:p>
    <w:p w:rsidR="00780F53" w:rsidRDefault="00780F53" w:rsidP="00780F53">
      <w:pPr>
        <w:spacing w:line="360" w:lineRule="auto"/>
        <w:ind w:left="142" w:right="-143"/>
        <w:rPr>
          <w:rFonts w:ascii="Times New Roman" w:hAnsi="Times New Roman" w:cs="Times New Roman"/>
          <w:b/>
        </w:rPr>
      </w:pPr>
    </w:p>
    <w:p w:rsidR="00780F53" w:rsidRDefault="00780F53" w:rsidP="00780F53">
      <w:pPr>
        <w:spacing w:line="360" w:lineRule="auto"/>
        <w:ind w:left="142" w:right="-143"/>
        <w:rPr>
          <w:rFonts w:ascii="Times New Roman" w:hAnsi="Times New Roman" w:cs="Times New Roman"/>
          <w:b/>
        </w:rPr>
      </w:pPr>
    </w:p>
    <w:p w:rsidR="00780F53" w:rsidRDefault="00780F53" w:rsidP="00780F53">
      <w:pPr>
        <w:spacing w:line="360" w:lineRule="auto"/>
        <w:ind w:left="142" w:right="-143"/>
        <w:rPr>
          <w:rFonts w:ascii="Times New Roman" w:hAnsi="Times New Roman" w:cs="Times New Roman"/>
          <w:b/>
        </w:rPr>
      </w:pPr>
    </w:p>
    <w:p w:rsidR="00780F53" w:rsidRDefault="00780F53" w:rsidP="00780F53">
      <w:pPr>
        <w:spacing w:line="360" w:lineRule="auto"/>
        <w:ind w:left="142" w:right="-143"/>
        <w:jc w:val="center"/>
        <w:rPr>
          <w:rFonts w:ascii="Times New Roman" w:hAnsi="Times New Roman" w:cs="Times New Roman"/>
          <w:b/>
          <w:u w:val="single"/>
        </w:rPr>
      </w:pPr>
    </w:p>
    <w:p w:rsidR="00780F53" w:rsidRDefault="00780F53" w:rsidP="00780F53">
      <w:pPr>
        <w:spacing w:line="360" w:lineRule="auto"/>
        <w:ind w:left="142" w:right="-143"/>
        <w:jc w:val="center"/>
        <w:rPr>
          <w:rFonts w:ascii="Times New Roman" w:hAnsi="Times New Roman" w:cs="Times New Roman"/>
          <w:b/>
          <w:u w:val="single"/>
        </w:rPr>
      </w:pPr>
    </w:p>
    <w:p w:rsidR="00780F53" w:rsidRDefault="00780F53" w:rsidP="00780F53">
      <w:pPr>
        <w:spacing w:line="360" w:lineRule="auto"/>
        <w:ind w:left="142" w:right="-143"/>
        <w:jc w:val="center"/>
        <w:rPr>
          <w:rFonts w:ascii="Times New Roman" w:hAnsi="Times New Roman" w:cs="Times New Roman"/>
          <w:b/>
          <w:u w:val="single"/>
        </w:rPr>
      </w:pPr>
    </w:p>
    <w:p w:rsidR="00780F53" w:rsidRPr="00406104" w:rsidRDefault="00780F53" w:rsidP="00780F53">
      <w:pPr>
        <w:spacing w:line="360" w:lineRule="auto"/>
        <w:ind w:left="142" w:right="-143"/>
        <w:jc w:val="center"/>
        <w:rPr>
          <w:rFonts w:ascii="Times New Roman" w:hAnsi="Times New Roman" w:cs="Times New Roman"/>
          <w:b/>
          <w:u w:val="single"/>
        </w:rPr>
      </w:pPr>
      <w:r w:rsidRPr="00406104">
        <w:rPr>
          <w:rFonts w:ascii="Times New Roman" w:hAnsi="Times New Roman" w:cs="Times New Roman"/>
          <w:b/>
          <w:u w:val="single"/>
        </w:rPr>
        <w:t>AUTORIZAÇÃO</w:t>
      </w:r>
    </w:p>
    <w:p w:rsidR="00780F53" w:rsidRDefault="00780F53" w:rsidP="00780F53">
      <w:pPr>
        <w:spacing w:line="360" w:lineRule="auto"/>
        <w:ind w:left="142" w:right="-143"/>
        <w:jc w:val="both"/>
        <w:rPr>
          <w:rFonts w:ascii="Times New Roman" w:hAnsi="Times New Roman" w:cs="Times New Roman"/>
        </w:rPr>
      </w:pPr>
    </w:p>
    <w:p w:rsidR="00780F53" w:rsidRDefault="00780F53" w:rsidP="00780F53">
      <w:pPr>
        <w:spacing w:line="360" w:lineRule="auto"/>
        <w:ind w:left="142" w:right="-143" w:firstLine="1276"/>
        <w:jc w:val="both"/>
        <w:rPr>
          <w:rFonts w:ascii="Times New Roman" w:hAnsi="Times New Roman" w:cs="Times New Roman"/>
        </w:rPr>
      </w:pPr>
      <w:r>
        <w:rPr>
          <w:rFonts w:ascii="Times New Roman" w:hAnsi="Times New Roman" w:cs="Times New Roman"/>
        </w:rPr>
        <w:t xml:space="preserve">Face ao constante dos autos e considerando a média de preços de mercado para os materiais e serviços a ser contratado, </w:t>
      </w:r>
      <w:r>
        <w:rPr>
          <w:rFonts w:ascii="Times New Roman" w:hAnsi="Times New Roman" w:cs="Times New Roman"/>
          <w:b/>
        </w:rPr>
        <w:t>AUTORIZO</w:t>
      </w:r>
      <w:r>
        <w:rPr>
          <w:rFonts w:ascii="Times New Roman" w:hAnsi="Times New Roman" w:cs="Times New Roman"/>
        </w:rPr>
        <w:t xml:space="preserve"> firmar contrato, através de Processo de Dispensa de Licitação </w:t>
      </w:r>
      <w:r>
        <w:rPr>
          <w:rFonts w:ascii="Times New Roman" w:hAnsi="Times New Roman" w:cs="Times New Roman"/>
          <w:color w:val="000000" w:themeColor="text1"/>
        </w:rPr>
        <w:t xml:space="preserve">N° </w:t>
      </w:r>
      <w:r w:rsidR="004D1A14">
        <w:rPr>
          <w:rFonts w:ascii="Times New Roman" w:hAnsi="Times New Roman" w:cs="Times New Roman"/>
          <w:color w:val="000000" w:themeColor="text1"/>
        </w:rPr>
        <w:t>075</w:t>
      </w:r>
      <w:r w:rsidR="003C1EC9">
        <w:rPr>
          <w:rFonts w:ascii="Times New Roman" w:hAnsi="Times New Roman" w:cs="Times New Roman"/>
          <w:color w:val="000000" w:themeColor="text1"/>
        </w:rPr>
        <w:t>/2025</w:t>
      </w:r>
      <w:r>
        <w:rPr>
          <w:rFonts w:ascii="Times New Roman" w:hAnsi="Times New Roman" w:cs="Times New Roman"/>
          <w:color w:val="000000" w:themeColor="text1"/>
        </w:rPr>
        <w:t>,</w:t>
      </w:r>
      <w:r>
        <w:rPr>
          <w:rFonts w:ascii="Times New Roman" w:hAnsi="Times New Roman" w:cs="Times New Roman"/>
        </w:rPr>
        <w:t xml:space="preserve"> nos termos da Lei Federal nº 14.133 de 01 de abril de 2021.</w:t>
      </w:r>
    </w:p>
    <w:p w:rsidR="00780F53" w:rsidRDefault="00780F53" w:rsidP="00780F53">
      <w:pPr>
        <w:spacing w:line="360" w:lineRule="auto"/>
        <w:ind w:left="142" w:right="-143" w:firstLine="1276"/>
        <w:jc w:val="both"/>
        <w:rPr>
          <w:rFonts w:ascii="Times New Roman" w:hAnsi="Times New Roman" w:cs="Times New Roman"/>
        </w:rPr>
      </w:pPr>
      <w:r>
        <w:rPr>
          <w:rFonts w:ascii="Times New Roman" w:hAnsi="Times New Roman" w:cs="Times New Roman"/>
        </w:rPr>
        <w:t>Encaminho ao Departamento de Licitações e Contratos, para a formalização do Processo de Dispensa de Licitação e elaboração do devido Contrato, nos termos da Lei 14.133 de 01 de abril de 2021.</w:t>
      </w:r>
    </w:p>
    <w:p w:rsidR="00780F53" w:rsidRDefault="00780F53" w:rsidP="00780F53">
      <w:pPr>
        <w:spacing w:line="360" w:lineRule="auto"/>
        <w:ind w:left="142" w:right="-143"/>
        <w:jc w:val="center"/>
        <w:rPr>
          <w:rFonts w:ascii="Times New Roman" w:hAnsi="Times New Roman" w:cs="Times New Roman"/>
        </w:rPr>
      </w:pPr>
      <w:r>
        <w:rPr>
          <w:rFonts w:ascii="Times New Roman" w:hAnsi="Times New Roman" w:cs="Times New Roman"/>
        </w:rPr>
        <w:t xml:space="preserve">Campos Borges/RS, </w:t>
      </w:r>
      <w:r w:rsidR="004D1A14">
        <w:rPr>
          <w:rFonts w:ascii="Times New Roman" w:hAnsi="Times New Roman" w:cs="Times New Roman"/>
        </w:rPr>
        <w:t>11 de setembro de 2025</w:t>
      </w:r>
      <w:r>
        <w:rPr>
          <w:rFonts w:ascii="Times New Roman" w:hAnsi="Times New Roman" w:cs="Times New Roman"/>
        </w:rPr>
        <w:t>.</w:t>
      </w:r>
    </w:p>
    <w:p w:rsidR="00780F53" w:rsidRDefault="00780F53" w:rsidP="00780F53">
      <w:pPr>
        <w:spacing w:line="360" w:lineRule="auto"/>
        <w:ind w:left="142" w:right="-143"/>
        <w:jc w:val="center"/>
        <w:rPr>
          <w:rFonts w:ascii="Times New Roman" w:hAnsi="Times New Roman" w:cs="Times New Roman"/>
          <w:b/>
        </w:rPr>
      </w:pPr>
    </w:p>
    <w:p w:rsidR="00780F53" w:rsidRDefault="00780F53" w:rsidP="00780F53">
      <w:pPr>
        <w:spacing w:line="360" w:lineRule="auto"/>
        <w:ind w:left="142" w:right="-143"/>
        <w:jc w:val="center"/>
        <w:rPr>
          <w:rFonts w:ascii="Times New Roman" w:hAnsi="Times New Roman" w:cs="Times New Roman"/>
          <w:b/>
        </w:rPr>
      </w:pPr>
    </w:p>
    <w:p w:rsidR="00780F53" w:rsidRDefault="00780F53" w:rsidP="00780F53">
      <w:pPr>
        <w:spacing w:after="0" w:line="240" w:lineRule="auto"/>
        <w:ind w:left="142" w:right="-143"/>
        <w:jc w:val="center"/>
        <w:rPr>
          <w:rFonts w:ascii="Times New Roman" w:hAnsi="Times New Roman" w:cs="Times New Roman"/>
        </w:rPr>
      </w:pPr>
      <w:r>
        <w:rPr>
          <w:rFonts w:ascii="Times New Roman" w:hAnsi="Times New Roman" w:cs="Times New Roman"/>
        </w:rPr>
        <w:t>_________________________________________________</w:t>
      </w:r>
    </w:p>
    <w:p w:rsidR="00780F53" w:rsidRDefault="00780F53" w:rsidP="00780F53">
      <w:pPr>
        <w:spacing w:after="0" w:line="240" w:lineRule="auto"/>
        <w:ind w:left="142" w:right="-143"/>
        <w:jc w:val="center"/>
        <w:rPr>
          <w:rFonts w:ascii="Times New Roman" w:hAnsi="Times New Roman" w:cs="Times New Roman"/>
          <w:b/>
        </w:rPr>
      </w:pPr>
      <w:r>
        <w:rPr>
          <w:rFonts w:ascii="Times New Roman" w:hAnsi="Times New Roman" w:cs="Times New Roman"/>
          <w:b/>
        </w:rPr>
        <w:t>CLEONICE PASQUALOTTO DA PAIXAO TOLEDO</w:t>
      </w:r>
    </w:p>
    <w:p w:rsidR="00780F53" w:rsidRPr="00406104" w:rsidRDefault="00780F53" w:rsidP="00780F53">
      <w:pPr>
        <w:spacing w:after="0" w:line="240" w:lineRule="auto"/>
        <w:ind w:left="142" w:right="-143"/>
        <w:jc w:val="center"/>
        <w:rPr>
          <w:rFonts w:ascii="Times New Roman" w:hAnsi="Times New Roman" w:cs="Times New Roman"/>
        </w:rPr>
      </w:pPr>
      <w:r w:rsidRPr="00406104">
        <w:rPr>
          <w:rFonts w:ascii="Times New Roman" w:hAnsi="Times New Roman" w:cs="Times New Roman"/>
        </w:rPr>
        <w:t>Prefeita Municipal</w:t>
      </w:r>
    </w:p>
    <w:p w:rsidR="00780F53" w:rsidRDefault="00780F53" w:rsidP="00780F53">
      <w:pPr>
        <w:spacing w:line="360" w:lineRule="auto"/>
        <w:ind w:left="142" w:right="-143"/>
        <w:jc w:val="both"/>
        <w:rPr>
          <w:rFonts w:ascii="Times New Roman" w:hAnsi="Times New Roman" w:cs="Times New Roman"/>
          <w:b/>
        </w:rPr>
      </w:pPr>
    </w:p>
    <w:p w:rsidR="00780F53" w:rsidRDefault="00780F53" w:rsidP="00780F53">
      <w:pPr>
        <w:spacing w:line="360" w:lineRule="auto"/>
        <w:ind w:left="142" w:right="-143"/>
        <w:jc w:val="both"/>
        <w:rPr>
          <w:rFonts w:ascii="Times New Roman" w:hAnsi="Times New Roman" w:cs="Times New Roman"/>
          <w:b/>
        </w:rPr>
      </w:pPr>
    </w:p>
    <w:p w:rsidR="00780F53" w:rsidRDefault="00780F53" w:rsidP="00780F53">
      <w:pPr>
        <w:spacing w:line="360" w:lineRule="auto"/>
        <w:ind w:left="142" w:right="-143"/>
        <w:jc w:val="both"/>
        <w:rPr>
          <w:rFonts w:ascii="Times New Roman" w:hAnsi="Times New Roman" w:cs="Times New Roman"/>
          <w:b/>
        </w:rPr>
      </w:pPr>
    </w:p>
    <w:p w:rsidR="00780F53" w:rsidRDefault="00780F53" w:rsidP="00780F53">
      <w:pPr>
        <w:spacing w:line="360" w:lineRule="auto"/>
        <w:ind w:left="142" w:right="-143"/>
        <w:jc w:val="both"/>
        <w:rPr>
          <w:rFonts w:ascii="Times New Roman" w:hAnsi="Times New Roman" w:cs="Times New Roman"/>
          <w:b/>
        </w:rPr>
      </w:pPr>
    </w:p>
    <w:p w:rsidR="00780F53" w:rsidRDefault="00780F53" w:rsidP="00780F53">
      <w:pPr>
        <w:spacing w:line="360" w:lineRule="auto"/>
        <w:ind w:left="142" w:right="-143"/>
        <w:jc w:val="both"/>
        <w:rPr>
          <w:rFonts w:ascii="Times New Roman" w:hAnsi="Times New Roman" w:cs="Times New Roman"/>
          <w:b/>
        </w:rPr>
      </w:pPr>
    </w:p>
    <w:p w:rsidR="00780F53" w:rsidRDefault="00780F53" w:rsidP="00780F53">
      <w:pPr>
        <w:spacing w:line="360" w:lineRule="auto"/>
        <w:ind w:left="142" w:right="-143"/>
        <w:jc w:val="both"/>
        <w:rPr>
          <w:rFonts w:ascii="Times New Roman" w:hAnsi="Times New Roman" w:cs="Times New Roman"/>
          <w:b/>
        </w:rPr>
      </w:pPr>
    </w:p>
    <w:p w:rsidR="00780F53" w:rsidRDefault="00780F53" w:rsidP="00780F53">
      <w:pPr>
        <w:spacing w:line="360" w:lineRule="auto"/>
        <w:ind w:left="142" w:right="-143"/>
        <w:jc w:val="both"/>
        <w:rPr>
          <w:rFonts w:ascii="Times New Roman" w:hAnsi="Times New Roman" w:cs="Times New Roman"/>
          <w:b/>
        </w:rPr>
      </w:pPr>
    </w:p>
    <w:p w:rsidR="00780F53" w:rsidRDefault="00780F53" w:rsidP="00780F53">
      <w:pPr>
        <w:spacing w:line="360" w:lineRule="auto"/>
        <w:ind w:right="-143"/>
        <w:rPr>
          <w:rFonts w:ascii="Times New Roman" w:hAnsi="Times New Roman" w:cs="Times New Roman"/>
          <w:b/>
        </w:rPr>
      </w:pPr>
    </w:p>
    <w:p w:rsidR="00780F53" w:rsidRDefault="00780F53" w:rsidP="00780F53">
      <w:pPr>
        <w:spacing w:line="360" w:lineRule="auto"/>
        <w:ind w:right="-143"/>
        <w:rPr>
          <w:rFonts w:ascii="Times New Roman" w:hAnsi="Times New Roman" w:cs="Times New Roman"/>
          <w:b/>
        </w:rPr>
      </w:pPr>
    </w:p>
    <w:p w:rsidR="00780F53" w:rsidRDefault="00780F53" w:rsidP="00780F53">
      <w:pPr>
        <w:spacing w:line="360" w:lineRule="auto"/>
        <w:ind w:left="142" w:right="-143"/>
        <w:jc w:val="center"/>
        <w:rPr>
          <w:rFonts w:ascii="Times New Roman" w:hAnsi="Times New Roman" w:cs="Times New Roman"/>
          <w:b/>
          <w:u w:val="single"/>
        </w:rPr>
      </w:pPr>
    </w:p>
    <w:p w:rsidR="00780F53" w:rsidRPr="00406104" w:rsidRDefault="00780F53" w:rsidP="00780F53">
      <w:pPr>
        <w:spacing w:line="360" w:lineRule="auto"/>
        <w:ind w:left="142" w:right="-143"/>
        <w:jc w:val="center"/>
        <w:rPr>
          <w:rFonts w:ascii="Times New Roman" w:hAnsi="Times New Roman" w:cs="Times New Roman"/>
          <w:b/>
          <w:u w:val="single"/>
        </w:rPr>
      </w:pPr>
      <w:r w:rsidRPr="00406104">
        <w:rPr>
          <w:rFonts w:ascii="Times New Roman" w:hAnsi="Times New Roman" w:cs="Times New Roman"/>
          <w:b/>
          <w:u w:val="single"/>
        </w:rPr>
        <w:t>PROCESSO</w:t>
      </w:r>
      <w:r w:rsidR="004D1A14">
        <w:rPr>
          <w:rFonts w:ascii="Times New Roman" w:hAnsi="Times New Roman" w:cs="Times New Roman"/>
          <w:b/>
          <w:u w:val="single"/>
        </w:rPr>
        <w:t xml:space="preserve"> Nº107/2025</w:t>
      </w:r>
    </w:p>
    <w:p w:rsidR="00780F53" w:rsidRPr="00406104" w:rsidRDefault="00780F53" w:rsidP="00780F53">
      <w:pPr>
        <w:spacing w:line="360" w:lineRule="auto"/>
        <w:ind w:left="142" w:right="-143"/>
        <w:jc w:val="center"/>
        <w:rPr>
          <w:rFonts w:ascii="Times New Roman" w:hAnsi="Times New Roman" w:cs="Times New Roman"/>
          <w:b/>
          <w:color w:val="FF0000"/>
          <w:u w:val="single"/>
        </w:rPr>
      </w:pPr>
      <w:r w:rsidRPr="00406104">
        <w:rPr>
          <w:rFonts w:ascii="Times New Roman" w:hAnsi="Times New Roman" w:cs="Times New Roman"/>
          <w:b/>
          <w:u w:val="single"/>
        </w:rPr>
        <w:t xml:space="preserve">DISPENSA DE LICITAÇÃO Nº </w:t>
      </w:r>
      <w:r w:rsidR="004D1A14">
        <w:rPr>
          <w:rFonts w:ascii="Times New Roman" w:hAnsi="Times New Roman" w:cs="Times New Roman"/>
          <w:b/>
          <w:u w:val="single"/>
        </w:rPr>
        <w:t>075/2025</w:t>
      </w:r>
    </w:p>
    <w:p w:rsidR="00780F53" w:rsidRDefault="00780F53" w:rsidP="00780F53">
      <w:pPr>
        <w:spacing w:line="360" w:lineRule="auto"/>
        <w:ind w:left="142" w:right="-143" w:firstLine="1276"/>
        <w:jc w:val="both"/>
        <w:rPr>
          <w:rFonts w:ascii="Times New Roman" w:hAnsi="Times New Roman" w:cs="Times New Roman"/>
        </w:rPr>
      </w:pPr>
      <w:r>
        <w:rPr>
          <w:rFonts w:ascii="Times New Roman" w:hAnsi="Times New Roman" w:cs="Times New Roman"/>
        </w:rPr>
        <w:t xml:space="preserve">O Município de Campos Borges/RS, através da Agente de Contratação, resolve realizar Dispensa de Licitação, do tipo </w:t>
      </w:r>
      <w:r w:rsidRPr="00406104">
        <w:rPr>
          <w:rFonts w:ascii="Times New Roman" w:hAnsi="Times New Roman" w:cs="Times New Roman"/>
          <w:b/>
          <w:u w:val="single"/>
        </w:rPr>
        <w:t>MENOR PREÇO</w:t>
      </w:r>
      <w:r>
        <w:rPr>
          <w:rFonts w:ascii="Times New Roman" w:hAnsi="Times New Roman" w:cs="Times New Roman"/>
        </w:rPr>
        <w:t xml:space="preserve">. </w:t>
      </w:r>
      <w:proofErr w:type="gramStart"/>
      <w:r>
        <w:rPr>
          <w:rFonts w:ascii="Times New Roman" w:hAnsi="Times New Roman" w:cs="Times New Roman"/>
        </w:rPr>
        <w:t>A presente</w:t>
      </w:r>
      <w:proofErr w:type="gramEnd"/>
      <w:r>
        <w:rPr>
          <w:rFonts w:ascii="Times New Roman" w:hAnsi="Times New Roman" w:cs="Times New Roman"/>
        </w:rPr>
        <w:t xml:space="preserve"> dispensa de licitação será baseada no artigo 75, inciso XV, da Lei Federal nº 14.133 de 01 de abril de 2021.</w:t>
      </w:r>
    </w:p>
    <w:p w:rsidR="00780F53" w:rsidRPr="00107C64" w:rsidRDefault="00780F53" w:rsidP="00780F53">
      <w:pPr>
        <w:ind w:firstLine="3119"/>
        <w:jc w:val="both"/>
        <w:rPr>
          <w:rFonts w:ascii="Segoe UI" w:eastAsia="Times New Roman" w:hAnsi="Segoe UI" w:cs="Segoe UI"/>
          <w:color w:val="auto"/>
          <w:sz w:val="21"/>
          <w:szCs w:val="21"/>
          <w:lang w:eastAsia="pt-BR"/>
        </w:rPr>
      </w:pPr>
      <w:r w:rsidRPr="00107C64">
        <w:rPr>
          <w:rFonts w:ascii="Segoe UI" w:eastAsia="Times New Roman" w:hAnsi="Segoe UI" w:cs="Segoe UI"/>
          <w:b/>
          <w:bCs/>
          <w:color w:val="auto"/>
          <w:sz w:val="21"/>
          <w:lang w:eastAsia="pt-BR"/>
        </w:rPr>
        <w:t>Art. 75.</w:t>
      </w:r>
      <w:r w:rsidRPr="00107C64">
        <w:rPr>
          <w:rFonts w:ascii="Segoe UI" w:eastAsia="Times New Roman" w:hAnsi="Segoe UI" w:cs="Segoe UI"/>
          <w:color w:val="auto"/>
          <w:sz w:val="21"/>
          <w:szCs w:val="21"/>
          <w:lang w:eastAsia="pt-BR"/>
        </w:rPr>
        <w:t> É dispensável a licitação:</w:t>
      </w:r>
    </w:p>
    <w:p w:rsidR="00780F53" w:rsidRDefault="00780F53" w:rsidP="00780F53">
      <w:pPr>
        <w:spacing w:after="0" w:line="240" w:lineRule="auto"/>
        <w:ind w:left="3119" w:right="-142"/>
        <w:jc w:val="both"/>
        <w:rPr>
          <w:rFonts w:ascii="Segoe UI" w:hAnsi="Segoe UI" w:cs="Segoe UI"/>
          <w:sz w:val="21"/>
          <w:szCs w:val="21"/>
          <w:shd w:val="clear" w:color="auto" w:fill="FFFFFF"/>
        </w:rPr>
      </w:pPr>
      <w:r>
        <w:rPr>
          <w:rStyle w:val="Forte"/>
          <w:rFonts w:ascii="Segoe UI" w:hAnsi="Segoe UI" w:cs="Segoe UI"/>
          <w:sz w:val="21"/>
          <w:szCs w:val="21"/>
          <w:shd w:val="clear" w:color="auto" w:fill="FFFFFF"/>
        </w:rPr>
        <w:t>XV</w:t>
      </w:r>
      <w:r>
        <w:rPr>
          <w:rFonts w:ascii="Segoe UI" w:hAnsi="Segoe UI" w:cs="Segoe UI"/>
          <w:sz w:val="21"/>
          <w:szCs w:val="21"/>
          <w:shd w:val="clear" w:color="auto" w:fill="FFFFFF"/>
        </w:rPr>
        <w:t> - para contratação de instituição brasileira que tenha por finalidade estatutária apoiar, captar e executar atividades de ensino, pesquisa, extensão, desenvolvimento institucional, científico e tecnológico e estímulo à inovação, inclusive para gerir administrativa e financeiramente essas atividades, ou para contratação de instituição dedicada à recuperação social da pessoa presa, desde que o contratado tenha inquestionável reputação ética e profissional e não tenha fins lucrativos.</w:t>
      </w:r>
    </w:p>
    <w:p w:rsidR="00780F53" w:rsidRPr="001D26B8" w:rsidRDefault="00780F53" w:rsidP="00780F53">
      <w:pPr>
        <w:spacing w:after="0" w:line="240" w:lineRule="auto"/>
        <w:ind w:left="3119" w:right="-142"/>
        <w:jc w:val="both"/>
        <w:rPr>
          <w:rFonts w:ascii="Segoe UI" w:hAnsi="Segoe UI" w:cs="Segoe UI"/>
          <w:sz w:val="21"/>
          <w:szCs w:val="21"/>
          <w:shd w:val="clear" w:color="auto" w:fill="FFFFFF"/>
        </w:rPr>
      </w:pPr>
    </w:p>
    <w:p w:rsidR="00780F53" w:rsidRDefault="00780F53" w:rsidP="00780F53">
      <w:pPr>
        <w:spacing w:line="360" w:lineRule="auto"/>
        <w:ind w:left="142" w:right="-143"/>
        <w:jc w:val="both"/>
        <w:rPr>
          <w:rFonts w:ascii="Times New Roman" w:hAnsi="Times New Roman" w:cs="Times New Roman"/>
          <w:bCs/>
        </w:rPr>
      </w:pPr>
      <w:r w:rsidRPr="00E03E43">
        <w:rPr>
          <w:rFonts w:ascii="Times New Roman" w:hAnsi="Times New Roman" w:cs="Times New Roman"/>
          <w:b/>
          <w:bCs/>
        </w:rPr>
        <w:t>1.1</w:t>
      </w:r>
      <w:r w:rsidRPr="00E03E43">
        <w:rPr>
          <w:rFonts w:ascii="Times New Roman" w:hAnsi="Times New Roman" w:cs="Times New Roman"/>
        </w:rPr>
        <w:t xml:space="preserve"> O objeto do presente tem por objetivo a</w:t>
      </w:r>
      <w:r w:rsidR="004D1A14" w:rsidRPr="004D1A14">
        <w:rPr>
          <w:rFonts w:ascii="Times New Roman" w:hAnsi="Times New Roman" w:cs="Times New Roman"/>
          <w:b/>
          <w:u w:val="single"/>
        </w:rPr>
        <w:t xml:space="preserve"> </w:t>
      </w:r>
      <w:r w:rsidR="004D1A14">
        <w:rPr>
          <w:rFonts w:ascii="Times New Roman" w:hAnsi="Times New Roman" w:cs="Times New Roman"/>
          <w:b/>
          <w:u w:val="single"/>
        </w:rPr>
        <w:t xml:space="preserve">CONTRATAÇAO DE PESSOA JURIDICA, </w:t>
      </w:r>
      <w:r w:rsidR="004D1A14" w:rsidRPr="00EE40EB">
        <w:rPr>
          <w:rFonts w:ascii="Times New Roman" w:hAnsi="Times New Roman" w:cs="Times New Roman"/>
          <w:b/>
          <w:u w:val="single"/>
        </w:rPr>
        <w:t>PARA</w:t>
      </w:r>
      <w:r w:rsidR="004D1A14">
        <w:rPr>
          <w:rFonts w:ascii="Times New Roman" w:hAnsi="Times New Roman" w:cs="Times New Roman"/>
          <w:b/>
          <w:u w:val="single"/>
        </w:rPr>
        <w:t xml:space="preserve"> A PRESTAÇAO DE SERVIÇOS DE PALESTR</w:t>
      </w:r>
      <w:r w:rsidR="00580A1A">
        <w:rPr>
          <w:rFonts w:ascii="Times New Roman" w:hAnsi="Times New Roman" w:cs="Times New Roman"/>
          <w:b/>
          <w:u w:val="single"/>
        </w:rPr>
        <w:t>A</w:t>
      </w:r>
      <w:r w:rsidR="004D1A14">
        <w:rPr>
          <w:rFonts w:ascii="Times New Roman" w:hAnsi="Times New Roman" w:cs="Times New Roman"/>
          <w:b/>
          <w:u w:val="single"/>
        </w:rPr>
        <w:t>/SHOW DA CAMPANHA SETEMBRO AMARELO</w:t>
      </w:r>
      <w:proofErr w:type="gramStart"/>
      <w:r w:rsidR="004D1A14">
        <w:rPr>
          <w:rFonts w:ascii="Times New Roman" w:hAnsi="Times New Roman" w:cs="Times New Roman"/>
          <w:b/>
          <w:u w:val="single"/>
        </w:rPr>
        <w:t xml:space="preserve">  </w:t>
      </w:r>
      <w:proofErr w:type="gramEnd"/>
      <w:r w:rsidR="004D1A14" w:rsidRPr="00EE40EB">
        <w:rPr>
          <w:rFonts w:ascii="Times New Roman" w:hAnsi="Times New Roman" w:cs="Times New Roman"/>
          <w:b/>
          <w:u w:val="single"/>
        </w:rPr>
        <w:t>, CONTRATAÇÃO ESTA BASEADA NA LEI Nº. 14.133, DE 01 DE ABRIL DE 2021</w:t>
      </w:r>
      <w:r>
        <w:rPr>
          <w:rFonts w:ascii="Times New Roman" w:hAnsi="Times New Roman" w:cs="Times New Roman"/>
          <w:bCs/>
        </w:rPr>
        <w:t>,</w:t>
      </w:r>
      <w:r w:rsidRPr="00E03E43">
        <w:rPr>
          <w:rFonts w:ascii="Times New Roman" w:hAnsi="Times New Roman" w:cs="Times New Roman"/>
          <w:bCs/>
        </w:rPr>
        <w:t xml:space="preserve"> junto ao município de Campos Borges/RS, conforme segue discriminado na tabela:</w:t>
      </w:r>
    </w:p>
    <w:tbl>
      <w:tblPr>
        <w:tblpPr w:leftFromText="141" w:rightFromText="141" w:vertAnchor="text" w:horzAnchor="margin" w:tblpX="250" w:tblpY="198"/>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9"/>
        <w:gridCol w:w="850"/>
        <w:gridCol w:w="3969"/>
        <w:gridCol w:w="1560"/>
        <w:gridCol w:w="2126"/>
      </w:tblGrid>
      <w:tr w:rsidR="004D1A14" w:rsidRPr="00C95EAE" w:rsidTr="00C60901">
        <w:tc>
          <w:tcPr>
            <w:tcW w:w="959" w:type="dxa"/>
          </w:tcPr>
          <w:p w:rsidR="004D1A14" w:rsidRPr="0001257B" w:rsidRDefault="004D1A14" w:rsidP="00C60901">
            <w:pPr>
              <w:ind w:right="34"/>
              <w:jc w:val="center"/>
              <w:rPr>
                <w:rFonts w:ascii="Times New Roman" w:hAnsi="Times New Roman" w:cs="Times New Roman"/>
                <w:b/>
                <w:sz w:val="20"/>
                <w:szCs w:val="20"/>
              </w:rPr>
            </w:pPr>
            <w:r w:rsidRPr="0001257B">
              <w:rPr>
                <w:rFonts w:ascii="Times New Roman" w:hAnsi="Times New Roman" w:cs="Times New Roman"/>
                <w:b/>
                <w:sz w:val="20"/>
                <w:szCs w:val="20"/>
              </w:rPr>
              <w:t>ITEM</w:t>
            </w:r>
          </w:p>
        </w:tc>
        <w:tc>
          <w:tcPr>
            <w:tcW w:w="850" w:type="dxa"/>
          </w:tcPr>
          <w:p w:rsidR="004D1A14" w:rsidRPr="0001257B" w:rsidRDefault="004D1A14" w:rsidP="00C60901">
            <w:pPr>
              <w:rPr>
                <w:rFonts w:ascii="Times New Roman" w:hAnsi="Times New Roman" w:cs="Times New Roman"/>
                <w:b/>
                <w:sz w:val="20"/>
                <w:szCs w:val="20"/>
              </w:rPr>
            </w:pPr>
            <w:r w:rsidRPr="0001257B">
              <w:rPr>
                <w:rFonts w:ascii="Times New Roman" w:hAnsi="Times New Roman" w:cs="Times New Roman"/>
                <w:b/>
                <w:sz w:val="20"/>
                <w:szCs w:val="20"/>
              </w:rPr>
              <w:t>QUT</w:t>
            </w:r>
          </w:p>
        </w:tc>
        <w:tc>
          <w:tcPr>
            <w:tcW w:w="3969" w:type="dxa"/>
          </w:tcPr>
          <w:p w:rsidR="004D1A14" w:rsidRPr="0001257B" w:rsidRDefault="004D1A14" w:rsidP="00C60901">
            <w:pPr>
              <w:ind w:right="332"/>
              <w:jc w:val="center"/>
              <w:rPr>
                <w:rFonts w:ascii="Times New Roman" w:hAnsi="Times New Roman" w:cs="Times New Roman"/>
                <w:b/>
                <w:sz w:val="20"/>
                <w:szCs w:val="20"/>
              </w:rPr>
            </w:pPr>
            <w:r w:rsidRPr="0001257B">
              <w:rPr>
                <w:rFonts w:ascii="Times New Roman" w:hAnsi="Times New Roman" w:cs="Times New Roman"/>
                <w:b/>
                <w:sz w:val="20"/>
                <w:szCs w:val="20"/>
              </w:rPr>
              <w:t>ESPECIFAÇAO DO PRODUTO</w:t>
            </w:r>
          </w:p>
        </w:tc>
        <w:tc>
          <w:tcPr>
            <w:tcW w:w="1560" w:type="dxa"/>
          </w:tcPr>
          <w:p w:rsidR="004D1A14" w:rsidRPr="0001257B" w:rsidRDefault="004D1A14" w:rsidP="00C60901">
            <w:pPr>
              <w:ind w:right="332"/>
              <w:jc w:val="center"/>
              <w:rPr>
                <w:rFonts w:ascii="Times New Roman" w:hAnsi="Times New Roman" w:cs="Times New Roman"/>
                <w:b/>
                <w:sz w:val="20"/>
                <w:szCs w:val="20"/>
              </w:rPr>
            </w:pPr>
            <w:r w:rsidRPr="0001257B">
              <w:rPr>
                <w:rFonts w:ascii="Times New Roman" w:hAnsi="Times New Roman" w:cs="Times New Roman"/>
                <w:b/>
                <w:sz w:val="20"/>
                <w:szCs w:val="20"/>
              </w:rPr>
              <w:t>VALOR UNIT</w:t>
            </w:r>
          </w:p>
        </w:tc>
        <w:tc>
          <w:tcPr>
            <w:tcW w:w="2126" w:type="dxa"/>
          </w:tcPr>
          <w:p w:rsidR="004D1A14" w:rsidRPr="0001257B" w:rsidRDefault="004D1A14" w:rsidP="00C60901">
            <w:pPr>
              <w:ind w:right="332"/>
              <w:jc w:val="center"/>
              <w:rPr>
                <w:rFonts w:ascii="Times New Roman" w:hAnsi="Times New Roman" w:cs="Times New Roman"/>
                <w:b/>
                <w:sz w:val="20"/>
                <w:szCs w:val="20"/>
              </w:rPr>
            </w:pPr>
            <w:r w:rsidRPr="0001257B">
              <w:rPr>
                <w:rFonts w:ascii="Times New Roman" w:hAnsi="Times New Roman" w:cs="Times New Roman"/>
                <w:b/>
                <w:sz w:val="20"/>
                <w:szCs w:val="20"/>
              </w:rPr>
              <w:t>VALOR TOTAL</w:t>
            </w:r>
          </w:p>
        </w:tc>
      </w:tr>
      <w:tr w:rsidR="004D1A14" w:rsidRPr="00C95EAE" w:rsidTr="00C60901">
        <w:tc>
          <w:tcPr>
            <w:tcW w:w="959" w:type="dxa"/>
          </w:tcPr>
          <w:p w:rsidR="004D1A14" w:rsidRPr="0001257B" w:rsidRDefault="004D1A14" w:rsidP="00C60901">
            <w:pPr>
              <w:ind w:right="332"/>
              <w:jc w:val="center"/>
              <w:rPr>
                <w:rFonts w:ascii="Times New Roman" w:hAnsi="Times New Roman" w:cs="Times New Roman"/>
                <w:sz w:val="20"/>
                <w:szCs w:val="20"/>
              </w:rPr>
            </w:pPr>
            <w:r w:rsidRPr="0001257B">
              <w:rPr>
                <w:rFonts w:ascii="Times New Roman" w:hAnsi="Times New Roman" w:cs="Times New Roman"/>
                <w:sz w:val="20"/>
                <w:szCs w:val="20"/>
              </w:rPr>
              <w:t>01</w:t>
            </w:r>
          </w:p>
        </w:tc>
        <w:tc>
          <w:tcPr>
            <w:tcW w:w="850" w:type="dxa"/>
          </w:tcPr>
          <w:p w:rsidR="004D1A14" w:rsidRPr="0001257B" w:rsidRDefault="004D1A14" w:rsidP="00C60901">
            <w:pPr>
              <w:ind w:right="34"/>
              <w:rPr>
                <w:rFonts w:ascii="Times New Roman" w:hAnsi="Times New Roman" w:cs="Times New Roman"/>
                <w:sz w:val="20"/>
                <w:szCs w:val="20"/>
              </w:rPr>
            </w:pPr>
            <w:r>
              <w:rPr>
                <w:rFonts w:ascii="Times New Roman" w:hAnsi="Times New Roman" w:cs="Times New Roman"/>
                <w:sz w:val="20"/>
                <w:szCs w:val="20"/>
              </w:rPr>
              <w:t>01</w:t>
            </w:r>
          </w:p>
        </w:tc>
        <w:tc>
          <w:tcPr>
            <w:tcW w:w="3969" w:type="dxa"/>
          </w:tcPr>
          <w:p w:rsidR="004D1A14" w:rsidRDefault="004D1A14" w:rsidP="00C60901">
            <w:pPr>
              <w:jc w:val="both"/>
              <w:rPr>
                <w:sz w:val="20"/>
                <w:szCs w:val="20"/>
              </w:rPr>
            </w:pPr>
            <w:r>
              <w:rPr>
                <w:sz w:val="20"/>
                <w:szCs w:val="20"/>
              </w:rPr>
              <w:t>-Apresentação completa com equipe técnica e artística</w:t>
            </w:r>
          </w:p>
          <w:p w:rsidR="004D1A14" w:rsidRDefault="004D1A14" w:rsidP="00C60901">
            <w:pPr>
              <w:jc w:val="both"/>
              <w:rPr>
                <w:sz w:val="20"/>
                <w:szCs w:val="20"/>
              </w:rPr>
            </w:pPr>
            <w:r>
              <w:rPr>
                <w:sz w:val="20"/>
                <w:szCs w:val="20"/>
              </w:rPr>
              <w:t xml:space="preserve">-Estrutura, som e </w:t>
            </w:r>
            <w:proofErr w:type="gramStart"/>
            <w:r>
              <w:rPr>
                <w:sz w:val="20"/>
                <w:szCs w:val="20"/>
              </w:rPr>
              <w:t>luz</w:t>
            </w:r>
            <w:proofErr w:type="gramEnd"/>
          </w:p>
          <w:p w:rsidR="004D1A14" w:rsidRDefault="004D1A14" w:rsidP="00C60901">
            <w:pPr>
              <w:jc w:val="both"/>
              <w:rPr>
                <w:sz w:val="20"/>
                <w:szCs w:val="20"/>
              </w:rPr>
            </w:pPr>
            <w:r>
              <w:rPr>
                <w:sz w:val="20"/>
                <w:szCs w:val="20"/>
              </w:rPr>
              <w:t xml:space="preserve">-Transporte, e hospedagem da </w:t>
            </w:r>
            <w:proofErr w:type="gramStart"/>
            <w:r>
              <w:rPr>
                <w:sz w:val="20"/>
                <w:szCs w:val="20"/>
              </w:rPr>
              <w:t>equipe</w:t>
            </w:r>
            <w:proofErr w:type="gramEnd"/>
          </w:p>
          <w:p w:rsidR="004D1A14" w:rsidRPr="000D3C5D" w:rsidRDefault="004D1A14" w:rsidP="00C60901">
            <w:pPr>
              <w:jc w:val="both"/>
              <w:rPr>
                <w:sz w:val="20"/>
                <w:szCs w:val="20"/>
              </w:rPr>
            </w:pPr>
            <w:r>
              <w:rPr>
                <w:sz w:val="20"/>
                <w:szCs w:val="20"/>
              </w:rPr>
              <w:t>-Apoio do SESC Cruz Alta na mediação e organização local</w:t>
            </w:r>
          </w:p>
        </w:tc>
        <w:tc>
          <w:tcPr>
            <w:tcW w:w="1560" w:type="dxa"/>
          </w:tcPr>
          <w:p w:rsidR="004D1A14" w:rsidRPr="0001257B" w:rsidRDefault="004D1A14" w:rsidP="00C60901">
            <w:pPr>
              <w:ind w:right="332"/>
              <w:jc w:val="center"/>
              <w:rPr>
                <w:rFonts w:ascii="Times New Roman" w:hAnsi="Times New Roman" w:cs="Times New Roman"/>
                <w:sz w:val="20"/>
                <w:szCs w:val="20"/>
              </w:rPr>
            </w:pPr>
            <w:r>
              <w:rPr>
                <w:rFonts w:ascii="Times New Roman" w:hAnsi="Times New Roman" w:cs="Times New Roman"/>
                <w:sz w:val="20"/>
                <w:szCs w:val="20"/>
              </w:rPr>
              <w:t>R$ 5.000,00</w:t>
            </w:r>
          </w:p>
        </w:tc>
        <w:tc>
          <w:tcPr>
            <w:tcW w:w="2126" w:type="dxa"/>
          </w:tcPr>
          <w:p w:rsidR="004D1A14" w:rsidRPr="0001257B" w:rsidRDefault="004D1A14" w:rsidP="00C60901">
            <w:pPr>
              <w:ind w:right="332"/>
              <w:jc w:val="center"/>
              <w:rPr>
                <w:rFonts w:ascii="Times New Roman" w:hAnsi="Times New Roman" w:cs="Times New Roman"/>
                <w:sz w:val="20"/>
                <w:szCs w:val="20"/>
              </w:rPr>
            </w:pPr>
            <w:r>
              <w:rPr>
                <w:rFonts w:ascii="Times New Roman" w:hAnsi="Times New Roman" w:cs="Times New Roman"/>
                <w:sz w:val="20"/>
                <w:szCs w:val="20"/>
              </w:rPr>
              <w:t>R$ 5.000,00</w:t>
            </w:r>
          </w:p>
        </w:tc>
      </w:tr>
      <w:tr w:rsidR="004D1A14" w:rsidRPr="00C95EAE" w:rsidTr="00C60901">
        <w:tc>
          <w:tcPr>
            <w:tcW w:w="959" w:type="dxa"/>
          </w:tcPr>
          <w:p w:rsidR="004D1A14" w:rsidRPr="0001257B" w:rsidRDefault="004D1A14" w:rsidP="00C60901">
            <w:pPr>
              <w:ind w:right="332"/>
              <w:jc w:val="center"/>
              <w:rPr>
                <w:rFonts w:ascii="Times New Roman" w:hAnsi="Times New Roman" w:cs="Times New Roman"/>
                <w:sz w:val="20"/>
                <w:szCs w:val="20"/>
              </w:rPr>
            </w:pPr>
          </w:p>
        </w:tc>
        <w:tc>
          <w:tcPr>
            <w:tcW w:w="850" w:type="dxa"/>
          </w:tcPr>
          <w:p w:rsidR="004D1A14" w:rsidRPr="0001257B" w:rsidRDefault="004D1A14" w:rsidP="00C60901">
            <w:pPr>
              <w:ind w:right="332"/>
              <w:jc w:val="center"/>
              <w:rPr>
                <w:rFonts w:ascii="Times New Roman" w:hAnsi="Times New Roman" w:cs="Times New Roman"/>
                <w:sz w:val="20"/>
                <w:szCs w:val="20"/>
              </w:rPr>
            </w:pPr>
          </w:p>
        </w:tc>
        <w:tc>
          <w:tcPr>
            <w:tcW w:w="3969" w:type="dxa"/>
          </w:tcPr>
          <w:p w:rsidR="004D1A14" w:rsidRPr="0001257B" w:rsidRDefault="004D1A14" w:rsidP="00C60901">
            <w:pPr>
              <w:ind w:right="332"/>
              <w:jc w:val="center"/>
              <w:rPr>
                <w:rFonts w:ascii="Times New Roman" w:hAnsi="Times New Roman" w:cs="Times New Roman"/>
                <w:sz w:val="20"/>
                <w:szCs w:val="20"/>
              </w:rPr>
            </w:pPr>
          </w:p>
        </w:tc>
        <w:tc>
          <w:tcPr>
            <w:tcW w:w="1560" w:type="dxa"/>
          </w:tcPr>
          <w:p w:rsidR="004D1A14" w:rsidRPr="0001257B" w:rsidRDefault="004D1A14" w:rsidP="00C60901">
            <w:pPr>
              <w:ind w:right="332"/>
              <w:jc w:val="center"/>
              <w:rPr>
                <w:rFonts w:ascii="Times New Roman" w:hAnsi="Times New Roman" w:cs="Times New Roman"/>
                <w:sz w:val="20"/>
                <w:szCs w:val="20"/>
              </w:rPr>
            </w:pPr>
          </w:p>
        </w:tc>
        <w:tc>
          <w:tcPr>
            <w:tcW w:w="2126" w:type="dxa"/>
          </w:tcPr>
          <w:p w:rsidR="004D1A14" w:rsidRPr="0001257B" w:rsidRDefault="004D1A14" w:rsidP="00C60901">
            <w:pPr>
              <w:ind w:right="332"/>
              <w:jc w:val="center"/>
              <w:rPr>
                <w:rFonts w:ascii="Times New Roman" w:hAnsi="Times New Roman" w:cs="Times New Roman"/>
                <w:b/>
                <w:sz w:val="20"/>
                <w:szCs w:val="20"/>
                <w:u w:val="single"/>
              </w:rPr>
            </w:pPr>
            <w:r w:rsidRPr="0001257B">
              <w:rPr>
                <w:rFonts w:ascii="Times New Roman" w:hAnsi="Times New Roman" w:cs="Times New Roman"/>
                <w:b/>
                <w:sz w:val="20"/>
                <w:szCs w:val="20"/>
                <w:u w:val="single"/>
              </w:rPr>
              <w:t>Total</w:t>
            </w:r>
            <w:r>
              <w:rPr>
                <w:rFonts w:ascii="Times New Roman" w:hAnsi="Times New Roman" w:cs="Times New Roman"/>
                <w:b/>
                <w:sz w:val="20"/>
                <w:szCs w:val="20"/>
                <w:u w:val="single"/>
              </w:rPr>
              <w:t>: R$ 5.000,00</w:t>
            </w:r>
          </w:p>
        </w:tc>
      </w:tr>
    </w:tbl>
    <w:p w:rsidR="00780F53" w:rsidRDefault="00780F53" w:rsidP="00780F53">
      <w:pPr>
        <w:spacing w:line="360" w:lineRule="auto"/>
        <w:ind w:left="142"/>
        <w:jc w:val="both"/>
        <w:rPr>
          <w:rFonts w:ascii="Times New Roman" w:hAnsi="Times New Roman" w:cs="Times New Roman"/>
          <w:b/>
        </w:rPr>
      </w:pPr>
    </w:p>
    <w:p w:rsidR="00780F53" w:rsidRDefault="00780F53" w:rsidP="00780F53">
      <w:pPr>
        <w:spacing w:line="360" w:lineRule="auto"/>
        <w:ind w:left="142"/>
        <w:jc w:val="both"/>
        <w:rPr>
          <w:rFonts w:ascii="Times New Roman" w:hAnsi="Times New Roman" w:cs="Times New Roman"/>
          <w:b/>
        </w:rPr>
      </w:pPr>
      <w:r>
        <w:rPr>
          <w:rFonts w:ascii="Times New Roman" w:hAnsi="Times New Roman" w:cs="Times New Roman"/>
          <w:b/>
        </w:rPr>
        <w:t xml:space="preserve">2. </w:t>
      </w:r>
      <w:r w:rsidRPr="00406104">
        <w:rPr>
          <w:rFonts w:ascii="Times New Roman" w:hAnsi="Times New Roman" w:cs="Times New Roman"/>
          <w:b/>
          <w:u w:val="single"/>
        </w:rPr>
        <w:t>DOTAÇÃO ORÇAMENTÁRIA</w:t>
      </w:r>
    </w:p>
    <w:p w:rsidR="00780F53" w:rsidRDefault="00780F53" w:rsidP="00780F53">
      <w:pPr>
        <w:spacing w:after="0" w:line="360" w:lineRule="auto"/>
        <w:ind w:left="142"/>
        <w:jc w:val="both"/>
        <w:rPr>
          <w:rFonts w:ascii="Times New Roman" w:hAnsi="Times New Roman" w:cs="Times New Roman"/>
        </w:rPr>
      </w:pPr>
      <w:r>
        <w:rPr>
          <w:rFonts w:ascii="Times New Roman" w:hAnsi="Times New Roman" w:cs="Times New Roman"/>
          <w:b/>
          <w:bCs/>
        </w:rPr>
        <w:lastRenderedPageBreak/>
        <w:t>2</w:t>
      </w:r>
      <w:r w:rsidRPr="00E03E43">
        <w:rPr>
          <w:rFonts w:ascii="Times New Roman" w:hAnsi="Times New Roman" w:cs="Times New Roman"/>
          <w:b/>
          <w:bCs/>
        </w:rPr>
        <w:t xml:space="preserve">.1 </w:t>
      </w:r>
      <w:r w:rsidRPr="00E03E43">
        <w:rPr>
          <w:rFonts w:ascii="Times New Roman" w:hAnsi="Times New Roman" w:cs="Times New Roman"/>
        </w:rPr>
        <w:t>Através de consulta com o</w:t>
      </w:r>
      <w:r>
        <w:rPr>
          <w:rFonts w:ascii="Times New Roman" w:hAnsi="Times New Roman" w:cs="Times New Roman"/>
        </w:rPr>
        <w:t xml:space="preserve"> setor de contabilidade e </w:t>
      </w:r>
      <w:r w:rsidRPr="00E03E43">
        <w:rPr>
          <w:rFonts w:ascii="Times New Roman" w:hAnsi="Times New Roman" w:cs="Times New Roman"/>
        </w:rPr>
        <w:t>Secretaria Municipal da Fazenda verificou-se a existência de disponibilidade financeira para as despesas decorrentes desta contratação que serão provenientes da seguinte dotação</w:t>
      </w:r>
      <w:r>
        <w:rPr>
          <w:rFonts w:ascii="Times New Roman" w:hAnsi="Times New Roman" w:cs="Times New Roman"/>
        </w:rPr>
        <w:t xml:space="preserve"> orçamentária para o ano de 202</w:t>
      </w:r>
      <w:r w:rsidR="004D1A14">
        <w:rPr>
          <w:rFonts w:ascii="Times New Roman" w:hAnsi="Times New Roman" w:cs="Times New Roman"/>
        </w:rPr>
        <w:t>5</w:t>
      </w:r>
      <w:r w:rsidRPr="00E03E43">
        <w:rPr>
          <w:rFonts w:ascii="Times New Roman" w:hAnsi="Times New Roman" w:cs="Times New Roman"/>
        </w:rPr>
        <w:t>, Lei Orçamentária</w:t>
      </w:r>
      <w:r>
        <w:rPr>
          <w:rFonts w:ascii="Times New Roman" w:hAnsi="Times New Roman" w:cs="Times New Roman"/>
        </w:rPr>
        <w:t xml:space="preserve"> Anual 1.</w:t>
      </w:r>
      <w:r w:rsidR="004D1A14">
        <w:rPr>
          <w:rFonts w:ascii="Times New Roman" w:hAnsi="Times New Roman" w:cs="Times New Roman"/>
        </w:rPr>
        <w:t>870</w:t>
      </w:r>
      <w:r>
        <w:rPr>
          <w:rFonts w:ascii="Times New Roman" w:hAnsi="Times New Roman" w:cs="Times New Roman"/>
        </w:rPr>
        <w:t xml:space="preserve">, de </w:t>
      </w:r>
      <w:r w:rsidR="004D1A14">
        <w:rPr>
          <w:rFonts w:ascii="Times New Roman" w:hAnsi="Times New Roman" w:cs="Times New Roman"/>
        </w:rPr>
        <w:t>06 de dezembro de 2024</w:t>
      </w:r>
      <w:r w:rsidRPr="00E03E43">
        <w:rPr>
          <w:rFonts w:ascii="Times New Roman" w:hAnsi="Times New Roman" w:cs="Times New Roman"/>
        </w:rPr>
        <w:t>.</w:t>
      </w:r>
    </w:p>
    <w:p w:rsidR="00780F53" w:rsidRPr="00AE7BA3" w:rsidRDefault="00780F53" w:rsidP="00780F53">
      <w:pPr>
        <w:spacing w:after="0" w:line="360" w:lineRule="auto"/>
        <w:ind w:left="142"/>
        <w:jc w:val="both"/>
        <w:rPr>
          <w:rFonts w:ascii="Times New Roman" w:hAnsi="Times New Roman" w:cs="Times New Roman"/>
        </w:rPr>
      </w:pPr>
    </w:p>
    <w:p w:rsidR="004D1A14" w:rsidRPr="00776200" w:rsidRDefault="004D1A14" w:rsidP="004D1A14">
      <w:pPr>
        <w:spacing w:line="360" w:lineRule="auto"/>
        <w:ind w:left="142"/>
        <w:jc w:val="both"/>
        <w:rPr>
          <w:rFonts w:ascii="Times New Roman" w:hAnsi="Times New Roman" w:cs="Times New Roman"/>
          <w:b/>
          <w:bCs/>
          <w:sz w:val="20"/>
          <w:szCs w:val="20"/>
        </w:rPr>
      </w:pPr>
      <w:r>
        <w:rPr>
          <w:rFonts w:ascii="Times New Roman" w:hAnsi="Times New Roman" w:cs="Times New Roman"/>
          <w:b/>
          <w:bCs/>
          <w:sz w:val="20"/>
          <w:szCs w:val="20"/>
        </w:rPr>
        <w:t>08</w:t>
      </w:r>
      <w:r w:rsidRPr="00776200">
        <w:rPr>
          <w:rFonts w:ascii="Times New Roman" w:hAnsi="Times New Roman" w:cs="Times New Roman"/>
          <w:b/>
          <w:bCs/>
          <w:sz w:val="20"/>
          <w:szCs w:val="20"/>
        </w:rPr>
        <w:t xml:space="preserve"> – </w:t>
      </w:r>
      <w:r>
        <w:rPr>
          <w:rFonts w:ascii="Times New Roman" w:hAnsi="Times New Roman" w:cs="Times New Roman"/>
          <w:b/>
          <w:bCs/>
          <w:sz w:val="20"/>
          <w:szCs w:val="20"/>
        </w:rPr>
        <w:t>SECRET. MUNI. DA SAUDE</w:t>
      </w:r>
    </w:p>
    <w:p w:rsidR="004D1A14" w:rsidRPr="00776200" w:rsidRDefault="004D1A14" w:rsidP="004D1A14">
      <w:pPr>
        <w:spacing w:line="360" w:lineRule="auto"/>
        <w:ind w:left="142"/>
        <w:jc w:val="both"/>
        <w:rPr>
          <w:rFonts w:ascii="Times New Roman" w:hAnsi="Times New Roman" w:cs="Times New Roman"/>
          <w:b/>
          <w:bCs/>
          <w:sz w:val="20"/>
          <w:szCs w:val="20"/>
        </w:rPr>
      </w:pPr>
      <w:proofErr w:type="gramStart"/>
      <w:r>
        <w:rPr>
          <w:rFonts w:ascii="Times New Roman" w:hAnsi="Times New Roman" w:cs="Times New Roman"/>
          <w:b/>
          <w:bCs/>
          <w:sz w:val="20"/>
          <w:szCs w:val="20"/>
        </w:rPr>
        <w:t>08.01</w:t>
      </w:r>
      <w:r w:rsidRPr="00776200">
        <w:rPr>
          <w:rFonts w:ascii="Times New Roman" w:hAnsi="Times New Roman" w:cs="Times New Roman"/>
          <w:b/>
          <w:bCs/>
          <w:sz w:val="20"/>
          <w:szCs w:val="20"/>
        </w:rPr>
        <w:t xml:space="preserve"> – </w:t>
      </w:r>
      <w:r>
        <w:rPr>
          <w:rFonts w:ascii="Times New Roman" w:hAnsi="Times New Roman" w:cs="Times New Roman"/>
          <w:b/>
          <w:bCs/>
          <w:sz w:val="20"/>
          <w:szCs w:val="20"/>
        </w:rPr>
        <w:t>FUNDO</w:t>
      </w:r>
      <w:proofErr w:type="gramEnd"/>
      <w:r>
        <w:rPr>
          <w:rFonts w:ascii="Times New Roman" w:hAnsi="Times New Roman" w:cs="Times New Roman"/>
          <w:b/>
          <w:bCs/>
          <w:sz w:val="20"/>
          <w:szCs w:val="20"/>
        </w:rPr>
        <w:t xml:space="preserve"> MUNICIPAL DA SAUDE</w:t>
      </w:r>
    </w:p>
    <w:p w:rsidR="004D1A14" w:rsidRPr="00776200" w:rsidRDefault="004D1A14" w:rsidP="004D1A14">
      <w:pPr>
        <w:spacing w:line="360" w:lineRule="auto"/>
        <w:ind w:left="142"/>
        <w:jc w:val="both"/>
        <w:rPr>
          <w:rFonts w:ascii="Times New Roman" w:hAnsi="Times New Roman" w:cs="Times New Roman"/>
          <w:b/>
          <w:bCs/>
          <w:sz w:val="20"/>
          <w:szCs w:val="20"/>
        </w:rPr>
      </w:pPr>
      <w:r>
        <w:rPr>
          <w:rFonts w:ascii="Times New Roman" w:hAnsi="Times New Roman" w:cs="Times New Roman"/>
          <w:b/>
          <w:bCs/>
          <w:sz w:val="20"/>
          <w:szCs w:val="20"/>
        </w:rPr>
        <w:t>08.01.10.301.0070.2072.4500.0000</w:t>
      </w:r>
      <w:r w:rsidRPr="00776200">
        <w:rPr>
          <w:rFonts w:ascii="Times New Roman" w:hAnsi="Times New Roman" w:cs="Times New Roman"/>
          <w:b/>
          <w:bCs/>
          <w:sz w:val="20"/>
          <w:szCs w:val="20"/>
        </w:rPr>
        <w:t xml:space="preserve"> – </w:t>
      </w:r>
      <w:r>
        <w:rPr>
          <w:rFonts w:ascii="Times New Roman" w:hAnsi="Times New Roman" w:cs="Times New Roman"/>
          <w:b/>
          <w:bCs/>
          <w:sz w:val="20"/>
          <w:szCs w:val="20"/>
        </w:rPr>
        <w:t>MANUT. ATENÇÃO BASICA EM SAÚDE</w:t>
      </w:r>
    </w:p>
    <w:p w:rsidR="004D1A14" w:rsidRPr="00776200" w:rsidRDefault="004D1A14" w:rsidP="004D1A14">
      <w:pPr>
        <w:spacing w:line="360" w:lineRule="auto"/>
        <w:ind w:left="142"/>
        <w:jc w:val="both"/>
        <w:rPr>
          <w:rFonts w:ascii="Times New Roman" w:hAnsi="Times New Roman" w:cs="Times New Roman"/>
          <w:b/>
          <w:bCs/>
          <w:sz w:val="20"/>
          <w:szCs w:val="20"/>
        </w:rPr>
      </w:pPr>
      <w:r w:rsidRPr="00776200">
        <w:rPr>
          <w:rFonts w:ascii="Times New Roman" w:hAnsi="Times New Roman" w:cs="Times New Roman"/>
          <w:b/>
          <w:bCs/>
          <w:sz w:val="20"/>
          <w:szCs w:val="20"/>
        </w:rPr>
        <w:t>3390.39.00.00.00.00 – OUTROS SERVIÇOS TER PESSOA JURIDICA</w:t>
      </w:r>
    </w:p>
    <w:p w:rsidR="00780F53" w:rsidRPr="00580A1A" w:rsidRDefault="004D1A14" w:rsidP="00580A1A">
      <w:pPr>
        <w:spacing w:line="360" w:lineRule="auto"/>
        <w:ind w:left="142"/>
        <w:jc w:val="both"/>
        <w:rPr>
          <w:rFonts w:ascii="Times New Roman" w:hAnsi="Times New Roman" w:cs="Times New Roman"/>
          <w:b/>
          <w:bCs/>
          <w:sz w:val="20"/>
          <w:szCs w:val="20"/>
        </w:rPr>
      </w:pPr>
      <w:r w:rsidRPr="00776200">
        <w:rPr>
          <w:rFonts w:ascii="Times New Roman" w:hAnsi="Times New Roman" w:cs="Times New Roman"/>
          <w:b/>
          <w:bCs/>
          <w:sz w:val="20"/>
          <w:szCs w:val="20"/>
        </w:rPr>
        <w:t xml:space="preserve">RV- </w:t>
      </w:r>
      <w:r>
        <w:rPr>
          <w:rFonts w:ascii="Times New Roman" w:hAnsi="Times New Roman" w:cs="Times New Roman"/>
          <w:b/>
          <w:bCs/>
          <w:sz w:val="20"/>
          <w:szCs w:val="20"/>
        </w:rPr>
        <w:t>4500</w:t>
      </w:r>
    </w:p>
    <w:p w:rsidR="00780F53" w:rsidRDefault="00780F53" w:rsidP="00780F53">
      <w:pPr>
        <w:spacing w:line="360" w:lineRule="auto"/>
        <w:ind w:left="142" w:right="-143"/>
        <w:jc w:val="both"/>
        <w:rPr>
          <w:rFonts w:ascii="Times New Roman" w:hAnsi="Times New Roman" w:cs="Times New Roman"/>
        </w:rPr>
      </w:pPr>
      <w:r>
        <w:rPr>
          <w:rFonts w:ascii="Times New Roman" w:hAnsi="Times New Roman" w:cs="Times New Roman"/>
          <w:b/>
        </w:rPr>
        <w:t xml:space="preserve">3. </w:t>
      </w:r>
      <w:r w:rsidRPr="00D15EDE">
        <w:rPr>
          <w:rFonts w:ascii="Times New Roman" w:hAnsi="Times New Roman" w:cs="Times New Roman"/>
          <w:b/>
          <w:u w:val="single"/>
        </w:rPr>
        <w:t>JUSTIFICATIVA</w:t>
      </w:r>
    </w:p>
    <w:p w:rsidR="00780F53" w:rsidRDefault="00780F53" w:rsidP="00780F53">
      <w:pPr>
        <w:spacing w:line="360" w:lineRule="auto"/>
        <w:ind w:left="142" w:right="-143"/>
        <w:jc w:val="both"/>
        <w:rPr>
          <w:rFonts w:ascii="Times New Roman" w:hAnsi="Times New Roman" w:cs="Times New Roman"/>
        </w:rPr>
      </w:pPr>
      <w:r>
        <w:rPr>
          <w:rFonts w:ascii="Times New Roman" w:hAnsi="Times New Roman" w:cs="Times New Roman"/>
          <w:b/>
        </w:rPr>
        <w:t>3.1.</w:t>
      </w:r>
      <w:r>
        <w:rPr>
          <w:rFonts w:ascii="Times New Roman" w:hAnsi="Times New Roman" w:cs="Times New Roman"/>
        </w:rPr>
        <w:t xml:space="preserve"> Refere-se à contratação de pequeno valor autorizada pelo inciso XV, do artigo 75, da Lei nº 14.133, não sendo o objeto parcela de outro que deva ser licitado. Foram realizadas cotações com empresas pertinentes ao objeto, com a contemplação do menor preço. A dispensa gera maior economia com o procedimento, sem a morosidade e o dispêndio com publicações de licitação. Assim, optou-se pela contratação de empresa para a contratação dos serviços via Dispensa de Licitação devido ao valor total da contratação </w:t>
      </w:r>
      <w:r w:rsidRPr="00E03E43">
        <w:rPr>
          <w:rFonts w:ascii="Times New Roman" w:hAnsi="Times New Roman" w:cs="Times New Roman"/>
        </w:rPr>
        <w:t>a quantia</w:t>
      </w:r>
      <w:r>
        <w:rPr>
          <w:rFonts w:ascii="Times New Roman" w:hAnsi="Times New Roman" w:cs="Times New Roman"/>
        </w:rPr>
        <w:t xml:space="preserve"> de</w:t>
      </w:r>
      <w:r w:rsidRPr="00E03E43">
        <w:rPr>
          <w:rFonts w:ascii="Times New Roman" w:hAnsi="Times New Roman" w:cs="Times New Roman"/>
        </w:rPr>
        <w:t xml:space="preserve"> </w:t>
      </w:r>
      <w:r w:rsidRPr="00397696">
        <w:rPr>
          <w:rFonts w:ascii="Times New Roman" w:hAnsi="Times New Roman" w:cs="Times New Roman"/>
          <w:b/>
          <w:bCs/>
          <w:u w:val="single"/>
        </w:rPr>
        <w:t>R</w:t>
      </w:r>
      <w:r w:rsidR="004D1A14">
        <w:rPr>
          <w:rFonts w:ascii="Times New Roman" w:hAnsi="Times New Roman" w:cs="Times New Roman"/>
          <w:b/>
          <w:bCs/>
          <w:u w:val="single"/>
        </w:rPr>
        <w:t>$ 5.000,00(Cinco mil</w:t>
      </w:r>
      <w:r w:rsidRPr="00343145">
        <w:rPr>
          <w:rFonts w:ascii="Times New Roman" w:hAnsi="Times New Roman" w:cs="Times New Roman"/>
          <w:b/>
          <w:bCs/>
          <w:u w:val="single"/>
        </w:rPr>
        <w:t xml:space="preserve"> reais)</w:t>
      </w:r>
      <w:r w:rsidRPr="00281220">
        <w:rPr>
          <w:rFonts w:ascii="Times New Roman" w:hAnsi="Times New Roman" w:cs="Times New Roman"/>
          <w:b/>
          <w:bCs/>
        </w:rPr>
        <w:t xml:space="preserve">, </w:t>
      </w:r>
      <w:r w:rsidRPr="00E03E43">
        <w:rPr>
          <w:rFonts w:ascii="Times New Roman" w:hAnsi="Times New Roman" w:cs="Times New Roman"/>
          <w:b/>
        </w:rPr>
        <w:t>a Empresa</w:t>
      </w:r>
      <w:r w:rsidRPr="00E03E43">
        <w:rPr>
          <w:rFonts w:ascii="Times New Roman" w:hAnsi="Times New Roman" w:cs="Times New Roman"/>
        </w:rPr>
        <w:t>,</w:t>
      </w:r>
      <w:r w:rsidR="00DD4669" w:rsidRPr="00DD4669">
        <w:rPr>
          <w:rFonts w:ascii="Times New Roman" w:hAnsi="Times New Roman" w:cs="Times New Roman"/>
          <w:b/>
        </w:rPr>
        <w:t xml:space="preserve"> </w:t>
      </w:r>
      <w:r w:rsidR="00DD4669">
        <w:rPr>
          <w:rFonts w:ascii="Times New Roman" w:hAnsi="Times New Roman" w:cs="Times New Roman"/>
          <w:b/>
        </w:rPr>
        <w:t>SESC – ADMINISTRAÇÃO REGIONAL NO ESTADO DO RIO GRANDE DO SUL</w:t>
      </w:r>
      <w:r>
        <w:rPr>
          <w:rFonts w:ascii="Times New Roman" w:hAnsi="Times New Roman" w:cs="Times New Roman"/>
        </w:rPr>
        <w:t xml:space="preserve"> inscrita no</w:t>
      </w:r>
      <w:r w:rsidR="002775BC">
        <w:rPr>
          <w:rFonts w:ascii="Times New Roman" w:hAnsi="Times New Roman" w:cs="Times New Roman"/>
        </w:rPr>
        <w:t xml:space="preserve"> CNPJ sob nº. 03.575.238/0016-10</w:t>
      </w:r>
      <w:r>
        <w:rPr>
          <w:rFonts w:ascii="Times New Roman" w:hAnsi="Times New Roman" w:cs="Times New Roman"/>
          <w:b/>
          <w:bCs/>
        </w:rPr>
        <w:t>,</w:t>
      </w:r>
      <w:r>
        <w:rPr>
          <w:rFonts w:ascii="Times New Roman" w:hAnsi="Times New Roman" w:cs="Times New Roman"/>
        </w:rPr>
        <w:t xml:space="preserve"> que não ultrapassa, portanto, os limites estipulados em lei.</w:t>
      </w:r>
    </w:p>
    <w:p w:rsidR="00780F53" w:rsidRDefault="00780F53" w:rsidP="00780F53">
      <w:pPr>
        <w:spacing w:line="360" w:lineRule="auto"/>
        <w:ind w:left="142" w:right="-143"/>
        <w:jc w:val="both"/>
        <w:rPr>
          <w:rFonts w:ascii="Times New Roman" w:hAnsi="Times New Roman" w:cs="Times New Roman"/>
        </w:rPr>
      </w:pPr>
      <w:r>
        <w:rPr>
          <w:rFonts w:ascii="Times New Roman" w:hAnsi="Times New Roman" w:cs="Times New Roman"/>
          <w:b/>
        </w:rPr>
        <w:t xml:space="preserve">4. </w:t>
      </w:r>
      <w:r w:rsidRPr="00D15EDE">
        <w:rPr>
          <w:rFonts w:ascii="Times New Roman" w:hAnsi="Times New Roman" w:cs="Times New Roman"/>
          <w:b/>
          <w:u w:val="single"/>
        </w:rPr>
        <w:t>HABILITAÇÃO:</w:t>
      </w:r>
      <w:r>
        <w:rPr>
          <w:rFonts w:ascii="Times New Roman" w:hAnsi="Times New Roman" w:cs="Times New Roman"/>
        </w:rPr>
        <w:t xml:space="preserve"> </w:t>
      </w:r>
    </w:p>
    <w:p w:rsidR="00780F53" w:rsidRDefault="00780F53" w:rsidP="00780F53">
      <w:pPr>
        <w:pStyle w:val="PargrafodaLista"/>
        <w:tabs>
          <w:tab w:val="left" w:pos="1342"/>
        </w:tabs>
        <w:spacing w:line="360" w:lineRule="auto"/>
        <w:ind w:left="142" w:right="-143"/>
        <w:jc w:val="both"/>
        <w:rPr>
          <w:b/>
          <w:color w:val="000000"/>
        </w:rPr>
      </w:pPr>
      <w:r>
        <w:rPr>
          <w:b/>
          <w:color w:val="000000"/>
          <w:sz w:val="22"/>
          <w:szCs w:val="22"/>
        </w:rPr>
        <w:t>4.1. HABILITAÇÃO JURÍDICA</w:t>
      </w:r>
    </w:p>
    <w:p w:rsidR="00780F53" w:rsidRDefault="00780F53" w:rsidP="00780F53">
      <w:pPr>
        <w:pStyle w:val="PargrafodaLista"/>
        <w:tabs>
          <w:tab w:val="left" w:pos="1342"/>
        </w:tabs>
        <w:spacing w:line="360" w:lineRule="auto"/>
        <w:ind w:left="142" w:right="-143"/>
        <w:jc w:val="both"/>
        <w:rPr>
          <w:color w:val="000000"/>
        </w:rPr>
      </w:pPr>
      <w:r>
        <w:rPr>
          <w:b/>
          <w:color w:val="000000"/>
        </w:rPr>
        <w:t>a)</w:t>
      </w:r>
      <w:r>
        <w:rPr>
          <w:color w:val="000000"/>
        </w:rPr>
        <w:t xml:space="preserve"> cópia do respectivo Estatuto ou Contrato Social em vigor, devidamente registrado;</w:t>
      </w:r>
    </w:p>
    <w:p w:rsidR="00780F53" w:rsidRDefault="00780F53" w:rsidP="00780F53">
      <w:pPr>
        <w:pStyle w:val="PargrafodaLista"/>
        <w:tabs>
          <w:tab w:val="left" w:pos="1342"/>
        </w:tabs>
        <w:spacing w:line="360" w:lineRule="auto"/>
        <w:ind w:left="142" w:right="-143"/>
        <w:jc w:val="both"/>
        <w:rPr>
          <w:color w:val="000000"/>
        </w:rPr>
      </w:pPr>
      <w:r>
        <w:rPr>
          <w:b/>
          <w:color w:val="000000"/>
        </w:rPr>
        <w:t>b)</w:t>
      </w:r>
      <w:r>
        <w:rPr>
          <w:color w:val="000000"/>
        </w:rPr>
        <w:t xml:space="preserve"> documento de eleição de seus administradores, em se tratando de sociedade comercial ou de sociedade por ações;</w:t>
      </w:r>
    </w:p>
    <w:p w:rsidR="00780F53" w:rsidRDefault="00780F53" w:rsidP="00780F53">
      <w:pPr>
        <w:pStyle w:val="PargrafodaLista"/>
        <w:tabs>
          <w:tab w:val="left" w:pos="1342"/>
        </w:tabs>
        <w:spacing w:line="360" w:lineRule="auto"/>
        <w:ind w:left="142" w:right="-143"/>
        <w:jc w:val="both"/>
        <w:rPr>
          <w:color w:val="000000"/>
        </w:rPr>
      </w:pPr>
      <w:r>
        <w:rPr>
          <w:b/>
          <w:color w:val="000000"/>
        </w:rPr>
        <w:t>c)</w:t>
      </w:r>
      <w:r>
        <w:rPr>
          <w:color w:val="000000"/>
        </w:rPr>
        <w:t xml:space="preserve"> inscrição do ato constitutivo, acompanhado de prova de diretoria em exercício, no caso de sociedade civil;</w:t>
      </w:r>
    </w:p>
    <w:p w:rsidR="00780F53" w:rsidRDefault="00780F53" w:rsidP="00780F53">
      <w:pPr>
        <w:pStyle w:val="PargrafodaLista"/>
        <w:tabs>
          <w:tab w:val="left" w:pos="1342"/>
        </w:tabs>
        <w:spacing w:line="360" w:lineRule="auto"/>
        <w:ind w:left="142" w:right="-143"/>
        <w:jc w:val="both"/>
        <w:rPr>
          <w:color w:val="000000"/>
        </w:rPr>
      </w:pPr>
      <w:r>
        <w:rPr>
          <w:b/>
          <w:color w:val="000000"/>
        </w:rPr>
        <w:lastRenderedPageBreak/>
        <w:t>d)</w:t>
      </w:r>
      <w:r>
        <w:rPr>
          <w:color w:val="000000"/>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780F53" w:rsidRDefault="00780F53" w:rsidP="00780F53">
      <w:pPr>
        <w:pStyle w:val="Textodenotaderodap"/>
        <w:spacing w:after="0" w:line="360" w:lineRule="auto"/>
        <w:ind w:left="142" w:right="-143"/>
        <w:rPr>
          <w:rFonts w:ascii="Times New Roman" w:hAnsi="Times New Roman"/>
          <w:color w:val="000000"/>
          <w:sz w:val="22"/>
          <w:szCs w:val="22"/>
        </w:rPr>
      </w:pPr>
      <w:r>
        <w:rPr>
          <w:rFonts w:ascii="Times New Roman" w:hAnsi="Times New Roman"/>
          <w:b/>
          <w:color w:val="000000"/>
          <w:sz w:val="22"/>
          <w:szCs w:val="22"/>
        </w:rPr>
        <w:t xml:space="preserve">e) </w:t>
      </w:r>
      <w:r>
        <w:rPr>
          <w:rFonts w:ascii="Times New Roman" w:hAnsi="Times New Roman"/>
          <w:color w:val="000000"/>
          <w:sz w:val="22"/>
          <w:szCs w:val="22"/>
        </w:rPr>
        <w:t xml:space="preserve">em se tratando de cooperativa a habilitação jurídica será comprovada mediante a apresentação do Estatuto Social e Ata de </w:t>
      </w:r>
      <w:proofErr w:type="spellStart"/>
      <w:r>
        <w:rPr>
          <w:rFonts w:ascii="Times New Roman" w:hAnsi="Times New Roman"/>
          <w:color w:val="000000"/>
          <w:sz w:val="22"/>
          <w:szCs w:val="22"/>
        </w:rPr>
        <w:t>Assembléia</w:t>
      </w:r>
      <w:proofErr w:type="spellEnd"/>
      <w:r>
        <w:rPr>
          <w:rFonts w:ascii="Times New Roman" w:hAnsi="Times New Roman"/>
          <w:color w:val="000000"/>
          <w:sz w:val="22"/>
          <w:szCs w:val="22"/>
        </w:rPr>
        <w:t xml:space="preserve"> Geral de Constituição da Cooperativa, registrada na Junta Comercial do Estado do Rio Grande do Sul;</w:t>
      </w:r>
    </w:p>
    <w:p w:rsidR="00780F53" w:rsidRDefault="00780F53" w:rsidP="00780F53">
      <w:pPr>
        <w:pStyle w:val="PargrafodaLista"/>
        <w:tabs>
          <w:tab w:val="left" w:pos="1342"/>
        </w:tabs>
        <w:spacing w:line="360" w:lineRule="auto"/>
        <w:ind w:left="142" w:right="-143"/>
        <w:jc w:val="both"/>
        <w:rPr>
          <w:color w:val="000000"/>
        </w:rPr>
      </w:pPr>
      <w:r>
        <w:rPr>
          <w:b/>
          <w:color w:val="000000"/>
        </w:rPr>
        <w:t>f)</w:t>
      </w:r>
      <w:r>
        <w:rPr>
          <w:color w:val="000000"/>
        </w:rPr>
        <w:t xml:space="preserve"> registro comercial, se empresa individual.</w:t>
      </w:r>
    </w:p>
    <w:p w:rsidR="00780F53" w:rsidRDefault="00780F53" w:rsidP="00780F53">
      <w:pPr>
        <w:pStyle w:val="PargrafodaLista"/>
        <w:tabs>
          <w:tab w:val="left" w:pos="1342"/>
        </w:tabs>
        <w:spacing w:line="360" w:lineRule="auto"/>
        <w:ind w:left="142" w:right="-143"/>
        <w:jc w:val="both"/>
        <w:rPr>
          <w:color w:val="000000"/>
        </w:rPr>
      </w:pPr>
      <w:r>
        <w:rPr>
          <w:b/>
          <w:color w:val="000000"/>
        </w:rPr>
        <w:t>g)</w:t>
      </w:r>
      <w:r>
        <w:rPr>
          <w:color w:val="000000"/>
        </w:rPr>
        <w:t xml:space="preserve"> declaração do proponente de que não pesa contra si, declaração de inidoneidade expedida por órgão da Administração Pública de qualquer esfera de governo;</w:t>
      </w:r>
    </w:p>
    <w:p w:rsidR="00780F53" w:rsidRDefault="00780F53" w:rsidP="00780F53">
      <w:pPr>
        <w:pStyle w:val="PargrafodaLista"/>
        <w:tabs>
          <w:tab w:val="left" w:pos="1342"/>
        </w:tabs>
        <w:spacing w:line="360" w:lineRule="auto"/>
        <w:ind w:left="142" w:right="-143"/>
        <w:jc w:val="both"/>
        <w:rPr>
          <w:color w:val="000000"/>
        </w:rPr>
      </w:pPr>
      <w:r>
        <w:rPr>
          <w:b/>
          <w:color w:val="000000"/>
        </w:rPr>
        <w:t>h)</w:t>
      </w:r>
      <w:r>
        <w:rPr>
          <w:color w:val="000000"/>
        </w:rPr>
        <w:t xml:space="preserve"> declaração atestando que a empresa participante da Licitação não possui em seu quadro societário servidor público </w:t>
      </w:r>
      <w:proofErr w:type="gramStart"/>
      <w:r>
        <w:rPr>
          <w:color w:val="000000"/>
        </w:rPr>
        <w:t>da ativa ou empregado de empresa pública ou de sociedade de economia mista</w:t>
      </w:r>
      <w:proofErr w:type="gramEnd"/>
      <w:r>
        <w:rPr>
          <w:color w:val="000000"/>
        </w:rPr>
        <w:t>.</w:t>
      </w:r>
    </w:p>
    <w:p w:rsidR="00780F53" w:rsidRDefault="00780F53" w:rsidP="00780F53">
      <w:pPr>
        <w:pStyle w:val="PargrafodaLista"/>
        <w:tabs>
          <w:tab w:val="left" w:pos="1342"/>
        </w:tabs>
        <w:spacing w:line="360" w:lineRule="auto"/>
        <w:ind w:left="142" w:right="-143"/>
        <w:jc w:val="both"/>
        <w:rPr>
          <w:b/>
          <w:color w:val="000000"/>
        </w:rPr>
      </w:pPr>
      <w:r>
        <w:rPr>
          <w:b/>
          <w:color w:val="000000"/>
        </w:rPr>
        <w:t xml:space="preserve">  i) </w:t>
      </w:r>
      <w:r>
        <w:rPr>
          <w:color w:val="000000"/>
        </w:rPr>
        <w:t>documento oficial de identificação do representante legal que contenha foto.</w:t>
      </w:r>
      <w:r>
        <w:rPr>
          <w:b/>
          <w:color w:val="000000"/>
        </w:rPr>
        <w:t xml:space="preserve"> </w:t>
      </w:r>
    </w:p>
    <w:p w:rsidR="00780F53" w:rsidRPr="00561C78" w:rsidRDefault="00780F53" w:rsidP="00780F53">
      <w:pPr>
        <w:pStyle w:val="PargrafodaLista"/>
        <w:tabs>
          <w:tab w:val="left" w:pos="1342"/>
        </w:tabs>
        <w:spacing w:line="360" w:lineRule="auto"/>
        <w:ind w:left="142" w:right="-143"/>
        <w:jc w:val="both"/>
        <w:rPr>
          <w:color w:val="000000"/>
        </w:rPr>
      </w:pPr>
    </w:p>
    <w:p w:rsidR="00780F53" w:rsidRPr="003350B0" w:rsidRDefault="00780F53" w:rsidP="00780F53">
      <w:pPr>
        <w:spacing w:line="360" w:lineRule="auto"/>
        <w:ind w:left="142" w:right="-143"/>
        <w:jc w:val="both"/>
        <w:rPr>
          <w:rFonts w:ascii="Times New Roman" w:hAnsi="Times New Roman" w:cs="Times New Roman"/>
          <w:b/>
          <w:sz w:val="22"/>
          <w:szCs w:val="22"/>
        </w:rPr>
      </w:pPr>
      <w:proofErr w:type="gramStart"/>
      <w:r>
        <w:rPr>
          <w:rFonts w:ascii="Times New Roman" w:hAnsi="Times New Roman" w:cs="Times New Roman"/>
          <w:b/>
          <w:sz w:val="22"/>
          <w:szCs w:val="22"/>
        </w:rPr>
        <w:t>4</w:t>
      </w:r>
      <w:r w:rsidRPr="003350B0">
        <w:rPr>
          <w:rFonts w:ascii="Times New Roman" w:hAnsi="Times New Roman" w:cs="Times New Roman"/>
          <w:b/>
          <w:sz w:val="22"/>
          <w:szCs w:val="22"/>
        </w:rPr>
        <w:t>.2</w:t>
      </w:r>
      <w:r w:rsidRPr="003350B0">
        <w:rPr>
          <w:rFonts w:ascii="Times New Roman" w:hAnsi="Times New Roman" w:cs="Times New Roman"/>
          <w:sz w:val="22"/>
          <w:szCs w:val="22"/>
        </w:rPr>
        <w:t xml:space="preserve"> </w:t>
      </w:r>
      <w:r w:rsidRPr="00D15EDE">
        <w:rPr>
          <w:rFonts w:ascii="Times New Roman" w:hAnsi="Times New Roman" w:cs="Times New Roman"/>
          <w:b/>
          <w:sz w:val="22"/>
          <w:szCs w:val="22"/>
          <w:u w:val="single"/>
        </w:rPr>
        <w:t>HABILITAÇÃO</w:t>
      </w:r>
      <w:proofErr w:type="gramEnd"/>
      <w:r w:rsidRPr="00D15EDE">
        <w:rPr>
          <w:rFonts w:ascii="Times New Roman" w:hAnsi="Times New Roman" w:cs="Times New Roman"/>
          <w:b/>
          <w:sz w:val="22"/>
          <w:szCs w:val="22"/>
          <w:u w:val="single"/>
        </w:rPr>
        <w:t xml:space="preserve"> FISCAL E TRABALHISTA</w:t>
      </w:r>
    </w:p>
    <w:p w:rsidR="00780F53" w:rsidRPr="003350B0" w:rsidRDefault="00780F53" w:rsidP="00780F53">
      <w:pPr>
        <w:spacing w:line="360" w:lineRule="auto"/>
        <w:ind w:left="142" w:right="-143"/>
        <w:jc w:val="both"/>
        <w:rPr>
          <w:rFonts w:ascii="Times New Roman" w:hAnsi="Times New Roman" w:cs="Times New Roman"/>
          <w:sz w:val="22"/>
          <w:szCs w:val="22"/>
        </w:rPr>
      </w:pPr>
      <w:r w:rsidRPr="003350B0">
        <w:rPr>
          <w:rFonts w:ascii="Times New Roman" w:hAnsi="Times New Roman" w:cs="Times New Roman"/>
          <w:b/>
          <w:sz w:val="22"/>
          <w:szCs w:val="22"/>
        </w:rPr>
        <w:t>a)</w:t>
      </w:r>
      <w:r w:rsidRPr="003350B0">
        <w:rPr>
          <w:rFonts w:ascii="Times New Roman" w:hAnsi="Times New Roman" w:cs="Times New Roman"/>
          <w:sz w:val="22"/>
          <w:szCs w:val="22"/>
        </w:rPr>
        <w:t xml:space="preserve"> prova de inscrição no Cadastro Nacional de Pessoa Jurídica (CNPJ/MF);</w:t>
      </w:r>
    </w:p>
    <w:p w:rsidR="00780F53" w:rsidRPr="003350B0" w:rsidRDefault="00780F53" w:rsidP="00780F53">
      <w:pPr>
        <w:spacing w:line="360" w:lineRule="auto"/>
        <w:ind w:left="142" w:right="-143"/>
        <w:jc w:val="both"/>
        <w:rPr>
          <w:rFonts w:ascii="Times New Roman" w:hAnsi="Times New Roman" w:cs="Times New Roman"/>
          <w:sz w:val="22"/>
          <w:szCs w:val="22"/>
        </w:rPr>
      </w:pPr>
      <w:r w:rsidRPr="003350B0">
        <w:rPr>
          <w:rFonts w:ascii="Times New Roman" w:hAnsi="Times New Roman" w:cs="Times New Roman"/>
          <w:b/>
          <w:sz w:val="22"/>
          <w:szCs w:val="22"/>
        </w:rPr>
        <w:t>b)</w:t>
      </w:r>
      <w:r w:rsidRPr="003350B0">
        <w:rPr>
          <w:rFonts w:ascii="Times New Roman" w:hAnsi="Times New Roman" w:cs="Times New Roman"/>
          <w:sz w:val="22"/>
          <w:szCs w:val="22"/>
        </w:rPr>
        <w:t xml:space="preserve"> prova de regularidade com a Fazenda Estadual;</w:t>
      </w:r>
    </w:p>
    <w:p w:rsidR="00780F53" w:rsidRPr="003350B0" w:rsidRDefault="00780F53" w:rsidP="00780F53">
      <w:pPr>
        <w:spacing w:line="360" w:lineRule="auto"/>
        <w:ind w:left="142" w:right="-143"/>
        <w:jc w:val="both"/>
        <w:rPr>
          <w:rFonts w:ascii="Times New Roman" w:hAnsi="Times New Roman" w:cs="Times New Roman"/>
          <w:sz w:val="22"/>
          <w:szCs w:val="22"/>
        </w:rPr>
      </w:pPr>
      <w:r w:rsidRPr="003350B0">
        <w:rPr>
          <w:rFonts w:ascii="Times New Roman" w:hAnsi="Times New Roman" w:cs="Times New Roman"/>
          <w:b/>
          <w:sz w:val="22"/>
          <w:szCs w:val="22"/>
        </w:rPr>
        <w:t xml:space="preserve">c) </w:t>
      </w:r>
      <w:r w:rsidRPr="003350B0">
        <w:rPr>
          <w:rFonts w:ascii="Times New Roman" w:hAnsi="Times New Roman" w:cs="Times New Roman"/>
          <w:sz w:val="22"/>
          <w:szCs w:val="22"/>
        </w:rPr>
        <w:t>prova de regularidade com a Fazenda Federal (Certidão Conjunta Negativa de Débitos Relativos a Tributos Federais e à dívida ativa da União) com abrangência previdenciária;</w:t>
      </w:r>
    </w:p>
    <w:p w:rsidR="00780F53" w:rsidRPr="003350B0" w:rsidRDefault="00780F53" w:rsidP="00780F53">
      <w:pPr>
        <w:spacing w:line="360" w:lineRule="auto"/>
        <w:ind w:left="142" w:right="-143"/>
        <w:jc w:val="both"/>
        <w:rPr>
          <w:rFonts w:ascii="Times New Roman" w:hAnsi="Times New Roman" w:cs="Times New Roman"/>
          <w:sz w:val="22"/>
          <w:szCs w:val="22"/>
        </w:rPr>
      </w:pPr>
      <w:r w:rsidRPr="003350B0">
        <w:rPr>
          <w:rFonts w:ascii="Times New Roman" w:hAnsi="Times New Roman" w:cs="Times New Roman"/>
          <w:b/>
          <w:sz w:val="22"/>
          <w:szCs w:val="22"/>
        </w:rPr>
        <w:t>d)</w:t>
      </w:r>
      <w:r w:rsidRPr="003350B0">
        <w:rPr>
          <w:rFonts w:ascii="Times New Roman" w:hAnsi="Times New Roman" w:cs="Times New Roman"/>
          <w:sz w:val="22"/>
          <w:szCs w:val="22"/>
        </w:rPr>
        <w:t xml:space="preserve"> prova de regularidade (CRF) junto ao Fundo de Garantia por Tempo de Serviço (FGTS);</w:t>
      </w:r>
    </w:p>
    <w:p w:rsidR="00780F53" w:rsidRDefault="00780F53" w:rsidP="00780F53">
      <w:pPr>
        <w:spacing w:line="360" w:lineRule="auto"/>
        <w:ind w:left="142" w:right="-143"/>
        <w:jc w:val="both"/>
        <w:rPr>
          <w:rFonts w:ascii="Times New Roman" w:hAnsi="Times New Roman" w:cs="Times New Roman"/>
          <w:sz w:val="22"/>
          <w:szCs w:val="22"/>
        </w:rPr>
      </w:pPr>
      <w:r w:rsidRPr="003350B0">
        <w:rPr>
          <w:rFonts w:ascii="Times New Roman" w:hAnsi="Times New Roman" w:cs="Times New Roman"/>
          <w:b/>
          <w:sz w:val="22"/>
          <w:szCs w:val="22"/>
        </w:rPr>
        <w:t>e)</w:t>
      </w:r>
      <w:r w:rsidRPr="003350B0">
        <w:rPr>
          <w:rFonts w:ascii="Times New Roman" w:hAnsi="Times New Roman" w:cs="Times New Roman"/>
          <w:sz w:val="22"/>
          <w:szCs w:val="22"/>
        </w:rPr>
        <w:t xml:space="preserve"> Certidão Negativa de Débitos Trabalhistas (CNDT)</w:t>
      </w:r>
      <w:r>
        <w:rPr>
          <w:rFonts w:ascii="Times New Roman" w:hAnsi="Times New Roman" w:cs="Times New Roman"/>
          <w:sz w:val="22"/>
          <w:szCs w:val="22"/>
        </w:rPr>
        <w:t>;</w:t>
      </w:r>
    </w:p>
    <w:p w:rsidR="00780F53" w:rsidRPr="001E12E7" w:rsidRDefault="00780F53" w:rsidP="00780F53">
      <w:pPr>
        <w:spacing w:line="360" w:lineRule="auto"/>
        <w:ind w:left="142" w:right="-143"/>
        <w:jc w:val="both"/>
        <w:rPr>
          <w:rFonts w:ascii="Times New Roman" w:hAnsi="Times New Roman" w:cs="Times New Roman"/>
          <w:b/>
          <w:u w:val="single"/>
        </w:rPr>
      </w:pPr>
      <w:r>
        <w:rPr>
          <w:rFonts w:ascii="Times New Roman" w:hAnsi="Times New Roman" w:cs="Times New Roman"/>
          <w:b/>
        </w:rPr>
        <w:t xml:space="preserve">5. </w:t>
      </w:r>
      <w:r w:rsidRPr="001E12E7">
        <w:rPr>
          <w:rFonts w:ascii="Times New Roman" w:hAnsi="Times New Roman" w:cs="Times New Roman"/>
          <w:b/>
          <w:u w:val="single"/>
        </w:rPr>
        <w:t>CONDIÇÃO DE PAGAMENTO</w:t>
      </w:r>
    </w:p>
    <w:p w:rsidR="00780F53" w:rsidRDefault="00780F53" w:rsidP="00780F53">
      <w:pPr>
        <w:spacing w:line="360" w:lineRule="auto"/>
        <w:ind w:left="142" w:right="-143"/>
        <w:jc w:val="both"/>
        <w:rPr>
          <w:rFonts w:ascii="Times New Roman" w:hAnsi="Times New Roman" w:cs="Times New Roman"/>
        </w:rPr>
      </w:pPr>
      <w:r>
        <w:rPr>
          <w:rFonts w:ascii="Times New Roman" w:hAnsi="Times New Roman" w:cs="Times New Roman"/>
          <w:b/>
        </w:rPr>
        <w:t xml:space="preserve">5.1. </w:t>
      </w:r>
      <w:r>
        <w:rPr>
          <w:rFonts w:ascii="Times New Roman" w:hAnsi="Times New Roman" w:cs="Times New Roman"/>
        </w:rPr>
        <w:t>O pagamento será efetuado em até 30 (Trinta) dias, através de crédito em conta corrente da empresa, mediante apresentação da Nota Fiscal devidamente atestada pelo responsável pela unidade requisitante.</w:t>
      </w:r>
    </w:p>
    <w:p w:rsidR="00780F53" w:rsidRPr="00C53934" w:rsidRDefault="00780F53" w:rsidP="00780F53">
      <w:pPr>
        <w:spacing w:line="360" w:lineRule="auto"/>
        <w:ind w:left="142" w:right="-143"/>
        <w:jc w:val="both"/>
        <w:rPr>
          <w:rFonts w:ascii="Times New Roman" w:hAnsi="Times New Roman" w:cs="Times New Roman"/>
          <w:bCs/>
        </w:rPr>
      </w:pPr>
      <w:r>
        <w:rPr>
          <w:rFonts w:ascii="Times New Roman" w:hAnsi="Times New Roman" w:cs="Times New Roman"/>
          <w:b/>
        </w:rPr>
        <w:t xml:space="preserve">5.2. </w:t>
      </w:r>
      <w:r>
        <w:rPr>
          <w:rFonts w:ascii="Times New Roman" w:hAnsi="Times New Roman" w:cs="Times New Roman"/>
          <w:bCs/>
        </w:rPr>
        <w:t xml:space="preserve">Fica expressamente estabelecido que o preço constante na proposta da CONTRATADA </w:t>
      </w:r>
      <w:proofErr w:type="gramStart"/>
      <w:r>
        <w:rPr>
          <w:rFonts w:ascii="Times New Roman" w:hAnsi="Times New Roman" w:cs="Times New Roman"/>
          <w:bCs/>
        </w:rPr>
        <w:t>inclui</w:t>
      </w:r>
      <w:proofErr w:type="gramEnd"/>
      <w:r>
        <w:rPr>
          <w:rFonts w:ascii="Times New Roman" w:hAnsi="Times New Roman" w:cs="Times New Roman"/>
          <w:bCs/>
        </w:rPr>
        <w:t xml:space="preserve"> todos os custos diretos e indiretos para a execução do objeto contratado, constituindo-se na única remuneração devida pelo Contratante.</w:t>
      </w:r>
    </w:p>
    <w:p w:rsidR="00780F53" w:rsidRDefault="00780F53" w:rsidP="00780F53">
      <w:pPr>
        <w:spacing w:line="360" w:lineRule="auto"/>
        <w:ind w:left="142" w:right="-143"/>
        <w:jc w:val="both"/>
        <w:rPr>
          <w:rFonts w:ascii="Times New Roman" w:hAnsi="Times New Roman" w:cs="Times New Roman"/>
          <w:b/>
        </w:rPr>
      </w:pPr>
      <w:r>
        <w:rPr>
          <w:rFonts w:ascii="Times New Roman" w:hAnsi="Times New Roman" w:cs="Times New Roman"/>
          <w:b/>
        </w:rPr>
        <w:lastRenderedPageBreak/>
        <w:t xml:space="preserve">6. </w:t>
      </w:r>
      <w:r w:rsidRPr="00D15EDE">
        <w:rPr>
          <w:rFonts w:ascii="Times New Roman" w:hAnsi="Times New Roman" w:cs="Times New Roman"/>
          <w:b/>
          <w:u w:val="single"/>
        </w:rPr>
        <w:t>CONTROLE DA EXECUÇÃO:</w:t>
      </w:r>
    </w:p>
    <w:p w:rsidR="00780F53" w:rsidRDefault="00780F53" w:rsidP="00780F53">
      <w:pPr>
        <w:spacing w:line="360" w:lineRule="auto"/>
        <w:ind w:left="142" w:right="-143"/>
        <w:jc w:val="both"/>
        <w:rPr>
          <w:rFonts w:ascii="Times New Roman" w:hAnsi="Times New Roman" w:cs="Times New Roman"/>
        </w:rPr>
      </w:pPr>
      <w:r>
        <w:rPr>
          <w:rFonts w:ascii="Times New Roman" w:hAnsi="Times New Roman" w:cs="Times New Roman"/>
          <w:b/>
        </w:rPr>
        <w:t>6</w:t>
      </w:r>
      <w:r>
        <w:rPr>
          <w:rFonts w:ascii="Times New Roman" w:hAnsi="Times New Roman" w:cs="Times New Roman"/>
          <w:b/>
          <w:color w:val="000000" w:themeColor="text1"/>
        </w:rPr>
        <w:t xml:space="preserve">.1 </w:t>
      </w:r>
      <w:r>
        <w:rPr>
          <w:rFonts w:ascii="Times New Roman" w:hAnsi="Times New Roman" w:cs="Times New Roman"/>
          <w:color w:val="000000" w:themeColor="text1"/>
        </w:rPr>
        <w:t xml:space="preserve">A fiscalização da contratação será exercida pela </w:t>
      </w:r>
      <w:r w:rsidR="002775BC">
        <w:rPr>
          <w:rFonts w:ascii="Times New Roman" w:hAnsi="Times New Roman" w:cs="Times New Roman"/>
          <w:color w:val="000000" w:themeColor="text1"/>
        </w:rPr>
        <w:t>Secretaria Municipal da Saúde</w:t>
      </w:r>
      <w:r>
        <w:rPr>
          <w:rFonts w:ascii="Times New Roman" w:hAnsi="Times New Roman" w:cs="Times New Roman"/>
          <w:color w:val="000000" w:themeColor="text1"/>
        </w:rPr>
        <w:t xml:space="preserve">, Sra. </w:t>
      </w:r>
      <w:r w:rsidR="002775BC">
        <w:rPr>
          <w:rFonts w:ascii="Times New Roman" w:hAnsi="Times New Roman" w:cs="Times New Roman"/>
          <w:b/>
          <w:color w:val="000000" w:themeColor="text1"/>
          <w:u w:val="single"/>
        </w:rPr>
        <w:t>LIAMARA TOLEDO LIRA</w:t>
      </w:r>
      <w:r w:rsidRPr="008C3A8A">
        <w:rPr>
          <w:rFonts w:ascii="Times New Roman" w:hAnsi="Times New Roman" w:cs="Times New Roman"/>
          <w:b/>
          <w:color w:val="000000" w:themeColor="text1"/>
          <w:u w:val="single"/>
        </w:rPr>
        <w:t>,</w:t>
      </w:r>
      <w:r>
        <w:rPr>
          <w:rFonts w:ascii="Times New Roman" w:hAnsi="Times New Roman" w:cs="Times New Roman"/>
          <w:color w:val="000000" w:themeColor="text1"/>
        </w:rPr>
        <w:t xml:space="preserve"> ao qual competirá dirimir as dúvidas</w:t>
      </w:r>
      <w:r>
        <w:rPr>
          <w:rFonts w:ascii="Times New Roman" w:hAnsi="Times New Roman" w:cs="Times New Roman"/>
        </w:rPr>
        <w:t xml:space="preserve"> que surgirem no curso da execução do contrato, e de tudo dará ciência à Administração municipal.</w:t>
      </w:r>
    </w:p>
    <w:p w:rsidR="00780F53" w:rsidRDefault="00780F53" w:rsidP="00780F53">
      <w:pPr>
        <w:spacing w:line="360" w:lineRule="auto"/>
        <w:ind w:left="142" w:right="-143"/>
        <w:jc w:val="both"/>
        <w:rPr>
          <w:rFonts w:ascii="Times New Roman" w:hAnsi="Times New Roman" w:cs="Times New Roman"/>
        </w:rPr>
      </w:pPr>
      <w:r>
        <w:rPr>
          <w:rFonts w:ascii="Times New Roman" w:hAnsi="Times New Roman" w:cs="Times New Roman"/>
          <w:b/>
        </w:rPr>
        <w:t>6.2</w:t>
      </w:r>
      <w:r>
        <w:rPr>
          <w:rFonts w:ascii="Times New Roman" w:hAnsi="Times New Roman" w:cs="Times New Roman"/>
        </w:rPr>
        <w:t xml:space="preserve"> A fiscalização de que trata este item não exclui nem reduz a responsabilidade da empresa contratada, inclusive perante terceiros, por qualquer irregularidade, ainda que resultante de imperfeições técnicas, e, na ocorrência desta, não implica em corresponsabilidade da Administração ou de seus agentes e prepostos. </w:t>
      </w:r>
    </w:p>
    <w:p w:rsidR="00780F53" w:rsidRDefault="00780F53" w:rsidP="00780F53">
      <w:pPr>
        <w:spacing w:line="360" w:lineRule="auto"/>
        <w:ind w:left="142" w:right="-143"/>
        <w:jc w:val="both"/>
        <w:rPr>
          <w:rFonts w:ascii="Times New Roman" w:hAnsi="Times New Roman" w:cs="Times New Roman"/>
          <w:b/>
        </w:rPr>
      </w:pPr>
      <w:r>
        <w:rPr>
          <w:rFonts w:ascii="Times New Roman" w:hAnsi="Times New Roman" w:cs="Times New Roman"/>
          <w:b/>
        </w:rPr>
        <w:t xml:space="preserve">7. </w:t>
      </w:r>
      <w:r w:rsidRPr="00624663">
        <w:rPr>
          <w:rFonts w:ascii="Times New Roman" w:hAnsi="Times New Roman" w:cs="Times New Roman"/>
          <w:b/>
          <w:u w:val="single"/>
        </w:rPr>
        <w:t>INFRAÇÕES E SANÇÕES ADMINISTRATIVAS</w:t>
      </w:r>
    </w:p>
    <w:p w:rsidR="00780F53" w:rsidRPr="00624663" w:rsidRDefault="00780F53" w:rsidP="00780F53">
      <w:pPr>
        <w:spacing w:line="360" w:lineRule="auto"/>
        <w:ind w:left="142" w:right="-143"/>
        <w:jc w:val="both"/>
        <w:rPr>
          <w:rFonts w:ascii="Times New Roman" w:hAnsi="Times New Roman" w:cs="Times New Roman"/>
        </w:rPr>
      </w:pPr>
      <w:r>
        <w:rPr>
          <w:rFonts w:ascii="Times New Roman" w:hAnsi="Times New Roman" w:cs="Times New Roman"/>
          <w:b/>
        </w:rPr>
        <w:t xml:space="preserve">7.1 </w:t>
      </w:r>
      <w:r>
        <w:rPr>
          <w:rFonts w:ascii="Times New Roman" w:hAnsi="Times New Roman" w:cs="Times New Roman"/>
        </w:rPr>
        <w:t xml:space="preserve">A disciplina das infrações e sanções administrativas aplicáveis no curso do processo e da contratação são aquelas previstas na lei 14.133, de 01 de abril de 2021. </w:t>
      </w:r>
    </w:p>
    <w:p w:rsidR="00780F53" w:rsidRDefault="00780F53" w:rsidP="00780F53">
      <w:pPr>
        <w:spacing w:line="360" w:lineRule="auto"/>
        <w:ind w:left="142" w:right="-143"/>
        <w:jc w:val="both"/>
        <w:rPr>
          <w:rFonts w:ascii="Times New Roman" w:hAnsi="Times New Roman" w:cs="Times New Roman"/>
          <w:b/>
        </w:rPr>
      </w:pPr>
      <w:r>
        <w:rPr>
          <w:rFonts w:ascii="Times New Roman" w:hAnsi="Times New Roman" w:cs="Times New Roman"/>
          <w:b/>
        </w:rPr>
        <w:t>8. C</w:t>
      </w:r>
      <w:r w:rsidRPr="00624663">
        <w:rPr>
          <w:rFonts w:ascii="Times New Roman" w:hAnsi="Times New Roman" w:cs="Times New Roman"/>
          <w:b/>
          <w:u w:val="single"/>
        </w:rPr>
        <w:t>ONCLUSÃO</w:t>
      </w:r>
    </w:p>
    <w:p w:rsidR="00780F53" w:rsidRDefault="00780F53" w:rsidP="00780F53">
      <w:pPr>
        <w:spacing w:line="360" w:lineRule="auto"/>
        <w:ind w:left="142" w:right="-143"/>
        <w:jc w:val="both"/>
        <w:rPr>
          <w:rFonts w:ascii="Times New Roman" w:hAnsi="Times New Roman" w:cs="Times New Roman"/>
        </w:rPr>
      </w:pPr>
      <w:r>
        <w:rPr>
          <w:rFonts w:ascii="Times New Roman" w:hAnsi="Times New Roman" w:cs="Times New Roman"/>
          <w:b/>
        </w:rPr>
        <w:t xml:space="preserve">8.1 </w:t>
      </w:r>
      <w:r>
        <w:rPr>
          <w:rFonts w:ascii="Times New Roman" w:hAnsi="Times New Roman" w:cs="Times New Roman"/>
        </w:rPr>
        <w:t xml:space="preserve">Encaminhamos à Procuradoria Municipal, </w:t>
      </w:r>
      <w:proofErr w:type="gramStart"/>
      <w:r>
        <w:rPr>
          <w:rFonts w:ascii="Times New Roman" w:hAnsi="Times New Roman" w:cs="Times New Roman"/>
        </w:rPr>
        <w:t>a presente</w:t>
      </w:r>
      <w:proofErr w:type="gramEnd"/>
      <w:r>
        <w:rPr>
          <w:rFonts w:ascii="Times New Roman" w:hAnsi="Times New Roman" w:cs="Times New Roman"/>
        </w:rPr>
        <w:t xml:space="preserve"> dispensa de licitação, com fundamento no inciso XV do art. 75, da Lei nº 14.133, de 01 de abril de 2021, para contratação da Empresa</w:t>
      </w:r>
      <w:r w:rsidR="002775BC" w:rsidRPr="002775BC">
        <w:rPr>
          <w:rFonts w:ascii="Times New Roman" w:hAnsi="Times New Roman" w:cs="Times New Roman"/>
          <w:b/>
        </w:rPr>
        <w:t xml:space="preserve"> </w:t>
      </w:r>
      <w:r w:rsidR="002775BC">
        <w:rPr>
          <w:rFonts w:ascii="Times New Roman" w:hAnsi="Times New Roman" w:cs="Times New Roman"/>
          <w:b/>
        </w:rPr>
        <w:t>SESC – ADMINISTRAÇÃO REGIONAL NO ESTADO DO RIO GRANDE DO SUL</w:t>
      </w:r>
      <w:r w:rsidRPr="00E03E43">
        <w:rPr>
          <w:rFonts w:ascii="Times New Roman" w:hAnsi="Times New Roman" w:cs="Times New Roman"/>
          <w:b/>
        </w:rPr>
        <w:t xml:space="preserve"> </w:t>
      </w:r>
      <w:r w:rsidRPr="00E03E43">
        <w:rPr>
          <w:rFonts w:ascii="Times New Roman" w:hAnsi="Times New Roman" w:cs="Times New Roman"/>
        </w:rPr>
        <w:t>,</w:t>
      </w:r>
      <w:r>
        <w:rPr>
          <w:rFonts w:ascii="Times New Roman" w:hAnsi="Times New Roman" w:cs="Times New Roman"/>
        </w:rPr>
        <w:t xml:space="preserve"> inscrita no</w:t>
      </w:r>
      <w:r w:rsidR="002775BC">
        <w:rPr>
          <w:rFonts w:ascii="Times New Roman" w:hAnsi="Times New Roman" w:cs="Times New Roman"/>
        </w:rPr>
        <w:t xml:space="preserve"> CNPJ sob nº. 03.575.238/0016-10</w:t>
      </w:r>
      <w:r>
        <w:rPr>
          <w:rFonts w:ascii="Times New Roman" w:hAnsi="Times New Roman" w:cs="Times New Roman"/>
        </w:rPr>
        <w:t xml:space="preserve">, para que se posicione em relação ao mérito emitindo Parecer Jurídico. </w:t>
      </w:r>
    </w:p>
    <w:p w:rsidR="00780F53" w:rsidRDefault="00780F53" w:rsidP="00780F53">
      <w:pPr>
        <w:spacing w:line="360" w:lineRule="auto"/>
        <w:ind w:left="142" w:right="-143"/>
        <w:jc w:val="both"/>
        <w:rPr>
          <w:rFonts w:ascii="Times New Roman" w:hAnsi="Times New Roman" w:cs="Times New Roman"/>
        </w:rPr>
      </w:pPr>
      <w:r>
        <w:rPr>
          <w:rFonts w:ascii="Times New Roman" w:hAnsi="Times New Roman" w:cs="Times New Roman"/>
        </w:rPr>
        <w:t>.</w:t>
      </w:r>
    </w:p>
    <w:p w:rsidR="00780F53" w:rsidRPr="00BD0E35" w:rsidRDefault="00780F53" w:rsidP="00780F53">
      <w:pPr>
        <w:spacing w:line="360" w:lineRule="auto"/>
        <w:ind w:left="142" w:right="-143"/>
        <w:jc w:val="both"/>
        <w:rPr>
          <w:rFonts w:ascii="Times New Roman" w:hAnsi="Times New Roman" w:cs="Times New Roman"/>
        </w:rPr>
      </w:pPr>
      <w:r w:rsidRPr="00BD0E35">
        <w:rPr>
          <w:rFonts w:ascii="Times New Roman" w:hAnsi="Times New Roman" w:cs="Times New Roman"/>
          <w:sz w:val="22"/>
          <w:szCs w:val="22"/>
        </w:rPr>
        <w:t xml:space="preserve">Campos Borges-RS, </w:t>
      </w:r>
      <w:r w:rsidR="002775BC">
        <w:rPr>
          <w:rFonts w:ascii="Times New Roman" w:hAnsi="Times New Roman" w:cs="Times New Roman"/>
          <w:sz w:val="22"/>
          <w:szCs w:val="22"/>
        </w:rPr>
        <w:t>11 de setembro de 2025</w:t>
      </w:r>
      <w:r>
        <w:rPr>
          <w:rFonts w:ascii="Times New Roman" w:hAnsi="Times New Roman" w:cs="Times New Roman"/>
          <w:sz w:val="22"/>
          <w:szCs w:val="22"/>
        </w:rPr>
        <w:t>.</w:t>
      </w:r>
    </w:p>
    <w:p w:rsidR="00780F53" w:rsidRPr="00A55457" w:rsidRDefault="00780F53" w:rsidP="00780F53">
      <w:pPr>
        <w:spacing w:after="0" w:line="360" w:lineRule="auto"/>
        <w:ind w:left="142" w:right="-143"/>
        <w:jc w:val="center"/>
        <w:rPr>
          <w:rFonts w:ascii="Times New Roman" w:hAnsi="Times New Roman" w:cs="Times New Roman"/>
        </w:rPr>
      </w:pPr>
      <w:r w:rsidRPr="00A55457">
        <w:rPr>
          <w:rFonts w:ascii="Times New Roman" w:hAnsi="Times New Roman" w:cs="Times New Roman"/>
        </w:rPr>
        <w:t>____________________________________________________</w:t>
      </w:r>
    </w:p>
    <w:p w:rsidR="00780F53" w:rsidRPr="00A55457" w:rsidRDefault="00780F53" w:rsidP="00780F53">
      <w:pPr>
        <w:spacing w:after="0" w:line="360" w:lineRule="auto"/>
        <w:ind w:left="142" w:right="-143"/>
        <w:jc w:val="center"/>
        <w:rPr>
          <w:rFonts w:ascii="Times New Roman" w:hAnsi="Times New Roman" w:cs="Times New Roman"/>
          <w:b/>
        </w:rPr>
      </w:pPr>
      <w:r w:rsidRPr="00A55457">
        <w:rPr>
          <w:rFonts w:ascii="Times New Roman" w:hAnsi="Times New Roman" w:cs="Times New Roman"/>
          <w:b/>
        </w:rPr>
        <w:t>CLEONICE PASQUALOTO DA PAIXAO TOLEDO</w:t>
      </w:r>
    </w:p>
    <w:p w:rsidR="00780F53" w:rsidRPr="00A55457" w:rsidRDefault="00780F53" w:rsidP="00780F53">
      <w:pPr>
        <w:spacing w:after="0" w:line="360" w:lineRule="auto"/>
        <w:ind w:left="142" w:right="-143"/>
        <w:jc w:val="center"/>
        <w:rPr>
          <w:rFonts w:ascii="Times New Roman" w:hAnsi="Times New Roman" w:cs="Times New Roman"/>
          <w:b/>
        </w:rPr>
      </w:pPr>
      <w:r w:rsidRPr="00A55457">
        <w:rPr>
          <w:rFonts w:ascii="Times New Roman" w:hAnsi="Times New Roman" w:cs="Times New Roman"/>
          <w:b/>
        </w:rPr>
        <w:t>Prefeita Municipal</w:t>
      </w:r>
    </w:p>
    <w:p w:rsidR="00780F53" w:rsidRDefault="00780F53" w:rsidP="00780F53">
      <w:pPr>
        <w:spacing w:after="0" w:line="360" w:lineRule="auto"/>
        <w:ind w:left="142" w:right="-143"/>
        <w:jc w:val="center"/>
        <w:rPr>
          <w:rFonts w:ascii="Times New Roman" w:hAnsi="Times New Roman" w:cs="Times New Roman"/>
          <w:b/>
          <w:sz w:val="20"/>
          <w:szCs w:val="20"/>
        </w:rPr>
      </w:pPr>
    </w:p>
    <w:p w:rsidR="00780F53" w:rsidRDefault="00780F53" w:rsidP="002775BC">
      <w:pPr>
        <w:spacing w:after="0" w:line="360" w:lineRule="auto"/>
        <w:ind w:right="-143"/>
        <w:rPr>
          <w:rFonts w:ascii="Times New Roman" w:hAnsi="Times New Roman" w:cs="Times New Roman"/>
          <w:b/>
          <w:u w:val="single"/>
        </w:rPr>
      </w:pPr>
    </w:p>
    <w:p w:rsidR="00580A1A" w:rsidRDefault="00580A1A" w:rsidP="002775BC">
      <w:pPr>
        <w:spacing w:after="0" w:line="360" w:lineRule="auto"/>
        <w:ind w:right="-143"/>
        <w:rPr>
          <w:rFonts w:ascii="Times New Roman" w:hAnsi="Times New Roman" w:cs="Times New Roman"/>
          <w:b/>
          <w:u w:val="single"/>
        </w:rPr>
      </w:pPr>
    </w:p>
    <w:p w:rsidR="00580A1A" w:rsidRDefault="00580A1A" w:rsidP="002775BC">
      <w:pPr>
        <w:spacing w:after="0" w:line="360" w:lineRule="auto"/>
        <w:ind w:right="-143"/>
        <w:rPr>
          <w:rFonts w:ascii="Times New Roman" w:hAnsi="Times New Roman" w:cs="Times New Roman"/>
          <w:b/>
          <w:u w:val="single"/>
        </w:rPr>
      </w:pPr>
    </w:p>
    <w:p w:rsidR="00580A1A" w:rsidRDefault="00580A1A" w:rsidP="002775BC">
      <w:pPr>
        <w:spacing w:after="0" w:line="360" w:lineRule="auto"/>
        <w:ind w:right="-143"/>
        <w:rPr>
          <w:rFonts w:ascii="Times New Roman" w:hAnsi="Times New Roman" w:cs="Times New Roman"/>
          <w:b/>
          <w:u w:val="single"/>
        </w:rPr>
      </w:pPr>
    </w:p>
    <w:p w:rsidR="00780F53" w:rsidRPr="00DF1805" w:rsidRDefault="00780F53" w:rsidP="00780F53">
      <w:pPr>
        <w:spacing w:after="0" w:line="360" w:lineRule="auto"/>
        <w:ind w:left="142" w:right="-143"/>
        <w:jc w:val="center"/>
        <w:rPr>
          <w:rFonts w:ascii="Times New Roman" w:hAnsi="Times New Roman" w:cs="Times New Roman"/>
          <w:b/>
          <w:u w:val="single"/>
        </w:rPr>
      </w:pPr>
      <w:r w:rsidRPr="00DF1805">
        <w:rPr>
          <w:rFonts w:ascii="Times New Roman" w:hAnsi="Times New Roman" w:cs="Times New Roman"/>
          <w:b/>
          <w:u w:val="single"/>
        </w:rPr>
        <w:lastRenderedPageBreak/>
        <w:t xml:space="preserve">PROCESSO Nº </w:t>
      </w:r>
      <w:r w:rsidR="002775BC">
        <w:rPr>
          <w:rFonts w:ascii="Times New Roman" w:hAnsi="Times New Roman" w:cs="Times New Roman"/>
          <w:b/>
          <w:u w:val="single"/>
        </w:rPr>
        <w:t>107/2025</w:t>
      </w:r>
    </w:p>
    <w:p w:rsidR="00780F53" w:rsidRPr="00DF1805" w:rsidRDefault="00780F53" w:rsidP="00780F53">
      <w:pPr>
        <w:spacing w:line="360" w:lineRule="auto"/>
        <w:ind w:left="142"/>
        <w:jc w:val="center"/>
        <w:rPr>
          <w:rFonts w:ascii="Times New Roman" w:hAnsi="Times New Roman" w:cs="Times New Roman"/>
          <w:b/>
          <w:u w:val="single"/>
        </w:rPr>
      </w:pPr>
      <w:r w:rsidRPr="00DF1805">
        <w:rPr>
          <w:rFonts w:ascii="Times New Roman" w:hAnsi="Times New Roman" w:cs="Times New Roman"/>
          <w:b/>
          <w:u w:val="single"/>
        </w:rPr>
        <w:t xml:space="preserve">DISPENSA DE LICITAÇÃO Nº </w:t>
      </w:r>
      <w:r w:rsidR="002775BC">
        <w:rPr>
          <w:rFonts w:ascii="Times New Roman" w:hAnsi="Times New Roman" w:cs="Times New Roman"/>
          <w:b/>
          <w:u w:val="single"/>
        </w:rPr>
        <w:t>075/2025</w:t>
      </w:r>
    </w:p>
    <w:p w:rsidR="00780F53" w:rsidRPr="00E03E43" w:rsidRDefault="00780F53" w:rsidP="00780F53">
      <w:pPr>
        <w:spacing w:line="360" w:lineRule="auto"/>
        <w:ind w:left="142"/>
        <w:jc w:val="center"/>
        <w:rPr>
          <w:rFonts w:ascii="Times New Roman" w:hAnsi="Times New Roman" w:cs="Times New Roman"/>
          <w:b/>
        </w:rPr>
      </w:pPr>
      <w:r w:rsidRPr="00DF1805">
        <w:rPr>
          <w:rFonts w:ascii="Times New Roman" w:hAnsi="Times New Roman" w:cs="Times New Roman"/>
          <w:b/>
          <w:u w:val="single"/>
        </w:rPr>
        <w:t>RATIFICAÇÃO</w:t>
      </w:r>
    </w:p>
    <w:p w:rsidR="00780F53" w:rsidRPr="00E03E43" w:rsidRDefault="00780F53" w:rsidP="00780F53">
      <w:pPr>
        <w:spacing w:line="360" w:lineRule="auto"/>
        <w:ind w:left="142"/>
        <w:rPr>
          <w:rFonts w:ascii="Times New Roman" w:hAnsi="Times New Roman" w:cs="Times New Roman"/>
          <w:b/>
        </w:rPr>
      </w:pPr>
    </w:p>
    <w:p w:rsidR="00780F53" w:rsidRPr="00E03E43" w:rsidRDefault="00780F53" w:rsidP="00780F53">
      <w:pPr>
        <w:spacing w:line="360" w:lineRule="auto"/>
        <w:ind w:left="142" w:firstLine="1276"/>
        <w:jc w:val="both"/>
        <w:rPr>
          <w:rFonts w:ascii="Times New Roman" w:hAnsi="Times New Roman" w:cs="Times New Roman"/>
        </w:rPr>
      </w:pPr>
      <w:r>
        <w:rPr>
          <w:rFonts w:ascii="Times New Roman" w:hAnsi="Times New Roman" w:cs="Times New Roman"/>
        </w:rPr>
        <w:t>A</w:t>
      </w:r>
      <w:r w:rsidRPr="00E03E43">
        <w:rPr>
          <w:rFonts w:ascii="Times New Roman" w:hAnsi="Times New Roman" w:cs="Times New Roman"/>
        </w:rPr>
        <w:t xml:space="preserve"> Prefeit</w:t>
      </w:r>
      <w:r>
        <w:rPr>
          <w:rFonts w:ascii="Times New Roman" w:hAnsi="Times New Roman" w:cs="Times New Roman"/>
        </w:rPr>
        <w:t>a</w:t>
      </w:r>
      <w:r w:rsidRPr="00E03E43">
        <w:rPr>
          <w:rFonts w:ascii="Times New Roman" w:hAnsi="Times New Roman" w:cs="Times New Roman"/>
        </w:rPr>
        <w:t xml:space="preserve"> Municipal de Campos Borges/RS</w:t>
      </w:r>
      <w:r w:rsidRPr="00E03E43">
        <w:rPr>
          <w:rFonts w:ascii="Times New Roman" w:hAnsi="Times New Roman" w:cs="Times New Roman"/>
          <w:b/>
          <w:bCs/>
        </w:rPr>
        <w:t>, Sr</w:t>
      </w:r>
      <w:r>
        <w:rPr>
          <w:rFonts w:ascii="Times New Roman" w:hAnsi="Times New Roman" w:cs="Times New Roman"/>
          <w:b/>
          <w:bCs/>
        </w:rPr>
        <w:t>a</w:t>
      </w:r>
      <w:r w:rsidRPr="00E03E43">
        <w:rPr>
          <w:rFonts w:ascii="Times New Roman" w:hAnsi="Times New Roman" w:cs="Times New Roman"/>
          <w:b/>
          <w:bCs/>
        </w:rPr>
        <w:t xml:space="preserve">. </w:t>
      </w:r>
      <w:r>
        <w:rPr>
          <w:rFonts w:ascii="Times New Roman" w:hAnsi="Times New Roman" w:cs="Times New Roman"/>
          <w:b/>
          <w:bCs/>
        </w:rPr>
        <w:t>CLEONICE PASQUALOTTO DA PAIXAO TOLEDO</w:t>
      </w:r>
      <w:r w:rsidRPr="00E03E43">
        <w:rPr>
          <w:rFonts w:ascii="Times New Roman" w:hAnsi="Times New Roman" w:cs="Times New Roman"/>
        </w:rPr>
        <w:t>, cadastrado sob CPF 536.</w:t>
      </w:r>
      <w:r>
        <w:rPr>
          <w:rFonts w:ascii="Times New Roman" w:hAnsi="Times New Roman" w:cs="Times New Roman"/>
        </w:rPr>
        <w:t>280.710-20</w:t>
      </w:r>
      <w:r w:rsidRPr="00E03E43">
        <w:rPr>
          <w:rFonts w:ascii="Times New Roman" w:hAnsi="Times New Roman" w:cs="Times New Roman"/>
        </w:rPr>
        <w:t>,</w:t>
      </w:r>
      <w:r>
        <w:rPr>
          <w:rFonts w:ascii="Times New Roman" w:hAnsi="Times New Roman" w:cs="Times New Roman"/>
        </w:rPr>
        <w:t xml:space="preserve"> residente e domiciliada na Rua Goiás</w:t>
      </w:r>
      <w:r w:rsidRPr="00E03E43">
        <w:rPr>
          <w:rFonts w:ascii="Times New Roman" w:hAnsi="Times New Roman" w:cs="Times New Roman"/>
        </w:rPr>
        <w:t xml:space="preserve">, </w:t>
      </w:r>
      <w:r>
        <w:rPr>
          <w:rFonts w:ascii="Times New Roman" w:hAnsi="Times New Roman" w:cs="Times New Roman"/>
        </w:rPr>
        <w:t>na cidade</w:t>
      </w:r>
      <w:r w:rsidRPr="00E03E43">
        <w:rPr>
          <w:rFonts w:ascii="Times New Roman" w:hAnsi="Times New Roman" w:cs="Times New Roman"/>
        </w:rPr>
        <w:t xml:space="preserve"> de Campos Borges/RS, em cumprimento </w:t>
      </w:r>
      <w:r>
        <w:rPr>
          <w:rFonts w:ascii="Times New Roman" w:hAnsi="Times New Roman" w:cs="Times New Roman"/>
        </w:rPr>
        <w:t>a lei nº. 14.133 de 01 de abril de 2021</w:t>
      </w:r>
      <w:proofErr w:type="gramStart"/>
      <w:r w:rsidRPr="00E03E43">
        <w:rPr>
          <w:rFonts w:ascii="Times New Roman" w:hAnsi="Times New Roman" w:cs="Times New Roman"/>
        </w:rPr>
        <w:t>,</w:t>
      </w:r>
      <w:r>
        <w:rPr>
          <w:rFonts w:ascii="Times New Roman" w:hAnsi="Times New Roman" w:cs="Times New Roman"/>
        </w:rPr>
        <w:t xml:space="preserve"> </w:t>
      </w:r>
      <w:r w:rsidRPr="00E03E43">
        <w:rPr>
          <w:rFonts w:ascii="Times New Roman" w:hAnsi="Times New Roman" w:cs="Times New Roman"/>
          <w:b/>
          <w:bCs/>
        </w:rPr>
        <w:t>TORNA</w:t>
      </w:r>
      <w:proofErr w:type="gramEnd"/>
      <w:r w:rsidRPr="00E03E43">
        <w:rPr>
          <w:rFonts w:ascii="Times New Roman" w:hAnsi="Times New Roman" w:cs="Times New Roman"/>
          <w:b/>
          <w:bCs/>
        </w:rPr>
        <w:t xml:space="preserve"> PÚBLICO</w:t>
      </w:r>
      <w:r w:rsidRPr="00E03E43">
        <w:rPr>
          <w:rFonts w:ascii="Times New Roman" w:hAnsi="Times New Roman" w:cs="Times New Roman"/>
        </w:rPr>
        <w:t xml:space="preserve"> que, tendo concordado com o que consta do Processo Nº </w:t>
      </w:r>
      <w:r w:rsidR="002775BC">
        <w:rPr>
          <w:rFonts w:ascii="Times New Roman" w:hAnsi="Times New Roman" w:cs="Times New Roman"/>
        </w:rPr>
        <w:t>107/2025</w:t>
      </w:r>
      <w:r w:rsidRPr="00E03E43">
        <w:rPr>
          <w:rFonts w:ascii="Times New Roman" w:hAnsi="Times New Roman" w:cs="Times New Roman"/>
        </w:rPr>
        <w:t xml:space="preserve">, Dispensa nº </w:t>
      </w:r>
      <w:r w:rsidR="002775BC">
        <w:rPr>
          <w:rFonts w:ascii="Times New Roman" w:hAnsi="Times New Roman" w:cs="Times New Roman"/>
        </w:rPr>
        <w:t>075/2025</w:t>
      </w:r>
      <w:r w:rsidRPr="00E03E43">
        <w:rPr>
          <w:rFonts w:ascii="Times New Roman" w:hAnsi="Times New Roman" w:cs="Times New Roman"/>
        </w:rPr>
        <w:t xml:space="preserve">, </w:t>
      </w:r>
      <w:r w:rsidRPr="00E03E43">
        <w:rPr>
          <w:rFonts w:ascii="Times New Roman" w:hAnsi="Times New Roman" w:cs="Times New Roman"/>
          <w:b/>
          <w:bCs/>
        </w:rPr>
        <w:t>RATIFICA</w:t>
      </w:r>
      <w:r w:rsidRPr="00E03E43">
        <w:rPr>
          <w:rFonts w:ascii="Times New Roman" w:hAnsi="Times New Roman" w:cs="Times New Roman"/>
        </w:rPr>
        <w:t xml:space="preserve"> Contratação de Empresa para </w:t>
      </w:r>
      <w:r>
        <w:rPr>
          <w:rFonts w:ascii="Times New Roman" w:hAnsi="Times New Roman" w:cs="Times New Roman"/>
        </w:rPr>
        <w:t>os serviços mencionados</w:t>
      </w:r>
      <w:r w:rsidRPr="00E03E43">
        <w:rPr>
          <w:rFonts w:ascii="Times New Roman" w:hAnsi="Times New Roman" w:cs="Times New Roman"/>
        </w:rPr>
        <w:t xml:space="preserve"> no</w:t>
      </w:r>
      <w:r>
        <w:rPr>
          <w:rFonts w:ascii="Times New Roman" w:hAnsi="Times New Roman" w:cs="Times New Roman"/>
        </w:rPr>
        <w:t xml:space="preserve"> e ETP e</w:t>
      </w:r>
      <w:r w:rsidRPr="00E03E43">
        <w:rPr>
          <w:rFonts w:ascii="Times New Roman" w:hAnsi="Times New Roman" w:cs="Times New Roman"/>
        </w:rPr>
        <w:t xml:space="preserve"> Termo de Referência, com a</w:t>
      </w:r>
      <w:r>
        <w:rPr>
          <w:rFonts w:ascii="Times New Roman" w:hAnsi="Times New Roman" w:cs="Times New Roman"/>
        </w:rPr>
        <w:t xml:space="preserve"> empresa</w:t>
      </w:r>
      <w:r w:rsidR="002775BC" w:rsidRPr="002775BC">
        <w:rPr>
          <w:rFonts w:ascii="Times New Roman" w:hAnsi="Times New Roman" w:cs="Times New Roman"/>
          <w:b/>
        </w:rPr>
        <w:t xml:space="preserve"> </w:t>
      </w:r>
      <w:r w:rsidR="002775BC">
        <w:rPr>
          <w:rFonts w:ascii="Times New Roman" w:hAnsi="Times New Roman" w:cs="Times New Roman"/>
          <w:b/>
        </w:rPr>
        <w:t>SESC – ADMINISTRAÇÃO REGIONAL NO ESTADO DO RIO GRANDE DO SUL</w:t>
      </w:r>
      <w:r w:rsidRPr="00E03E43">
        <w:rPr>
          <w:rFonts w:ascii="Times New Roman" w:hAnsi="Times New Roman" w:cs="Times New Roman"/>
        </w:rPr>
        <w:t>,</w:t>
      </w:r>
      <w:r>
        <w:rPr>
          <w:rFonts w:ascii="Times New Roman" w:hAnsi="Times New Roman" w:cs="Times New Roman"/>
        </w:rPr>
        <w:t xml:space="preserve"> inscrita no</w:t>
      </w:r>
      <w:r w:rsidR="002775BC">
        <w:rPr>
          <w:rFonts w:ascii="Times New Roman" w:hAnsi="Times New Roman" w:cs="Times New Roman"/>
        </w:rPr>
        <w:t xml:space="preserve"> CNPJ sob nº. 03.575.238/0016-10</w:t>
      </w:r>
      <w:r w:rsidRPr="00561C78">
        <w:rPr>
          <w:rFonts w:ascii="Times New Roman" w:hAnsi="Times New Roman" w:cs="Times New Roman"/>
          <w:bCs/>
        </w:rPr>
        <w:t>, com o valor de</w:t>
      </w:r>
      <w:r>
        <w:rPr>
          <w:rFonts w:ascii="Times New Roman" w:hAnsi="Times New Roman" w:cs="Times New Roman"/>
          <w:b/>
          <w:bCs/>
        </w:rPr>
        <w:t xml:space="preserve"> </w:t>
      </w:r>
      <w:r w:rsidRPr="00397696">
        <w:rPr>
          <w:rFonts w:ascii="Times New Roman" w:hAnsi="Times New Roman" w:cs="Times New Roman"/>
          <w:b/>
          <w:bCs/>
          <w:u w:val="single"/>
        </w:rPr>
        <w:t>R</w:t>
      </w:r>
      <w:r w:rsidR="002775BC">
        <w:rPr>
          <w:rFonts w:ascii="Times New Roman" w:hAnsi="Times New Roman" w:cs="Times New Roman"/>
          <w:b/>
          <w:bCs/>
          <w:u w:val="single"/>
        </w:rPr>
        <w:t>$ 5.000,00 (Cinco mil</w:t>
      </w:r>
      <w:r w:rsidRPr="00343145">
        <w:rPr>
          <w:rFonts w:ascii="Times New Roman" w:hAnsi="Times New Roman" w:cs="Times New Roman"/>
          <w:b/>
          <w:bCs/>
          <w:u w:val="single"/>
        </w:rPr>
        <w:t xml:space="preserve"> reais)</w:t>
      </w:r>
      <w:r>
        <w:rPr>
          <w:rFonts w:ascii="Times New Roman" w:hAnsi="Times New Roman" w:cs="Times New Roman"/>
        </w:rPr>
        <w:t xml:space="preserve">, </w:t>
      </w:r>
      <w:r w:rsidRPr="00E03E43">
        <w:rPr>
          <w:rFonts w:ascii="Times New Roman" w:hAnsi="Times New Roman" w:cs="Times New Roman"/>
        </w:rPr>
        <w:t>com fundamento nas dis</w:t>
      </w:r>
      <w:r>
        <w:rPr>
          <w:rFonts w:ascii="Times New Roman" w:hAnsi="Times New Roman" w:cs="Times New Roman"/>
        </w:rPr>
        <w:t>posições Art. 75, inciso XV</w:t>
      </w:r>
      <w:r w:rsidRPr="00E03E43">
        <w:rPr>
          <w:rFonts w:ascii="Times New Roman" w:hAnsi="Times New Roman" w:cs="Times New Roman"/>
        </w:rPr>
        <w:t xml:space="preserve"> da Lei </w:t>
      </w:r>
      <w:r>
        <w:rPr>
          <w:rFonts w:ascii="Times New Roman" w:hAnsi="Times New Roman" w:cs="Times New Roman"/>
        </w:rPr>
        <w:t>14.133 de 01 abril de 2021.</w:t>
      </w:r>
    </w:p>
    <w:p w:rsidR="00780F53" w:rsidRPr="00E03E43" w:rsidRDefault="00780F53" w:rsidP="00780F53">
      <w:pPr>
        <w:spacing w:line="360" w:lineRule="auto"/>
        <w:ind w:left="142"/>
        <w:jc w:val="both"/>
        <w:rPr>
          <w:rFonts w:ascii="Times New Roman" w:hAnsi="Times New Roman" w:cs="Times New Roman"/>
        </w:rPr>
      </w:pPr>
      <w:r w:rsidRPr="00E03E43">
        <w:rPr>
          <w:rFonts w:ascii="Times New Roman" w:hAnsi="Times New Roman" w:cs="Times New Roman"/>
          <w:b/>
          <w:bCs/>
        </w:rPr>
        <w:t xml:space="preserve">Gabinete </w:t>
      </w:r>
      <w:r>
        <w:rPr>
          <w:rFonts w:ascii="Times New Roman" w:hAnsi="Times New Roman" w:cs="Times New Roman"/>
          <w:b/>
          <w:bCs/>
        </w:rPr>
        <w:t>d</w:t>
      </w:r>
      <w:r w:rsidRPr="00E03E43">
        <w:rPr>
          <w:rFonts w:ascii="Times New Roman" w:hAnsi="Times New Roman" w:cs="Times New Roman"/>
          <w:b/>
          <w:bCs/>
        </w:rPr>
        <w:t xml:space="preserve">o Prefeito Municipal </w:t>
      </w:r>
      <w:r>
        <w:rPr>
          <w:rFonts w:ascii="Times New Roman" w:hAnsi="Times New Roman" w:cs="Times New Roman"/>
          <w:b/>
          <w:bCs/>
        </w:rPr>
        <w:t>d</w:t>
      </w:r>
      <w:r w:rsidRPr="00E03E43">
        <w:rPr>
          <w:rFonts w:ascii="Times New Roman" w:hAnsi="Times New Roman" w:cs="Times New Roman"/>
          <w:b/>
          <w:bCs/>
        </w:rPr>
        <w:t>e Campos Borges/R</w:t>
      </w:r>
      <w:r>
        <w:rPr>
          <w:rFonts w:ascii="Times New Roman" w:hAnsi="Times New Roman" w:cs="Times New Roman"/>
          <w:b/>
          <w:bCs/>
        </w:rPr>
        <w:t>S</w:t>
      </w:r>
      <w:r w:rsidRPr="00E03E43">
        <w:rPr>
          <w:rFonts w:ascii="Times New Roman" w:hAnsi="Times New Roman" w:cs="Times New Roman"/>
          <w:b/>
          <w:bCs/>
        </w:rPr>
        <w:t xml:space="preserve">, </w:t>
      </w:r>
      <w:r w:rsidR="002775BC">
        <w:rPr>
          <w:rFonts w:ascii="Times New Roman" w:hAnsi="Times New Roman" w:cs="Times New Roman"/>
        </w:rPr>
        <w:t>11 de setembro de 2025</w:t>
      </w:r>
      <w:r>
        <w:rPr>
          <w:rFonts w:ascii="Times New Roman" w:hAnsi="Times New Roman" w:cs="Times New Roman"/>
        </w:rPr>
        <w:t>.</w:t>
      </w:r>
    </w:p>
    <w:p w:rsidR="00780F53" w:rsidRPr="00E03E43" w:rsidRDefault="00780F53" w:rsidP="00780F53">
      <w:pPr>
        <w:spacing w:line="360" w:lineRule="auto"/>
        <w:ind w:left="142"/>
        <w:jc w:val="both"/>
        <w:rPr>
          <w:rFonts w:ascii="Times New Roman" w:hAnsi="Times New Roman" w:cs="Times New Roman"/>
        </w:rPr>
      </w:pPr>
    </w:p>
    <w:p w:rsidR="00780F53" w:rsidRPr="00E03E43" w:rsidRDefault="00780F53" w:rsidP="00780F53">
      <w:pPr>
        <w:spacing w:line="360" w:lineRule="auto"/>
        <w:ind w:left="142"/>
        <w:jc w:val="both"/>
        <w:rPr>
          <w:rFonts w:ascii="Times New Roman" w:hAnsi="Times New Roman" w:cs="Times New Roman"/>
        </w:rPr>
      </w:pPr>
    </w:p>
    <w:p w:rsidR="00780F53" w:rsidRPr="00E03E43" w:rsidRDefault="00780F53" w:rsidP="00780F53">
      <w:pPr>
        <w:spacing w:line="360" w:lineRule="auto"/>
        <w:ind w:left="142"/>
        <w:jc w:val="center"/>
        <w:rPr>
          <w:rFonts w:ascii="Times New Roman" w:hAnsi="Times New Roman" w:cs="Times New Roman"/>
        </w:rPr>
      </w:pPr>
      <w:r>
        <w:rPr>
          <w:rFonts w:ascii="Times New Roman" w:hAnsi="Times New Roman" w:cs="Times New Roman"/>
          <w:b/>
          <w:bCs/>
        </w:rPr>
        <w:t>CLEONICE PASQUALOTTO DA PAIXAO TOLEDO</w:t>
      </w:r>
    </w:p>
    <w:p w:rsidR="00780F53" w:rsidRPr="00E03E43" w:rsidRDefault="00780F53" w:rsidP="00780F53">
      <w:pPr>
        <w:spacing w:line="360" w:lineRule="auto"/>
        <w:ind w:left="142"/>
        <w:jc w:val="center"/>
        <w:rPr>
          <w:rFonts w:ascii="Times New Roman" w:hAnsi="Times New Roman" w:cs="Times New Roman"/>
        </w:rPr>
      </w:pPr>
      <w:r w:rsidRPr="00E03E43">
        <w:rPr>
          <w:rFonts w:ascii="Times New Roman" w:hAnsi="Times New Roman" w:cs="Times New Roman"/>
        </w:rPr>
        <w:t>Prefeit</w:t>
      </w:r>
      <w:r>
        <w:rPr>
          <w:rFonts w:ascii="Times New Roman" w:hAnsi="Times New Roman" w:cs="Times New Roman"/>
        </w:rPr>
        <w:t>a</w:t>
      </w:r>
      <w:r w:rsidRPr="00E03E43">
        <w:rPr>
          <w:rFonts w:ascii="Times New Roman" w:hAnsi="Times New Roman" w:cs="Times New Roman"/>
        </w:rPr>
        <w:t xml:space="preserve"> Municipal</w:t>
      </w:r>
    </w:p>
    <w:p w:rsidR="00780F53" w:rsidRPr="00E03E43" w:rsidRDefault="00780F53" w:rsidP="00780F53">
      <w:pPr>
        <w:spacing w:line="360" w:lineRule="auto"/>
        <w:ind w:left="142"/>
        <w:jc w:val="center"/>
        <w:rPr>
          <w:rFonts w:ascii="Times New Roman" w:hAnsi="Times New Roman" w:cs="Times New Roman"/>
        </w:rPr>
      </w:pPr>
    </w:p>
    <w:p w:rsidR="00780F53" w:rsidRDefault="00780F53" w:rsidP="00780F53">
      <w:pPr>
        <w:spacing w:line="360" w:lineRule="auto"/>
        <w:rPr>
          <w:rFonts w:ascii="Times New Roman" w:hAnsi="Times New Roman" w:cs="Times New Roman"/>
          <w:b/>
        </w:rPr>
      </w:pPr>
    </w:p>
    <w:p w:rsidR="00780F53" w:rsidRDefault="00780F53" w:rsidP="00780F53">
      <w:pPr>
        <w:spacing w:line="360" w:lineRule="auto"/>
        <w:rPr>
          <w:rFonts w:ascii="Times New Roman" w:hAnsi="Times New Roman" w:cs="Times New Roman"/>
          <w:b/>
          <w:u w:val="single"/>
        </w:rPr>
      </w:pPr>
    </w:p>
    <w:p w:rsidR="00780F53" w:rsidRDefault="00780F53" w:rsidP="00780F53">
      <w:pPr>
        <w:spacing w:line="360" w:lineRule="auto"/>
        <w:rPr>
          <w:rFonts w:ascii="Times New Roman" w:hAnsi="Times New Roman" w:cs="Times New Roman"/>
          <w:b/>
          <w:u w:val="single"/>
        </w:rPr>
      </w:pPr>
    </w:p>
    <w:p w:rsidR="00780F53" w:rsidRDefault="00780F53" w:rsidP="00780F53">
      <w:pPr>
        <w:spacing w:line="360" w:lineRule="auto"/>
        <w:rPr>
          <w:rFonts w:ascii="Times New Roman" w:hAnsi="Times New Roman" w:cs="Times New Roman"/>
          <w:b/>
          <w:u w:val="single"/>
        </w:rPr>
      </w:pPr>
    </w:p>
    <w:p w:rsidR="00780F53" w:rsidRDefault="00780F53" w:rsidP="00780F53">
      <w:pPr>
        <w:spacing w:line="360" w:lineRule="auto"/>
        <w:rPr>
          <w:rFonts w:ascii="Times New Roman" w:hAnsi="Times New Roman" w:cs="Times New Roman"/>
          <w:b/>
          <w:u w:val="single"/>
        </w:rPr>
      </w:pPr>
    </w:p>
    <w:p w:rsidR="00780F53" w:rsidRPr="00AF5953" w:rsidRDefault="00780F53" w:rsidP="00780F53">
      <w:pPr>
        <w:spacing w:line="360" w:lineRule="auto"/>
        <w:ind w:left="142"/>
        <w:jc w:val="center"/>
        <w:rPr>
          <w:rFonts w:ascii="Times New Roman" w:hAnsi="Times New Roman" w:cs="Times New Roman"/>
          <w:b/>
          <w:u w:val="single"/>
        </w:rPr>
      </w:pPr>
      <w:r w:rsidRPr="00AF5953">
        <w:rPr>
          <w:rFonts w:ascii="Times New Roman" w:hAnsi="Times New Roman" w:cs="Times New Roman"/>
          <w:b/>
          <w:u w:val="single"/>
        </w:rPr>
        <w:lastRenderedPageBreak/>
        <w:t>EXTRATO DISPENSA DE LICITAÇÃO</w:t>
      </w:r>
    </w:p>
    <w:p w:rsidR="00780F53" w:rsidRPr="00062089" w:rsidRDefault="00780F53" w:rsidP="00780F53">
      <w:pPr>
        <w:spacing w:line="360" w:lineRule="auto"/>
        <w:ind w:left="142"/>
        <w:jc w:val="both"/>
        <w:rPr>
          <w:rFonts w:ascii="Times New Roman" w:hAnsi="Times New Roman" w:cs="Times New Roman"/>
          <w:b/>
          <w:bCs/>
        </w:rPr>
      </w:pPr>
      <w:r w:rsidRPr="00062089">
        <w:rPr>
          <w:rFonts w:ascii="Times New Roman" w:hAnsi="Times New Roman" w:cs="Times New Roman"/>
          <w:b/>
          <w:bCs/>
        </w:rPr>
        <w:t xml:space="preserve">Processo nº </w:t>
      </w:r>
      <w:r w:rsidR="002775BC">
        <w:rPr>
          <w:rFonts w:ascii="Times New Roman" w:hAnsi="Times New Roman" w:cs="Times New Roman"/>
          <w:b/>
          <w:bCs/>
        </w:rPr>
        <w:t>107/2025</w:t>
      </w:r>
    </w:p>
    <w:p w:rsidR="00780F53" w:rsidRPr="00062089" w:rsidRDefault="00780F53" w:rsidP="00780F53">
      <w:pPr>
        <w:spacing w:line="360" w:lineRule="auto"/>
        <w:ind w:left="142"/>
        <w:jc w:val="both"/>
        <w:rPr>
          <w:rFonts w:ascii="Times New Roman" w:hAnsi="Times New Roman" w:cs="Times New Roman"/>
          <w:b/>
          <w:bCs/>
        </w:rPr>
      </w:pPr>
      <w:r w:rsidRPr="00062089">
        <w:rPr>
          <w:rFonts w:ascii="Times New Roman" w:hAnsi="Times New Roman" w:cs="Times New Roman"/>
          <w:b/>
          <w:bCs/>
        </w:rPr>
        <w:t xml:space="preserve">Dispensa de Licitação nº </w:t>
      </w:r>
      <w:r w:rsidR="002775BC">
        <w:rPr>
          <w:rFonts w:ascii="Times New Roman" w:hAnsi="Times New Roman" w:cs="Times New Roman"/>
          <w:b/>
          <w:bCs/>
        </w:rPr>
        <w:t>075/2025</w:t>
      </w:r>
    </w:p>
    <w:p w:rsidR="002775BC" w:rsidRDefault="00780F53" w:rsidP="00780F53">
      <w:pPr>
        <w:spacing w:line="360" w:lineRule="auto"/>
        <w:ind w:left="142"/>
        <w:jc w:val="both"/>
        <w:rPr>
          <w:rFonts w:ascii="Times New Roman" w:hAnsi="Times New Roman" w:cs="Times New Roman"/>
          <w:b/>
        </w:rPr>
      </w:pPr>
      <w:r w:rsidRPr="00E03E43">
        <w:rPr>
          <w:rFonts w:ascii="Times New Roman" w:hAnsi="Times New Roman" w:cs="Times New Roman"/>
          <w:b/>
        </w:rPr>
        <w:t xml:space="preserve">Objeto: </w:t>
      </w:r>
      <w:r w:rsidR="002775BC">
        <w:rPr>
          <w:rFonts w:ascii="Times New Roman" w:hAnsi="Times New Roman" w:cs="Times New Roman"/>
          <w:b/>
          <w:u w:val="single"/>
        </w:rPr>
        <w:t xml:space="preserve">CONTRATAÇAO DE PESSOA JURIDICA, </w:t>
      </w:r>
      <w:r w:rsidR="002775BC" w:rsidRPr="00EE40EB">
        <w:rPr>
          <w:rFonts w:ascii="Times New Roman" w:hAnsi="Times New Roman" w:cs="Times New Roman"/>
          <w:b/>
          <w:u w:val="single"/>
        </w:rPr>
        <w:t>PARA</w:t>
      </w:r>
      <w:r w:rsidR="002775BC">
        <w:rPr>
          <w:rFonts w:ascii="Times New Roman" w:hAnsi="Times New Roman" w:cs="Times New Roman"/>
          <w:b/>
          <w:u w:val="single"/>
        </w:rPr>
        <w:t xml:space="preserve"> A PRESTAÇAO DE SERVIÇOS DE PALESTR</w:t>
      </w:r>
      <w:r w:rsidR="00580A1A">
        <w:rPr>
          <w:rFonts w:ascii="Times New Roman" w:hAnsi="Times New Roman" w:cs="Times New Roman"/>
          <w:b/>
          <w:u w:val="single"/>
        </w:rPr>
        <w:t>A</w:t>
      </w:r>
      <w:bookmarkStart w:id="0" w:name="_GoBack"/>
      <w:bookmarkEnd w:id="0"/>
      <w:r w:rsidR="002775BC">
        <w:rPr>
          <w:rFonts w:ascii="Times New Roman" w:hAnsi="Times New Roman" w:cs="Times New Roman"/>
          <w:b/>
          <w:u w:val="single"/>
        </w:rPr>
        <w:t>/SHOW DA CAMPANHA SETEMBRO AMARELO</w:t>
      </w:r>
      <w:proofErr w:type="gramStart"/>
      <w:r w:rsidR="002775BC">
        <w:rPr>
          <w:rFonts w:ascii="Times New Roman" w:hAnsi="Times New Roman" w:cs="Times New Roman"/>
          <w:b/>
          <w:u w:val="single"/>
        </w:rPr>
        <w:t xml:space="preserve">  </w:t>
      </w:r>
      <w:proofErr w:type="gramEnd"/>
      <w:r w:rsidR="002775BC" w:rsidRPr="00EE40EB">
        <w:rPr>
          <w:rFonts w:ascii="Times New Roman" w:hAnsi="Times New Roman" w:cs="Times New Roman"/>
          <w:b/>
          <w:u w:val="single"/>
        </w:rPr>
        <w:t xml:space="preserve">, CONTRATAÇÃO ESTA BASEADA NA LEI Nº. 14.133, DE 01 DE ABRIL DE </w:t>
      </w:r>
      <w:proofErr w:type="gramStart"/>
      <w:r w:rsidR="002775BC" w:rsidRPr="00EE40EB">
        <w:rPr>
          <w:rFonts w:ascii="Times New Roman" w:hAnsi="Times New Roman" w:cs="Times New Roman"/>
          <w:b/>
          <w:u w:val="single"/>
        </w:rPr>
        <w:t>2021</w:t>
      </w:r>
      <w:proofErr w:type="gramEnd"/>
    </w:p>
    <w:p w:rsidR="00780F53" w:rsidRPr="00E03E43" w:rsidRDefault="00780F53" w:rsidP="00780F53">
      <w:pPr>
        <w:spacing w:line="360" w:lineRule="auto"/>
        <w:ind w:left="142"/>
        <w:jc w:val="both"/>
        <w:rPr>
          <w:rFonts w:ascii="Times New Roman" w:hAnsi="Times New Roman" w:cs="Times New Roman"/>
          <w:bCs/>
        </w:rPr>
      </w:pPr>
      <w:r w:rsidRPr="00E03E43">
        <w:rPr>
          <w:rFonts w:ascii="Times New Roman" w:hAnsi="Times New Roman" w:cs="Times New Roman"/>
          <w:b/>
        </w:rPr>
        <w:t>Empresa</w:t>
      </w:r>
      <w:r w:rsidRPr="00E03E43">
        <w:rPr>
          <w:rFonts w:ascii="Times New Roman" w:hAnsi="Times New Roman" w:cs="Times New Roman"/>
        </w:rPr>
        <w:t xml:space="preserve">: </w:t>
      </w:r>
      <w:r w:rsidR="002775BC">
        <w:rPr>
          <w:rFonts w:ascii="Times New Roman" w:hAnsi="Times New Roman" w:cs="Times New Roman"/>
          <w:b/>
        </w:rPr>
        <w:t>SESC – ADMINISTRAÇÃO REGIONAL NO ESTADO DO RIO GRANDE DO SUL</w:t>
      </w:r>
    </w:p>
    <w:p w:rsidR="002775BC" w:rsidRDefault="00780F53" w:rsidP="00780F53">
      <w:pPr>
        <w:spacing w:line="360" w:lineRule="auto"/>
        <w:ind w:left="142"/>
        <w:jc w:val="both"/>
        <w:rPr>
          <w:rFonts w:ascii="Times New Roman" w:hAnsi="Times New Roman" w:cs="Times New Roman"/>
        </w:rPr>
      </w:pPr>
      <w:r w:rsidRPr="00E03E43">
        <w:rPr>
          <w:rFonts w:ascii="Times New Roman" w:hAnsi="Times New Roman" w:cs="Times New Roman"/>
          <w:b/>
        </w:rPr>
        <w:t>Endereço</w:t>
      </w:r>
      <w:r w:rsidRPr="00E03E43">
        <w:rPr>
          <w:rFonts w:ascii="Times New Roman" w:hAnsi="Times New Roman" w:cs="Times New Roman"/>
        </w:rPr>
        <w:t xml:space="preserve">: </w:t>
      </w:r>
      <w:r w:rsidR="002775BC">
        <w:rPr>
          <w:rFonts w:ascii="Times New Roman" w:hAnsi="Times New Roman" w:cs="Times New Roman"/>
        </w:rPr>
        <w:t xml:space="preserve">AV. </w:t>
      </w:r>
      <w:proofErr w:type="spellStart"/>
      <w:r w:rsidR="002775BC">
        <w:rPr>
          <w:rFonts w:ascii="Times New Roman" w:hAnsi="Times New Roman" w:cs="Times New Roman"/>
        </w:rPr>
        <w:t>Venancio</w:t>
      </w:r>
      <w:proofErr w:type="spellEnd"/>
      <w:r w:rsidR="002775BC">
        <w:rPr>
          <w:rFonts w:ascii="Times New Roman" w:hAnsi="Times New Roman" w:cs="Times New Roman"/>
        </w:rPr>
        <w:t xml:space="preserve"> Aires nº1507 centro</w:t>
      </w:r>
    </w:p>
    <w:p w:rsidR="00780F53" w:rsidRPr="00E03E43" w:rsidRDefault="00780F53" w:rsidP="00780F53">
      <w:pPr>
        <w:spacing w:line="360" w:lineRule="auto"/>
        <w:ind w:left="142"/>
        <w:jc w:val="both"/>
        <w:rPr>
          <w:rFonts w:ascii="Times New Roman" w:hAnsi="Times New Roman" w:cs="Times New Roman"/>
        </w:rPr>
      </w:pPr>
      <w:r w:rsidRPr="00E03E43">
        <w:rPr>
          <w:rFonts w:ascii="Times New Roman" w:hAnsi="Times New Roman" w:cs="Times New Roman"/>
          <w:b/>
        </w:rPr>
        <w:t>Município</w:t>
      </w:r>
      <w:r w:rsidRPr="00E03E43">
        <w:rPr>
          <w:rFonts w:ascii="Times New Roman" w:hAnsi="Times New Roman" w:cs="Times New Roman"/>
        </w:rPr>
        <w:t xml:space="preserve">: </w:t>
      </w:r>
      <w:r w:rsidR="002775BC">
        <w:rPr>
          <w:rFonts w:ascii="Times New Roman" w:hAnsi="Times New Roman" w:cs="Times New Roman"/>
        </w:rPr>
        <w:t>Cruz Alta</w:t>
      </w:r>
      <w:r>
        <w:rPr>
          <w:rFonts w:ascii="Times New Roman" w:hAnsi="Times New Roman" w:cs="Times New Roman"/>
        </w:rPr>
        <w:t>/ RS.</w:t>
      </w:r>
    </w:p>
    <w:p w:rsidR="00780F53" w:rsidRPr="00E03E43" w:rsidRDefault="00780F53" w:rsidP="00780F53">
      <w:pPr>
        <w:spacing w:line="360" w:lineRule="auto"/>
        <w:ind w:left="142"/>
        <w:jc w:val="both"/>
        <w:rPr>
          <w:rFonts w:ascii="Times New Roman" w:hAnsi="Times New Roman" w:cs="Times New Roman"/>
        </w:rPr>
      </w:pPr>
      <w:r w:rsidRPr="00E03E43">
        <w:rPr>
          <w:rFonts w:ascii="Times New Roman" w:hAnsi="Times New Roman" w:cs="Times New Roman"/>
          <w:b/>
        </w:rPr>
        <w:t>CNPJ</w:t>
      </w:r>
      <w:r w:rsidRPr="00E03E43">
        <w:rPr>
          <w:rFonts w:ascii="Times New Roman" w:hAnsi="Times New Roman" w:cs="Times New Roman"/>
        </w:rPr>
        <w:t xml:space="preserve">: </w:t>
      </w:r>
      <w:r w:rsidR="002775BC">
        <w:rPr>
          <w:rFonts w:ascii="Times New Roman" w:hAnsi="Times New Roman" w:cs="Times New Roman"/>
        </w:rPr>
        <w:t>03.575.238/0016-10</w:t>
      </w:r>
    </w:p>
    <w:p w:rsidR="00780F53" w:rsidRPr="002775BC" w:rsidRDefault="00780F53" w:rsidP="002775BC">
      <w:pPr>
        <w:spacing w:line="360" w:lineRule="auto"/>
        <w:ind w:left="142"/>
        <w:jc w:val="both"/>
        <w:rPr>
          <w:rFonts w:ascii="Times New Roman" w:hAnsi="Times New Roman" w:cs="Times New Roman"/>
          <w:b/>
          <w:bCs/>
          <w:u w:val="single"/>
        </w:rPr>
      </w:pPr>
      <w:r w:rsidRPr="00D95FE0">
        <w:rPr>
          <w:rFonts w:ascii="Times New Roman" w:hAnsi="Times New Roman" w:cs="Times New Roman"/>
          <w:b/>
          <w:bCs/>
        </w:rPr>
        <w:t>Valor</w:t>
      </w:r>
      <w:r w:rsidRPr="00D95FE0">
        <w:rPr>
          <w:rFonts w:ascii="Times New Roman" w:hAnsi="Times New Roman" w:cs="Times New Roman"/>
        </w:rPr>
        <w:t xml:space="preserve"> </w:t>
      </w:r>
      <w:r>
        <w:rPr>
          <w:rFonts w:ascii="Times New Roman" w:hAnsi="Times New Roman" w:cs="Times New Roman"/>
          <w:b/>
          <w:bCs/>
        </w:rPr>
        <w:t xml:space="preserve">total: </w:t>
      </w:r>
      <w:r w:rsidRPr="00397696">
        <w:rPr>
          <w:rFonts w:ascii="Times New Roman" w:hAnsi="Times New Roman" w:cs="Times New Roman"/>
          <w:b/>
          <w:bCs/>
          <w:u w:val="single"/>
        </w:rPr>
        <w:t>R</w:t>
      </w:r>
      <w:r w:rsidR="002775BC">
        <w:rPr>
          <w:rFonts w:ascii="Times New Roman" w:hAnsi="Times New Roman" w:cs="Times New Roman"/>
          <w:b/>
          <w:bCs/>
          <w:u w:val="single"/>
        </w:rPr>
        <w:t xml:space="preserve">$ 5.000,00 (Cinco mil </w:t>
      </w:r>
      <w:r w:rsidRPr="00343145">
        <w:rPr>
          <w:rFonts w:ascii="Times New Roman" w:hAnsi="Times New Roman" w:cs="Times New Roman"/>
          <w:b/>
          <w:bCs/>
          <w:u w:val="single"/>
        </w:rPr>
        <w:t>reais)</w:t>
      </w:r>
      <w:r>
        <w:rPr>
          <w:rFonts w:ascii="Times New Roman" w:hAnsi="Times New Roman" w:cs="Times New Roman"/>
          <w:b/>
          <w:bCs/>
          <w:u w:val="single"/>
        </w:rPr>
        <w:t>.</w:t>
      </w:r>
    </w:p>
    <w:p w:rsidR="00780F53" w:rsidRDefault="00780F53" w:rsidP="00780F53">
      <w:pPr>
        <w:spacing w:line="360" w:lineRule="auto"/>
        <w:ind w:left="142"/>
        <w:jc w:val="both"/>
        <w:rPr>
          <w:rFonts w:ascii="Times New Roman" w:hAnsi="Times New Roman" w:cs="Times New Roman"/>
        </w:rPr>
      </w:pPr>
      <w:r w:rsidRPr="00062089">
        <w:rPr>
          <w:rFonts w:ascii="Times New Roman" w:hAnsi="Times New Roman" w:cs="Times New Roman"/>
          <w:b/>
          <w:bCs/>
        </w:rPr>
        <w:t>Data de assinatura</w:t>
      </w:r>
      <w:r>
        <w:rPr>
          <w:rFonts w:ascii="Times New Roman" w:hAnsi="Times New Roman" w:cs="Times New Roman"/>
          <w:b/>
          <w:bCs/>
        </w:rPr>
        <w:t xml:space="preserve"> do contrato</w:t>
      </w:r>
      <w:r w:rsidRPr="00062089">
        <w:rPr>
          <w:rFonts w:ascii="Times New Roman" w:hAnsi="Times New Roman" w:cs="Times New Roman"/>
          <w:b/>
          <w:bCs/>
        </w:rPr>
        <w:t xml:space="preserve">: </w:t>
      </w:r>
      <w:r w:rsidR="002775BC">
        <w:rPr>
          <w:rFonts w:ascii="Times New Roman" w:hAnsi="Times New Roman" w:cs="Times New Roman"/>
        </w:rPr>
        <w:t>11/09/2025</w:t>
      </w:r>
    </w:p>
    <w:p w:rsidR="00780F53" w:rsidRDefault="00780F53" w:rsidP="00780F53">
      <w:pPr>
        <w:spacing w:line="360" w:lineRule="auto"/>
        <w:ind w:left="142"/>
        <w:jc w:val="both"/>
        <w:rPr>
          <w:rFonts w:ascii="Times New Roman" w:hAnsi="Times New Roman" w:cs="Times New Roman"/>
        </w:rPr>
      </w:pPr>
      <w:r w:rsidRPr="00E03E43">
        <w:rPr>
          <w:rFonts w:ascii="Times New Roman" w:hAnsi="Times New Roman" w:cs="Times New Roman"/>
          <w:b/>
        </w:rPr>
        <w:t>Fundamento Legal</w:t>
      </w:r>
      <w:r w:rsidRPr="00E03E43">
        <w:rPr>
          <w:rFonts w:ascii="Times New Roman" w:hAnsi="Times New Roman" w:cs="Times New Roman"/>
        </w:rPr>
        <w:t>: É dispensá</w:t>
      </w:r>
      <w:r>
        <w:rPr>
          <w:rFonts w:ascii="Times New Roman" w:hAnsi="Times New Roman" w:cs="Times New Roman"/>
        </w:rPr>
        <w:t>vel a Licitação conforme Art. 75, inciso XV</w:t>
      </w:r>
      <w:r w:rsidRPr="00E03E43">
        <w:rPr>
          <w:rFonts w:ascii="Times New Roman" w:hAnsi="Times New Roman" w:cs="Times New Roman"/>
        </w:rPr>
        <w:t xml:space="preserve"> </w:t>
      </w:r>
      <w:r>
        <w:rPr>
          <w:rFonts w:ascii="Times New Roman" w:hAnsi="Times New Roman" w:cs="Times New Roman"/>
        </w:rPr>
        <w:t>da lei 14.133, de 01 de abril de 2021</w:t>
      </w:r>
      <w:r w:rsidRPr="00E03E43">
        <w:rPr>
          <w:rFonts w:ascii="Times New Roman" w:hAnsi="Times New Roman" w:cs="Times New Roman"/>
        </w:rPr>
        <w:t>.</w:t>
      </w:r>
    </w:p>
    <w:p w:rsidR="00780F53" w:rsidRPr="00E03E43" w:rsidRDefault="00780F53" w:rsidP="00780F53">
      <w:pPr>
        <w:spacing w:line="360" w:lineRule="auto"/>
        <w:ind w:left="142"/>
        <w:jc w:val="both"/>
        <w:rPr>
          <w:rFonts w:ascii="Times New Roman" w:hAnsi="Times New Roman" w:cs="Times New Roman"/>
        </w:rPr>
      </w:pPr>
      <w:r w:rsidRPr="00E03E43">
        <w:rPr>
          <w:rFonts w:ascii="Times New Roman" w:hAnsi="Times New Roman" w:cs="Times New Roman"/>
        </w:rPr>
        <w:t xml:space="preserve">Campos Borges, </w:t>
      </w:r>
      <w:r w:rsidR="0007286C">
        <w:rPr>
          <w:rFonts w:ascii="Times New Roman" w:hAnsi="Times New Roman" w:cs="Times New Roman"/>
        </w:rPr>
        <w:t>11 de setembro de 2025</w:t>
      </w:r>
      <w:r>
        <w:rPr>
          <w:rFonts w:ascii="Times New Roman" w:hAnsi="Times New Roman" w:cs="Times New Roman"/>
        </w:rPr>
        <w:t>.</w:t>
      </w:r>
    </w:p>
    <w:p w:rsidR="00780F53" w:rsidRPr="00E03E43" w:rsidRDefault="00780F53" w:rsidP="00780F53">
      <w:pPr>
        <w:spacing w:after="0" w:line="360" w:lineRule="auto"/>
        <w:ind w:left="142"/>
        <w:jc w:val="center"/>
        <w:rPr>
          <w:rFonts w:ascii="Times New Roman" w:hAnsi="Times New Roman" w:cs="Times New Roman"/>
          <w:b/>
        </w:rPr>
      </w:pPr>
      <w:r>
        <w:rPr>
          <w:rFonts w:ascii="Times New Roman" w:hAnsi="Times New Roman" w:cs="Times New Roman"/>
          <w:b/>
        </w:rPr>
        <w:t>CLEONICE PASQUALOTTO DA PAIXAO TOLEDO</w:t>
      </w:r>
    </w:p>
    <w:p w:rsidR="00780F53" w:rsidRDefault="00780F53" w:rsidP="00780F53">
      <w:pPr>
        <w:spacing w:after="0" w:line="360" w:lineRule="auto"/>
        <w:ind w:left="142"/>
        <w:jc w:val="center"/>
        <w:rPr>
          <w:rFonts w:ascii="Times New Roman" w:hAnsi="Times New Roman" w:cs="Times New Roman"/>
        </w:rPr>
      </w:pPr>
      <w:r w:rsidRPr="001E12E7">
        <w:rPr>
          <w:rFonts w:ascii="Times New Roman" w:hAnsi="Times New Roman" w:cs="Times New Roman"/>
        </w:rPr>
        <w:t>Prefeita</w:t>
      </w:r>
      <w:r>
        <w:rPr>
          <w:rFonts w:ascii="Times New Roman" w:hAnsi="Times New Roman" w:cs="Times New Roman"/>
        </w:rPr>
        <w:t xml:space="preserve"> Municipal</w:t>
      </w:r>
    </w:p>
    <w:p w:rsidR="00780F53" w:rsidRDefault="00780F53" w:rsidP="00780F53">
      <w:pPr>
        <w:spacing w:after="0" w:line="360" w:lineRule="auto"/>
        <w:ind w:left="142"/>
        <w:jc w:val="center"/>
        <w:rPr>
          <w:rFonts w:ascii="Times New Roman" w:hAnsi="Times New Roman" w:cs="Times New Roman"/>
        </w:rPr>
      </w:pPr>
    </w:p>
    <w:p w:rsidR="0007286C" w:rsidRDefault="0007286C" w:rsidP="00780F53">
      <w:pPr>
        <w:spacing w:after="0" w:line="360" w:lineRule="auto"/>
        <w:ind w:left="142"/>
        <w:jc w:val="center"/>
        <w:rPr>
          <w:rFonts w:ascii="Times New Roman" w:hAnsi="Times New Roman" w:cs="Times New Roman"/>
        </w:rPr>
      </w:pPr>
    </w:p>
    <w:p w:rsidR="0007286C" w:rsidRDefault="0007286C" w:rsidP="00780F53">
      <w:pPr>
        <w:spacing w:after="0" w:line="360" w:lineRule="auto"/>
        <w:ind w:left="142"/>
        <w:jc w:val="center"/>
        <w:rPr>
          <w:rFonts w:ascii="Times New Roman" w:hAnsi="Times New Roman" w:cs="Times New Roman"/>
        </w:rPr>
      </w:pPr>
    </w:p>
    <w:p w:rsidR="0007286C" w:rsidRDefault="0007286C" w:rsidP="00780F53">
      <w:pPr>
        <w:spacing w:after="0" w:line="360" w:lineRule="auto"/>
        <w:ind w:left="142"/>
        <w:jc w:val="center"/>
        <w:rPr>
          <w:rFonts w:ascii="Times New Roman" w:hAnsi="Times New Roman" w:cs="Times New Roman"/>
        </w:rPr>
      </w:pPr>
    </w:p>
    <w:p w:rsidR="0007286C" w:rsidRDefault="0007286C" w:rsidP="00780F53">
      <w:pPr>
        <w:spacing w:after="0" w:line="360" w:lineRule="auto"/>
        <w:ind w:left="142"/>
        <w:jc w:val="center"/>
        <w:rPr>
          <w:rFonts w:ascii="Times New Roman" w:hAnsi="Times New Roman" w:cs="Times New Roman"/>
        </w:rPr>
      </w:pPr>
    </w:p>
    <w:p w:rsidR="0007286C" w:rsidRDefault="0007286C" w:rsidP="00780F53">
      <w:pPr>
        <w:spacing w:after="0" w:line="360" w:lineRule="auto"/>
        <w:ind w:left="142"/>
        <w:jc w:val="center"/>
        <w:rPr>
          <w:rFonts w:ascii="Times New Roman" w:hAnsi="Times New Roman" w:cs="Times New Roman"/>
        </w:rPr>
      </w:pPr>
    </w:p>
    <w:p w:rsidR="0007286C" w:rsidRDefault="0007286C" w:rsidP="00780F53">
      <w:pPr>
        <w:spacing w:after="0" w:line="360" w:lineRule="auto"/>
        <w:ind w:left="142"/>
        <w:jc w:val="center"/>
        <w:rPr>
          <w:rFonts w:ascii="Times New Roman" w:hAnsi="Times New Roman" w:cs="Times New Roman"/>
        </w:rPr>
      </w:pPr>
    </w:p>
    <w:p w:rsidR="0007286C" w:rsidRPr="001D0E0E" w:rsidRDefault="0007286C" w:rsidP="00780F53">
      <w:pPr>
        <w:spacing w:after="0" w:line="360" w:lineRule="auto"/>
        <w:ind w:left="142"/>
        <w:jc w:val="center"/>
        <w:rPr>
          <w:rFonts w:ascii="Times New Roman" w:hAnsi="Times New Roman" w:cs="Times New Roman"/>
        </w:rPr>
      </w:pPr>
    </w:p>
    <w:p w:rsidR="00780F53" w:rsidRPr="001E12E7" w:rsidRDefault="00780F53" w:rsidP="00780F53">
      <w:pPr>
        <w:pStyle w:val="Ttulo"/>
        <w:spacing w:line="360" w:lineRule="auto"/>
        <w:ind w:left="142" w:right="-427"/>
        <w:rPr>
          <w:b/>
          <w:sz w:val="22"/>
          <w:szCs w:val="22"/>
          <w:u w:val="single"/>
        </w:rPr>
      </w:pPr>
      <w:r w:rsidRPr="001E12E7">
        <w:rPr>
          <w:b/>
          <w:sz w:val="22"/>
          <w:szCs w:val="22"/>
          <w:u w:val="single"/>
        </w:rPr>
        <w:lastRenderedPageBreak/>
        <w:t xml:space="preserve">PROCESSO Nº </w:t>
      </w:r>
      <w:r w:rsidR="00590548">
        <w:rPr>
          <w:b/>
          <w:sz w:val="22"/>
          <w:szCs w:val="22"/>
          <w:u w:val="single"/>
        </w:rPr>
        <w:t>107/2025</w:t>
      </w:r>
    </w:p>
    <w:p w:rsidR="00780F53" w:rsidRPr="001E12E7" w:rsidRDefault="00780F53" w:rsidP="00780F53">
      <w:pPr>
        <w:pStyle w:val="Ttulo"/>
        <w:spacing w:line="360" w:lineRule="auto"/>
        <w:ind w:left="142" w:right="-427"/>
        <w:rPr>
          <w:b/>
          <w:sz w:val="22"/>
          <w:szCs w:val="22"/>
          <w:u w:val="single"/>
        </w:rPr>
      </w:pPr>
      <w:r w:rsidRPr="001E12E7">
        <w:rPr>
          <w:b/>
          <w:sz w:val="22"/>
          <w:szCs w:val="22"/>
          <w:u w:val="single"/>
        </w:rPr>
        <w:t xml:space="preserve">DISPENSA DE LICITAÇÃO Nº </w:t>
      </w:r>
      <w:r w:rsidR="00590548">
        <w:rPr>
          <w:b/>
          <w:sz w:val="22"/>
          <w:szCs w:val="22"/>
          <w:u w:val="single"/>
        </w:rPr>
        <w:t>075/2025</w:t>
      </w:r>
    </w:p>
    <w:p w:rsidR="00780F53" w:rsidRPr="001E12E7" w:rsidRDefault="00780F53" w:rsidP="00780F53">
      <w:pPr>
        <w:pStyle w:val="Ttulo"/>
        <w:spacing w:line="360" w:lineRule="auto"/>
        <w:ind w:left="142" w:right="-427"/>
        <w:jc w:val="left"/>
        <w:rPr>
          <w:b/>
          <w:sz w:val="22"/>
          <w:szCs w:val="22"/>
          <w:u w:val="single"/>
        </w:rPr>
      </w:pPr>
    </w:p>
    <w:p w:rsidR="00780F53" w:rsidRPr="001E12E7" w:rsidRDefault="00780F53" w:rsidP="00780F53">
      <w:pPr>
        <w:spacing w:line="360" w:lineRule="auto"/>
        <w:ind w:left="142" w:right="-427"/>
        <w:jc w:val="center"/>
        <w:rPr>
          <w:rFonts w:ascii="Times New Roman" w:hAnsi="Times New Roman" w:cs="Times New Roman"/>
          <w:b/>
          <w:sz w:val="22"/>
          <w:szCs w:val="22"/>
          <w:u w:val="single"/>
        </w:rPr>
      </w:pPr>
      <w:r w:rsidRPr="001E12E7">
        <w:rPr>
          <w:rFonts w:ascii="Times New Roman" w:hAnsi="Times New Roman" w:cs="Times New Roman"/>
          <w:b/>
          <w:sz w:val="22"/>
          <w:szCs w:val="22"/>
          <w:u w:val="single"/>
        </w:rPr>
        <w:t xml:space="preserve">MODELO DE DECLARAÇÃO </w:t>
      </w:r>
    </w:p>
    <w:p w:rsidR="00780F53" w:rsidRPr="002F1227" w:rsidRDefault="00780F53" w:rsidP="00780F53">
      <w:pPr>
        <w:spacing w:line="360" w:lineRule="auto"/>
        <w:ind w:left="142" w:right="-427"/>
        <w:jc w:val="center"/>
        <w:rPr>
          <w:rFonts w:ascii="Times New Roman" w:hAnsi="Times New Roman" w:cs="Times New Roman"/>
          <w:b/>
          <w:sz w:val="22"/>
          <w:szCs w:val="22"/>
        </w:rPr>
      </w:pPr>
    </w:p>
    <w:p w:rsidR="00780F53" w:rsidRPr="001E12E7" w:rsidRDefault="00780F53" w:rsidP="00780F53">
      <w:pPr>
        <w:spacing w:line="360" w:lineRule="auto"/>
        <w:ind w:left="142" w:right="-427"/>
        <w:jc w:val="both"/>
        <w:rPr>
          <w:rFonts w:ascii="Times New Roman" w:hAnsi="Times New Roman" w:cs="Times New Roman"/>
          <w:color w:val="auto"/>
          <w:sz w:val="22"/>
          <w:szCs w:val="22"/>
        </w:rPr>
      </w:pPr>
      <w:r w:rsidRPr="002F1227">
        <w:rPr>
          <w:rFonts w:ascii="Times New Roman" w:hAnsi="Times New Roman" w:cs="Times New Roman"/>
          <w:sz w:val="22"/>
          <w:szCs w:val="22"/>
        </w:rPr>
        <w:t>(Razão Social da empresa)</w:t>
      </w:r>
      <w:proofErr w:type="gramStart"/>
      <w:r w:rsidRPr="002F1227">
        <w:rPr>
          <w:rFonts w:ascii="Times New Roman" w:hAnsi="Times New Roman" w:cs="Times New Roman"/>
          <w:sz w:val="22"/>
          <w:szCs w:val="22"/>
        </w:rPr>
        <w:t>...............................................................</w:t>
      </w:r>
      <w:proofErr w:type="gramEnd"/>
      <w:r w:rsidRPr="002F1227">
        <w:rPr>
          <w:rFonts w:ascii="Times New Roman" w:hAnsi="Times New Roman" w:cs="Times New Roman"/>
          <w:sz w:val="22"/>
          <w:szCs w:val="22"/>
        </w:rPr>
        <w:t xml:space="preserve">, por meio de seu Administrador ou Responsável Legal, DECLARA, sob as penas da lei, que: </w:t>
      </w:r>
    </w:p>
    <w:p w:rsidR="00780F53" w:rsidRPr="002F1227" w:rsidRDefault="00780F53" w:rsidP="00780F53">
      <w:pPr>
        <w:spacing w:line="360" w:lineRule="auto"/>
        <w:ind w:left="142" w:right="-427"/>
        <w:jc w:val="both"/>
        <w:rPr>
          <w:rFonts w:ascii="Times New Roman" w:hAnsi="Times New Roman" w:cs="Times New Roman"/>
          <w:sz w:val="22"/>
          <w:szCs w:val="22"/>
        </w:rPr>
      </w:pPr>
      <w:proofErr w:type="gramStart"/>
      <w:r w:rsidRPr="002F1227">
        <w:rPr>
          <w:rFonts w:ascii="Times New Roman" w:hAnsi="Times New Roman" w:cs="Times New Roman"/>
          <w:sz w:val="22"/>
          <w:szCs w:val="22"/>
        </w:rPr>
        <w:t xml:space="preserve">(     </w:t>
      </w:r>
      <w:proofErr w:type="gramEnd"/>
      <w:r w:rsidRPr="002F1227">
        <w:rPr>
          <w:rFonts w:ascii="Times New Roman" w:hAnsi="Times New Roman" w:cs="Times New Roman"/>
          <w:sz w:val="22"/>
          <w:szCs w:val="22"/>
        </w:rPr>
        <w:t>) Não foi considerada INIDÔNEA para licitar ou contra</w:t>
      </w:r>
      <w:r>
        <w:rPr>
          <w:rFonts w:ascii="Times New Roman" w:hAnsi="Times New Roman" w:cs="Times New Roman"/>
          <w:sz w:val="22"/>
          <w:szCs w:val="22"/>
        </w:rPr>
        <w:t>tar com a Administração Pública.</w:t>
      </w:r>
      <w:r w:rsidRPr="002F1227">
        <w:rPr>
          <w:rFonts w:ascii="Times New Roman" w:hAnsi="Times New Roman" w:cs="Times New Roman"/>
          <w:sz w:val="22"/>
          <w:szCs w:val="22"/>
        </w:rPr>
        <w:t xml:space="preserve">. </w:t>
      </w:r>
    </w:p>
    <w:p w:rsidR="00780F53" w:rsidRPr="002F1227" w:rsidRDefault="00780F53" w:rsidP="00780F53">
      <w:pPr>
        <w:spacing w:line="360" w:lineRule="auto"/>
        <w:ind w:left="142" w:right="-427"/>
        <w:jc w:val="both"/>
        <w:rPr>
          <w:rFonts w:ascii="Times New Roman" w:hAnsi="Times New Roman" w:cs="Times New Roman"/>
          <w:sz w:val="22"/>
          <w:szCs w:val="22"/>
        </w:rPr>
      </w:pPr>
      <w:proofErr w:type="gramStart"/>
      <w:r w:rsidRPr="002F1227">
        <w:rPr>
          <w:rFonts w:ascii="Times New Roman" w:hAnsi="Times New Roman" w:cs="Times New Roman"/>
          <w:sz w:val="22"/>
          <w:szCs w:val="22"/>
        </w:rPr>
        <w:t xml:space="preserve">(     </w:t>
      </w:r>
      <w:proofErr w:type="gramEnd"/>
      <w:r w:rsidRPr="002F1227">
        <w:rPr>
          <w:rFonts w:ascii="Times New Roman" w:hAnsi="Times New Roman" w:cs="Times New Roman"/>
          <w:sz w:val="22"/>
          <w:szCs w:val="22"/>
        </w:rPr>
        <w:t xml:space="preserve">) Não possui em seu quadro societário sócio que seja servidor público municipal do órgão contratante, assim considerados </w:t>
      </w:r>
      <w:r>
        <w:rPr>
          <w:rFonts w:ascii="Times New Roman" w:hAnsi="Times New Roman" w:cs="Times New Roman"/>
          <w:sz w:val="22"/>
          <w:szCs w:val="22"/>
        </w:rPr>
        <w:t>pela lei 14.133, de 01 de abril de 2021</w:t>
      </w:r>
      <w:r w:rsidRPr="002F1227">
        <w:rPr>
          <w:rFonts w:ascii="Times New Roman" w:hAnsi="Times New Roman" w:cs="Times New Roman"/>
          <w:sz w:val="22"/>
          <w:szCs w:val="22"/>
        </w:rPr>
        <w:t xml:space="preserve">. Por ser expressão da verdade, firmamos </w:t>
      </w:r>
      <w:proofErr w:type="gramStart"/>
      <w:r w:rsidRPr="002F1227">
        <w:rPr>
          <w:rFonts w:ascii="Times New Roman" w:hAnsi="Times New Roman" w:cs="Times New Roman"/>
          <w:sz w:val="22"/>
          <w:szCs w:val="22"/>
        </w:rPr>
        <w:t>a presente</w:t>
      </w:r>
      <w:proofErr w:type="gramEnd"/>
      <w:r w:rsidRPr="002F1227">
        <w:rPr>
          <w:rFonts w:ascii="Times New Roman" w:hAnsi="Times New Roman" w:cs="Times New Roman"/>
          <w:sz w:val="22"/>
          <w:szCs w:val="22"/>
        </w:rPr>
        <w:t xml:space="preserve">. </w:t>
      </w:r>
    </w:p>
    <w:p w:rsidR="00780F53" w:rsidRPr="002F1227" w:rsidRDefault="00780F53" w:rsidP="00780F53">
      <w:pPr>
        <w:spacing w:line="360" w:lineRule="auto"/>
        <w:ind w:left="142" w:right="-427"/>
        <w:jc w:val="both"/>
        <w:rPr>
          <w:rFonts w:ascii="Times New Roman" w:hAnsi="Times New Roman" w:cs="Times New Roman"/>
          <w:sz w:val="22"/>
          <w:szCs w:val="22"/>
        </w:rPr>
      </w:pPr>
    </w:p>
    <w:p w:rsidR="00780F53" w:rsidRPr="002F1227" w:rsidRDefault="00780F53" w:rsidP="00780F53">
      <w:pPr>
        <w:spacing w:line="360" w:lineRule="auto"/>
        <w:ind w:left="142" w:right="-427"/>
        <w:jc w:val="center"/>
        <w:rPr>
          <w:rFonts w:ascii="Times New Roman" w:hAnsi="Times New Roman" w:cs="Times New Roman"/>
          <w:sz w:val="22"/>
          <w:szCs w:val="22"/>
        </w:rPr>
      </w:pPr>
      <w:r w:rsidRPr="002F1227">
        <w:rPr>
          <w:rFonts w:ascii="Times New Roman" w:hAnsi="Times New Roman" w:cs="Times New Roman"/>
          <w:sz w:val="22"/>
          <w:szCs w:val="22"/>
        </w:rPr>
        <w:t>_________________________, em _____</w:t>
      </w:r>
      <w:r>
        <w:rPr>
          <w:rFonts w:ascii="Times New Roman" w:hAnsi="Times New Roman" w:cs="Times New Roman"/>
          <w:sz w:val="22"/>
          <w:szCs w:val="22"/>
        </w:rPr>
        <w:t xml:space="preserve"> de ____________________ </w:t>
      </w:r>
      <w:proofErr w:type="spellStart"/>
      <w:r>
        <w:rPr>
          <w:rFonts w:ascii="Times New Roman" w:hAnsi="Times New Roman" w:cs="Times New Roman"/>
          <w:sz w:val="22"/>
          <w:szCs w:val="22"/>
        </w:rPr>
        <w:t>de</w:t>
      </w:r>
      <w:proofErr w:type="spellEnd"/>
      <w:r>
        <w:rPr>
          <w:rFonts w:ascii="Times New Roman" w:hAnsi="Times New Roman" w:cs="Times New Roman"/>
          <w:sz w:val="22"/>
          <w:szCs w:val="22"/>
        </w:rPr>
        <w:t xml:space="preserve"> 202</w:t>
      </w:r>
      <w:r w:rsidR="00590548">
        <w:rPr>
          <w:rFonts w:ascii="Times New Roman" w:hAnsi="Times New Roman" w:cs="Times New Roman"/>
          <w:sz w:val="22"/>
          <w:szCs w:val="22"/>
        </w:rPr>
        <w:t>5</w:t>
      </w:r>
      <w:r w:rsidRPr="002F1227">
        <w:rPr>
          <w:rFonts w:ascii="Times New Roman" w:hAnsi="Times New Roman" w:cs="Times New Roman"/>
          <w:sz w:val="22"/>
          <w:szCs w:val="22"/>
        </w:rPr>
        <w:t>.</w:t>
      </w:r>
    </w:p>
    <w:p w:rsidR="00780F53" w:rsidRPr="002F1227" w:rsidRDefault="00780F53" w:rsidP="00780F53">
      <w:pPr>
        <w:spacing w:line="360" w:lineRule="auto"/>
        <w:ind w:left="142" w:right="-427"/>
        <w:jc w:val="center"/>
        <w:rPr>
          <w:rFonts w:ascii="Times New Roman" w:hAnsi="Times New Roman" w:cs="Times New Roman"/>
          <w:sz w:val="22"/>
          <w:szCs w:val="22"/>
        </w:rPr>
      </w:pPr>
    </w:p>
    <w:p w:rsidR="00780F53" w:rsidRPr="002F1227" w:rsidRDefault="00780F53" w:rsidP="00780F53">
      <w:pPr>
        <w:spacing w:line="360" w:lineRule="auto"/>
        <w:ind w:left="142" w:right="-427"/>
        <w:jc w:val="center"/>
        <w:rPr>
          <w:rFonts w:ascii="Times New Roman" w:hAnsi="Times New Roman" w:cs="Times New Roman"/>
          <w:sz w:val="22"/>
          <w:szCs w:val="22"/>
        </w:rPr>
      </w:pPr>
    </w:p>
    <w:p w:rsidR="00780F53" w:rsidRPr="002F1227" w:rsidRDefault="00780F53" w:rsidP="00780F53">
      <w:pPr>
        <w:adjustRightInd w:val="0"/>
        <w:spacing w:line="360" w:lineRule="auto"/>
        <w:ind w:left="142" w:right="-427"/>
        <w:jc w:val="center"/>
        <w:rPr>
          <w:rFonts w:ascii="Times New Roman" w:hAnsi="Times New Roman" w:cs="Times New Roman"/>
          <w:color w:val="auto"/>
          <w:sz w:val="22"/>
          <w:szCs w:val="22"/>
        </w:rPr>
      </w:pPr>
      <w:r w:rsidRPr="002F1227">
        <w:rPr>
          <w:rFonts w:ascii="Times New Roman" w:hAnsi="Times New Roman" w:cs="Times New Roman"/>
          <w:sz w:val="22"/>
          <w:szCs w:val="22"/>
        </w:rPr>
        <w:t>_________________________________________________________________</w:t>
      </w:r>
    </w:p>
    <w:p w:rsidR="00780F53" w:rsidRPr="002F1227" w:rsidRDefault="00780F53" w:rsidP="00780F53">
      <w:pPr>
        <w:adjustRightInd w:val="0"/>
        <w:spacing w:line="360" w:lineRule="auto"/>
        <w:ind w:left="142" w:right="-427"/>
        <w:jc w:val="center"/>
        <w:rPr>
          <w:rFonts w:ascii="Times New Roman" w:hAnsi="Times New Roman" w:cs="Times New Roman"/>
          <w:sz w:val="22"/>
          <w:szCs w:val="22"/>
        </w:rPr>
      </w:pPr>
      <w:r w:rsidRPr="002F1227">
        <w:rPr>
          <w:rFonts w:ascii="Times New Roman" w:hAnsi="Times New Roman" w:cs="Times New Roman"/>
          <w:sz w:val="22"/>
          <w:szCs w:val="22"/>
        </w:rPr>
        <w:t>Assinatura do representante legal da empresa</w:t>
      </w:r>
    </w:p>
    <w:p w:rsidR="00780F53" w:rsidRPr="002F1227" w:rsidRDefault="00780F53" w:rsidP="00780F53">
      <w:pPr>
        <w:spacing w:line="360" w:lineRule="auto"/>
        <w:ind w:left="142" w:right="-427"/>
        <w:jc w:val="both"/>
        <w:rPr>
          <w:rFonts w:ascii="Times New Roman" w:hAnsi="Times New Roman" w:cs="Times New Roman"/>
          <w:sz w:val="22"/>
          <w:szCs w:val="22"/>
        </w:rPr>
      </w:pPr>
    </w:p>
    <w:p w:rsidR="00780F53" w:rsidRPr="002F1227" w:rsidRDefault="00780F53" w:rsidP="00780F53">
      <w:pPr>
        <w:spacing w:line="360" w:lineRule="auto"/>
        <w:ind w:left="142" w:right="-427"/>
        <w:jc w:val="both"/>
        <w:rPr>
          <w:rFonts w:ascii="Times New Roman" w:hAnsi="Times New Roman" w:cs="Times New Roman"/>
          <w:sz w:val="22"/>
          <w:szCs w:val="22"/>
        </w:rPr>
      </w:pPr>
    </w:p>
    <w:p w:rsidR="00780F53" w:rsidRPr="002F1227" w:rsidRDefault="00780F53" w:rsidP="00780F53">
      <w:pPr>
        <w:spacing w:line="360" w:lineRule="auto"/>
        <w:ind w:left="142" w:right="-427"/>
        <w:jc w:val="both"/>
        <w:rPr>
          <w:rFonts w:ascii="Times New Roman" w:hAnsi="Times New Roman" w:cs="Times New Roman"/>
          <w:sz w:val="22"/>
          <w:szCs w:val="22"/>
        </w:rPr>
      </w:pPr>
    </w:p>
    <w:p w:rsidR="00780F53" w:rsidRPr="002F1227" w:rsidRDefault="00780F53" w:rsidP="00780F53">
      <w:pPr>
        <w:spacing w:line="360" w:lineRule="auto"/>
        <w:ind w:left="142" w:right="-427"/>
        <w:jc w:val="both"/>
        <w:rPr>
          <w:rFonts w:ascii="Times New Roman" w:hAnsi="Times New Roman" w:cs="Times New Roman"/>
          <w:sz w:val="22"/>
          <w:szCs w:val="22"/>
        </w:rPr>
      </w:pPr>
    </w:p>
    <w:p w:rsidR="00780F53" w:rsidRPr="002F1227" w:rsidRDefault="00780F53" w:rsidP="00780F53">
      <w:pPr>
        <w:spacing w:line="360" w:lineRule="auto"/>
        <w:ind w:left="142" w:right="-427"/>
        <w:jc w:val="both"/>
        <w:rPr>
          <w:rFonts w:ascii="Times New Roman" w:hAnsi="Times New Roman" w:cs="Times New Roman"/>
          <w:sz w:val="22"/>
          <w:szCs w:val="22"/>
        </w:rPr>
      </w:pPr>
    </w:p>
    <w:p w:rsidR="00780F53" w:rsidRDefault="00780F53" w:rsidP="00780F53">
      <w:pPr>
        <w:pStyle w:val="Ttulo"/>
        <w:spacing w:line="360" w:lineRule="auto"/>
        <w:ind w:left="142" w:right="-143"/>
        <w:rPr>
          <w:b/>
          <w:sz w:val="22"/>
          <w:szCs w:val="22"/>
        </w:rPr>
      </w:pPr>
    </w:p>
    <w:p w:rsidR="00780F53" w:rsidRDefault="00780F53" w:rsidP="00780F53">
      <w:pPr>
        <w:pStyle w:val="Ttulo"/>
        <w:spacing w:line="360" w:lineRule="auto"/>
        <w:ind w:left="142" w:right="-143"/>
        <w:rPr>
          <w:b/>
          <w:sz w:val="22"/>
          <w:szCs w:val="22"/>
        </w:rPr>
      </w:pPr>
    </w:p>
    <w:p w:rsidR="00780F53" w:rsidRDefault="00780F53" w:rsidP="00780F53">
      <w:pPr>
        <w:pStyle w:val="Ttulo"/>
        <w:spacing w:line="360" w:lineRule="auto"/>
        <w:ind w:left="142" w:right="-143"/>
        <w:rPr>
          <w:b/>
          <w:sz w:val="22"/>
          <w:szCs w:val="22"/>
          <w:u w:val="single"/>
        </w:rPr>
      </w:pPr>
    </w:p>
    <w:p w:rsidR="00780F53" w:rsidRDefault="00780F53" w:rsidP="00780F53">
      <w:pPr>
        <w:pStyle w:val="Ttulo"/>
        <w:spacing w:line="360" w:lineRule="auto"/>
        <w:ind w:left="142" w:right="-143"/>
        <w:rPr>
          <w:b/>
          <w:sz w:val="22"/>
          <w:szCs w:val="22"/>
          <w:u w:val="single"/>
        </w:rPr>
      </w:pPr>
    </w:p>
    <w:p w:rsidR="00A131E9" w:rsidRDefault="00A131E9"/>
    <w:sectPr w:rsidR="00A131E9" w:rsidSect="00E4015F">
      <w:pgSz w:w="11906" w:h="16838"/>
      <w:pgMar w:top="2381" w:right="1134"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3F2D9E"/>
    <w:multiLevelType w:val="hybridMultilevel"/>
    <w:tmpl w:val="928A1D8A"/>
    <w:lvl w:ilvl="0" w:tplc="04160001">
      <w:start w:val="1"/>
      <w:numFmt w:val="bullet"/>
      <w:lvlText w:val=""/>
      <w:lvlJc w:val="left"/>
      <w:pPr>
        <w:ind w:left="895" w:hanging="360"/>
      </w:pPr>
      <w:rPr>
        <w:rFonts w:ascii="Symbol" w:hAnsi="Symbol" w:hint="default"/>
      </w:rPr>
    </w:lvl>
    <w:lvl w:ilvl="1" w:tplc="04160003" w:tentative="1">
      <w:start w:val="1"/>
      <w:numFmt w:val="bullet"/>
      <w:lvlText w:val="o"/>
      <w:lvlJc w:val="left"/>
      <w:pPr>
        <w:ind w:left="1615" w:hanging="360"/>
      </w:pPr>
      <w:rPr>
        <w:rFonts w:ascii="Courier New" w:hAnsi="Courier New" w:cs="Courier New" w:hint="default"/>
      </w:rPr>
    </w:lvl>
    <w:lvl w:ilvl="2" w:tplc="04160005" w:tentative="1">
      <w:start w:val="1"/>
      <w:numFmt w:val="bullet"/>
      <w:lvlText w:val=""/>
      <w:lvlJc w:val="left"/>
      <w:pPr>
        <w:ind w:left="2335" w:hanging="360"/>
      </w:pPr>
      <w:rPr>
        <w:rFonts w:ascii="Wingdings" w:hAnsi="Wingdings" w:hint="default"/>
      </w:rPr>
    </w:lvl>
    <w:lvl w:ilvl="3" w:tplc="04160001" w:tentative="1">
      <w:start w:val="1"/>
      <w:numFmt w:val="bullet"/>
      <w:lvlText w:val=""/>
      <w:lvlJc w:val="left"/>
      <w:pPr>
        <w:ind w:left="3055" w:hanging="360"/>
      </w:pPr>
      <w:rPr>
        <w:rFonts w:ascii="Symbol" w:hAnsi="Symbol" w:hint="default"/>
      </w:rPr>
    </w:lvl>
    <w:lvl w:ilvl="4" w:tplc="04160003" w:tentative="1">
      <w:start w:val="1"/>
      <w:numFmt w:val="bullet"/>
      <w:lvlText w:val="o"/>
      <w:lvlJc w:val="left"/>
      <w:pPr>
        <w:ind w:left="3775" w:hanging="360"/>
      </w:pPr>
      <w:rPr>
        <w:rFonts w:ascii="Courier New" w:hAnsi="Courier New" w:cs="Courier New" w:hint="default"/>
      </w:rPr>
    </w:lvl>
    <w:lvl w:ilvl="5" w:tplc="04160005" w:tentative="1">
      <w:start w:val="1"/>
      <w:numFmt w:val="bullet"/>
      <w:lvlText w:val=""/>
      <w:lvlJc w:val="left"/>
      <w:pPr>
        <w:ind w:left="4495" w:hanging="360"/>
      </w:pPr>
      <w:rPr>
        <w:rFonts w:ascii="Wingdings" w:hAnsi="Wingdings" w:hint="default"/>
      </w:rPr>
    </w:lvl>
    <w:lvl w:ilvl="6" w:tplc="04160001" w:tentative="1">
      <w:start w:val="1"/>
      <w:numFmt w:val="bullet"/>
      <w:lvlText w:val=""/>
      <w:lvlJc w:val="left"/>
      <w:pPr>
        <w:ind w:left="5215" w:hanging="360"/>
      </w:pPr>
      <w:rPr>
        <w:rFonts w:ascii="Symbol" w:hAnsi="Symbol" w:hint="default"/>
      </w:rPr>
    </w:lvl>
    <w:lvl w:ilvl="7" w:tplc="04160003" w:tentative="1">
      <w:start w:val="1"/>
      <w:numFmt w:val="bullet"/>
      <w:lvlText w:val="o"/>
      <w:lvlJc w:val="left"/>
      <w:pPr>
        <w:ind w:left="5935" w:hanging="360"/>
      </w:pPr>
      <w:rPr>
        <w:rFonts w:ascii="Courier New" w:hAnsi="Courier New" w:cs="Courier New" w:hint="default"/>
      </w:rPr>
    </w:lvl>
    <w:lvl w:ilvl="8" w:tplc="04160005" w:tentative="1">
      <w:start w:val="1"/>
      <w:numFmt w:val="bullet"/>
      <w:lvlText w:val=""/>
      <w:lvlJc w:val="left"/>
      <w:pPr>
        <w:ind w:left="6655" w:hanging="360"/>
      </w:pPr>
      <w:rPr>
        <w:rFonts w:ascii="Wingdings" w:hAnsi="Wingdings" w:hint="default"/>
      </w:rPr>
    </w:lvl>
  </w:abstractNum>
  <w:abstractNum w:abstractNumId="1">
    <w:nsid w:val="7C673C3F"/>
    <w:multiLevelType w:val="hybridMultilevel"/>
    <w:tmpl w:val="D8EC7DA2"/>
    <w:lvl w:ilvl="0" w:tplc="3C46AB86">
      <w:start w:val="1"/>
      <w:numFmt w:val="decimal"/>
      <w:lvlText w:val="%1."/>
      <w:lvlJc w:val="left"/>
      <w:pPr>
        <w:ind w:left="-124" w:hanging="360"/>
      </w:pPr>
      <w:rPr>
        <w:rFonts w:hint="default"/>
        <w:sz w:val="24"/>
        <w:szCs w:val="24"/>
      </w:rPr>
    </w:lvl>
    <w:lvl w:ilvl="1" w:tplc="04160019" w:tentative="1">
      <w:start w:val="1"/>
      <w:numFmt w:val="lowerLetter"/>
      <w:lvlText w:val="%2."/>
      <w:lvlJc w:val="left"/>
      <w:pPr>
        <w:ind w:left="596" w:hanging="360"/>
      </w:pPr>
    </w:lvl>
    <w:lvl w:ilvl="2" w:tplc="0416001B" w:tentative="1">
      <w:start w:val="1"/>
      <w:numFmt w:val="lowerRoman"/>
      <w:lvlText w:val="%3."/>
      <w:lvlJc w:val="right"/>
      <w:pPr>
        <w:ind w:left="1316" w:hanging="180"/>
      </w:pPr>
    </w:lvl>
    <w:lvl w:ilvl="3" w:tplc="0416000F" w:tentative="1">
      <w:start w:val="1"/>
      <w:numFmt w:val="decimal"/>
      <w:lvlText w:val="%4."/>
      <w:lvlJc w:val="left"/>
      <w:pPr>
        <w:ind w:left="2036" w:hanging="360"/>
      </w:pPr>
    </w:lvl>
    <w:lvl w:ilvl="4" w:tplc="04160019" w:tentative="1">
      <w:start w:val="1"/>
      <w:numFmt w:val="lowerLetter"/>
      <w:lvlText w:val="%5."/>
      <w:lvlJc w:val="left"/>
      <w:pPr>
        <w:ind w:left="2756" w:hanging="360"/>
      </w:pPr>
    </w:lvl>
    <w:lvl w:ilvl="5" w:tplc="0416001B" w:tentative="1">
      <w:start w:val="1"/>
      <w:numFmt w:val="lowerRoman"/>
      <w:lvlText w:val="%6."/>
      <w:lvlJc w:val="right"/>
      <w:pPr>
        <w:ind w:left="3476" w:hanging="180"/>
      </w:pPr>
    </w:lvl>
    <w:lvl w:ilvl="6" w:tplc="0416000F" w:tentative="1">
      <w:start w:val="1"/>
      <w:numFmt w:val="decimal"/>
      <w:lvlText w:val="%7."/>
      <w:lvlJc w:val="left"/>
      <w:pPr>
        <w:ind w:left="4196" w:hanging="360"/>
      </w:pPr>
    </w:lvl>
    <w:lvl w:ilvl="7" w:tplc="04160019" w:tentative="1">
      <w:start w:val="1"/>
      <w:numFmt w:val="lowerLetter"/>
      <w:lvlText w:val="%8."/>
      <w:lvlJc w:val="left"/>
      <w:pPr>
        <w:ind w:left="4916" w:hanging="360"/>
      </w:pPr>
    </w:lvl>
    <w:lvl w:ilvl="8" w:tplc="0416001B" w:tentative="1">
      <w:start w:val="1"/>
      <w:numFmt w:val="lowerRoman"/>
      <w:lvlText w:val="%9."/>
      <w:lvlJc w:val="right"/>
      <w:pPr>
        <w:ind w:left="5636"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0F53"/>
    <w:rsid w:val="0007286C"/>
    <w:rsid w:val="000D3C5D"/>
    <w:rsid w:val="00212C65"/>
    <w:rsid w:val="002667C3"/>
    <w:rsid w:val="002775BC"/>
    <w:rsid w:val="002C4EBB"/>
    <w:rsid w:val="003C1EC9"/>
    <w:rsid w:val="004D1A14"/>
    <w:rsid w:val="00580A1A"/>
    <w:rsid w:val="00590548"/>
    <w:rsid w:val="00780F53"/>
    <w:rsid w:val="00A131E9"/>
    <w:rsid w:val="00AA4AFA"/>
    <w:rsid w:val="00C00F4C"/>
    <w:rsid w:val="00D02FA7"/>
    <w:rsid w:val="00DD4669"/>
    <w:rsid w:val="00E6562A"/>
    <w:rsid w:val="00F26B4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0F53"/>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1"/>
    <w:qFormat/>
    <w:rsid w:val="00780F53"/>
    <w:pPr>
      <w:spacing w:after="0" w:line="240" w:lineRule="auto"/>
      <w:ind w:left="720"/>
      <w:contextualSpacing/>
    </w:pPr>
    <w:rPr>
      <w:rFonts w:ascii="Times New Roman" w:eastAsia="Times New Roman" w:hAnsi="Times New Roman" w:cs="Times New Roman"/>
      <w:color w:val="auto"/>
      <w:lang w:eastAsia="pt-BR"/>
    </w:rPr>
  </w:style>
  <w:style w:type="paragraph" w:styleId="Ttulo">
    <w:name w:val="Title"/>
    <w:basedOn w:val="Normal"/>
    <w:link w:val="TtuloChar"/>
    <w:qFormat/>
    <w:rsid w:val="00780F53"/>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780F53"/>
    <w:rPr>
      <w:rFonts w:ascii="Times New Roman" w:eastAsia="Times New Roman" w:hAnsi="Times New Roman" w:cs="Times New Roman"/>
      <w:sz w:val="24"/>
      <w:szCs w:val="20"/>
      <w:lang w:eastAsia="pt-BR"/>
    </w:rPr>
  </w:style>
  <w:style w:type="paragraph" w:styleId="Textodenotaderodap">
    <w:name w:val="footnote text"/>
    <w:basedOn w:val="Normal"/>
    <w:link w:val="TextodenotaderodapChar"/>
    <w:semiHidden/>
    <w:unhideWhenUsed/>
    <w:rsid w:val="00780F53"/>
    <w:pPr>
      <w:tabs>
        <w:tab w:val="left" w:pos="2268"/>
      </w:tabs>
      <w:spacing w:after="120" w:line="240" w:lineRule="auto"/>
      <w:jc w:val="both"/>
    </w:pPr>
    <w:rPr>
      <w:rFonts w:eastAsia="Times New Roman" w:cs="Times New Roman"/>
      <w:color w:val="auto"/>
      <w:sz w:val="20"/>
      <w:szCs w:val="20"/>
      <w:lang w:eastAsia="ar-SA"/>
    </w:rPr>
  </w:style>
  <w:style w:type="character" w:customStyle="1" w:styleId="TextodenotaderodapChar">
    <w:name w:val="Texto de nota de rodapé Char"/>
    <w:basedOn w:val="Fontepargpadro"/>
    <w:link w:val="Textodenotaderodap"/>
    <w:semiHidden/>
    <w:rsid w:val="00780F53"/>
    <w:rPr>
      <w:rFonts w:ascii="Arial" w:eastAsia="Times New Roman" w:hAnsi="Arial" w:cs="Times New Roman"/>
      <w:sz w:val="20"/>
      <w:szCs w:val="20"/>
      <w:lang w:eastAsia="ar-SA"/>
    </w:rPr>
  </w:style>
  <w:style w:type="character" w:styleId="Forte">
    <w:name w:val="Strong"/>
    <w:basedOn w:val="Fontepargpadro"/>
    <w:uiPriority w:val="22"/>
    <w:qFormat/>
    <w:rsid w:val="00780F53"/>
    <w:rPr>
      <w:b/>
      <w:bCs/>
    </w:rPr>
  </w:style>
  <w:style w:type="character" w:styleId="nfase">
    <w:name w:val="Emphasis"/>
    <w:basedOn w:val="Fontepargpadro"/>
    <w:uiPriority w:val="20"/>
    <w:qFormat/>
    <w:rsid w:val="00780F5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0F53"/>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1"/>
    <w:qFormat/>
    <w:rsid w:val="00780F53"/>
    <w:pPr>
      <w:spacing w:after="0" w:line="240" w:lineRule="auto"/>
      <w:ind w:left="720"/>
      <w:contextualSpacing/>
    </w:pPr>
    <w:rPr>
      <w:rFonts w:ascii="Times New Roman" w:eastAsia="Times New Roman" w:hAnsi="Times New Roman" w:cs="Times New Roman"/>
      <w:color w:val="auto"/>
      <w:lang w:eastAsia="pt-BR"/>
    </w:rPr>
  </w:style>
  <w:style w:type="paragraph" w:styleId="Ttulo">
    <w:name w:val="Title"/>
    <w:basedOn w:val="Normal"/>
    <w:link w:val="TtuloChar"/>
    <w:qFormat/>
    <w:rsid w:val="00780F53"/>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780F53"/>
    <w:rPr>
      <w:rFonts w:ascii="Times New Roman" w:eastAsia="Times New Roman" w:hAnsi="Times New Roman" w:cs="Times New Roman"/>
      <w:sz w:val="24"/>
      <w:szCs w:val="20"/>
      <w:lang w:eastAsia="pt-BR"/>
    </w:rPr>
  </w:style>
  <w:style w:type="paragraph" w:styleId="Textodenotaderodap">
    <w:name w:val="footnote text"/>
    <w:basedOn w:val="Normal"/>
    <w:link w:val="TextodenotaderodapChar"/>
    <w:semiHidden/>
    <w:unhideWhenUsed/>
    <w:rsid w:val="00780F53"/>
    <w:pPr>
      <w:tabs>
        <w:tab w:val="left" w:pos="2268"/>
      </w:tabs>
      <w:spacing w:after="120" w:line="240" w:lineRule="auto"/>
      <w:jc w:val="both"/>
    </w:pPr>
    <w:rPr>
      <w:rFonts w:eastAsia="Times New Roman" w:cs="Times New Roman"/>
      <w:color w:val="auto"/>
      <w:sz w:val="20"/>
      <w:szCs w:val="20"/>
      <w:lang w:eastAsia="ar-SA"/>
    </w:rPr>
  </w:style>
  <w:style w:type="character" w:customStyle="1" w:styleId="TextodenotaderodapChar">
    <w:name w:val="Texto de nota de rodapé Char"/>
    <w:basedOn w:val="Fontepargpadro"/>
    <w:link w:val="Textodenotaderodap"/>
    <w:semiHidden/>
    <w:rsid w:val="00780F53"/>
    <w:rPr>
      <w:rFonts w:ascii="Arial" w:eastAsia="Times New Roman" w:hAnsi="Arial" w:cs="Times New Roman"/>
      <w:sz w:val="20"/>
      <w:szCs w:val="20"/>
      <w:lang w:eastAsia="ar-SA"/>
    </w:rPr>
  </w:style>
  <w:style w:type="character" w:styleId="Forte">
    <w:name w:val="Strong"/>
    <w:basedOn w:val="Fontepargpadro"/>
    <w:uiPriority w:val="22"/>
    <w:qFormat/>
    <w:rsid w:val="00780F53"/>
    <w:rPr>
      <w:b/>
      <w:bCs/>
    </w:rPr>
  </w:style>
  <w:style w:type="character" w:styleId="nfase">
    <w:name w:val="Emphasis"/>
    <w:basedOn w:val="Fontepargpadro"/>
    <w:uiPriority w:val="20"/>
    <w:qFormat/>
    <w:rsid w:val="00780F5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221</TotalTime>
  <Pages>13</Pages>
  <Words>2553</Words>
  <Characters>13790</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dc:creator>
  <cp:lastModifiedBy>PMCB</cp:lastModifiedBy>
  <cp:revision>9</cp:revision>
  <dcterms:created xsi:type="dcterms:W3CDTF">2025-09-11T13:21:00Z</dcterms:created>
  <dcterms:modified xsi:type="dcterms:W3CDTF">2025-09-12T16:53:00Z</dcterms:modified>
</cp:coreProperties>
</file>