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5A412F87" w:rsidR="00EF5857" w:rsidRPr="00670BC9" w:rsidRDefault="00042269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7</w:t>
      </w:r>
      <w:r w:rsidR="00EF5857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>
        <w:rPr>
          <w:rFonts w:ascii="Times New Roman" w:hAnsi="Times New Roman"/>
          <w:b/>
          <w:bCs/>
          <w:u w:val="single"/>
        </w:rPr>
        <w:t>190</w:t>
      </w:r>
      <w:r w:rsidR="00EF5857" w:rsidRPr="00670BC9">
        <w:rPr>
          <w:rFonts w:ascii="Times New Roman" w:hAnsi="Times New Roman"/>
          <w:b/>
          <w:bCs/>
          <w:u w:val="single"/>
        </w:rPr>
        <w:t>/2021.</w:t>
      </w:r>
    </w:p>
    <w:p w14:paraId="1A79706C" w14:textId="77777777"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7777777" w:rsidR="00EF5857" w:rsidRDefault="00CA67D4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EF5857" w:rsidRPr="00670BC9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4A7B6803" w14:textId="1B781BA6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Público, CGC/MF 92.406.164/0001-</w:t>
      </w:r>
      <w:r w:rsidR="004B15EE">
        <w:rPr>
          <w:rFonts w:ascii="Times New Roman" w:hAnsi="Times New Roman"/>
        </w:rPr>
        <w:t>31</w:t>
      </w:r>
      <w:r w:rsidRPr="00670BC9">
        <w:rPr>
          <w:rFonts w:ascii="Times New Roman" w:hAnsi="Times New Roman"/>
        </w:rPr>
        <w:t xml:space="preserve">, com sede na Praça 13 de Abril, 302, </w:t>
      </w:r>
      <w:r w:rsidR="00CA67D4" w:rsidRPr="00670BC9">
        <w:rPr>
          <w:rFonts w:ascii="Times New Roman" w:hAnsi="Times New Roman"/>
        </w:rPr>
        <w:t>neste ato representado pel</w:t>
      </w:r>
      <w:r w:rsidR="00453589">
        <w:rPr>
          <w:rFonts w:ascii="Times New Roman" w:hAnsi="Times New Roman"/>
        </w:rPr>
        <w:t>a</w:t>
      </w:r>
      <w:r w:rsidR="00CA67D4" w:rsidRPr="00670BC9">
        <w:rPr>
          <w:rFonts w:ascii="Times New Roman" w:hAnsi="Times New Roman"/>
          <w:b/>
        </w:rPr>
        <w:t xml:space="preserve"> </w:t>
      </w:r>
      <w:r w:rsidR="00CA67D4" w:rsidRPr="00670BC9">
        <w:rPr>
          <w:rFonts w:ascii="Times New Roman" w:hAnsi="Times New Roman"/>
          <w:b/>
          <w:caps/>
        </w:rPr>
        <w:t>Prefeit</w:t>
      </w:r>
      <w:r w:rsidR="00453589">
        <w:rPr>
          <w:rFonts w:ascii="Times New Roman" w:hAnsi="Times New Roman"/>
          <w:b/>
          <w:caps/>
        </w:rPr>
        <w:t>A</w:t>
      </w:r>
      <w:r w:rsidR="00CA67D4" w:rsidRPr="00670BC9">
        <w:rPr>
          <w:rFonts w:ascii="Times New Roman" w:hAnsi="Times New Roman"/>
          <w:b/>
          <w:caps/>
        </w:rPr>
        <w:t xml:space="preserve"> Municipa</w:t>
      </w:r>
      <w:r w:rsidR="00453589">
        <w:rPr>
          <w:rFonts w:ascii="Times New Roman" w:hAnsi="Times New Roman"/>
          <w:b/>
          <w:caps/>
        </w:rPr>
        <w:t>l</w:t>
      </w:r>
      <w:r w:rsidR="00CA67D4" w:rsidRPr="00670BC9">
        <w:rPr>
          <w:rFonts w:ascii="Times New Roman" w:hAnsi="Times New Roman"/>
          <w:b/>
          <w:caps/>
        </w:rPr>
        <w:t>,</w:t>
      </w:r>
      <w:r w:rsidR="00CA67D4" w:rsidRPr="00670BC9">
        <w:rPr>
          <w:rFonts w:ascii="Times New Roman" w:hAnsi="Times New Roman"/>
          <w:caps/>
        </w:rPr>
        <w:t xml:space="preserve"> </w:t>
      </w:r>
      <w:r w:rsidR="00CA67D4" w:rsidRPr="00670BC9">
        <w:rPr>
          <w:rFonts w:ascii="Times New Roman" w:hAnsi="Times New Roman"/>
        </w:rPr>
        <w:t>senhor</w:t>
      </w:r>
      <w:r w:rsidR="00453589">
        <w:rPr>
          <w:rFonts w:ascii="Times New Roman" w:hAnsi="Times New Roman"/>
        </w:rPr>
        <w:t>a</w:t>
      </w:r>
      <w:r w:rsidR="00CA67D4" w:rsidRPr="00670BC9">
        <w:rPr>
          <w:rFonts w:ascii="Times New Roman" w:hAnsi="Times New Roman"/>
        </w:rPr>
        <w:t xml:space="preserve"> </w:t>
      </w:r>
      <w:r w:rsidR="00453589">
        <w:rPr>
          <w:rFonts w:ascii="Times New Roman" w:hAnsi="Times New Roman"/>
          <w:b/>
        </w:rPr>
        <w:t>CLEONICE PASQUALOTTO DA PAIXAO TOLEDO</w:t>
      </w:r>
      <w:r w:rsidR="00CA67D4" w:rsidRPr="00670BC9">
        <w:rPr>
          <w:rFonts w:ascii="Times New Roman" w:hAnsi="Times New Roman"/>
          <w:b/>
        </w:rPr>
        <w:t>,</w:t>
      </w:r>
      <w:r w:rsidR="00CA67D4" w:rsidRPr="00670BC9">
        <w:rPr>
          <w:rFonts w:ascii="Times New Roman" w:hAnsi="Times New Roman"/>
        </w:rPr>
        <w:t xml:space="preserve"> brasileir</w:t>
      </w:r>
      <w:r w:rsidR="00453589">
        <w:rPr>
          <w:rFonts w:ascii="Times New Roman" w:hAnsi="Times New Roman"/>
        </w:rPr>
        <w:t>a</w:t>
      </w:r>
      <w:r w:rsidR="00CA67D4" w:rsidRPr="00670BC9">
        <w:rPr>
          <w:rFonts w:ascii="Times New Roman" w:hAnsi="Times New Roman"/>
        </w:rPr>
        <w:t xml:space="preserve">, residente e domiciliado na Rua </w:t>
      </w:r>
      <w:r w:rsidR="00453589">
        <w:rPr>
          <w:rFonts w:ascii="Times New Roman" w:hAnsi="Times New Roman"/>
        </w:rPr>
        <w:t>Goiás</w:t>
      </w:r>
      <w:r w:rsidR="00CA67D4" w:rsidRPr="00670BC9">
        <w:rPr>
          <w:rFonts w:ascii="Times New Roman" w:hAnsi="Times New Roman"/>
        </w:rPr>
        <w:t xml:space="preserve">, s/n, no Município de Campos Borges/RS, inscrita no CPF sob nº </w:t>
      </w:r>
      <w:r w:rsidR="00453589">
        <w:rPr>
          <w:rFonts w:ascii="Times New Roman" w:hAnsi="Times New Roman"/>
        </w:rPr>
        <w:t>536.280.710-20</w:t>
      </w:r>
      <w:r w:rsidR="00CA67D4" w:rsidRPr="00670BC9">
        <w:rPr>
          <w:rFonts w:ascii="Times New Roman" w:hAnsi="Times New Roman"/>
        </w:rPr>
        <w:t xml:space="preserve">, denominado neste ato </w:t>
      </w:r>
      <w:r w:rsidR="00CA67D4" w:rsidRPr="00670BC9">
        <w:rPr>
          <w:rFonts w:ascii="Times New Roman" w:hAnsi="Times New Roman"/>
          <w:b/>
          <w:bCs/>
        </w:rPr>
        <w:t>CONTRATANTE</w:t>
      </w:r>
      <w:r w:rsidR="00CA67D4" w:rsidRPr="00670BC9">
        <w:rPr>
          <w:rFonts w:ascii="Times New Roman" w:hAnsi="Times New Roman"/>
          <w:bCs/>
        </w:rPr>
        <w:t xml:space="preserve"> e, de outro lado a empresa </w:t>
      </w:r>
      <w:r w:rsidR="00CA67D4" w:rsidRPr="00C052E1">
        <w:rPr>
          <w:rFonts w:ascii="Times New Roman" w:eastAsia="Times New Roman" w:hAnsi="Times New Roman"/>
          <w:b/>
          <w:color w:val="000000" w:themeColor="text1"/>
          <w:u w:val="single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,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CA67D4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CA67D4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CA67D4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CA67D4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CA67D4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CA67D4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CA67D4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CA67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CA67D4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CA67D4" w:rsidRPr="00670BC9">
        <w:rPr>
          <w:rFonts w:ascii="Times New Roman" w:hAnsi="Times New Roman"/>
          <w:b/>
          <w:color w:val="000000" w:themeColor="text1"/>
        </w:rPr>
        <w:t>CONTRATADA</w:t>
      </w:r>
      <w:r w:rsidR="00CA67D4" w:rsidRPr="00670BC9">
        <w:rPr>
          <w:rFonts w:ascii="Times New Roman" w:hAnsi="Times New Roman"/>
        </w:rPr>
        <w:t xml:space="preserve">, nos termos do </w:t>
      </w:r>
      <w:r w:rsidR="00CA67D4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CA67D4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CA67D4">
        <w:rPr>
          <w:rFonts w:ascii="Times New Roman" w:hAnsi="Times New Roman"/>
        </w:rPr>
        <w:t>,</w:t>
      </w:r>
      <w:r w:rsidR="00CA67D4" w:rsidRPr="00670BC9">
        <w:rPr>
          <w:rFonts w:ascii="Times New Roman" w:hAnsi="Times New Roman"/>
        </w:rPr>
        <w:t xml:space="preserve"> Lei n° 8.666/93 e alterações subsequentes, têm certo e ajustado as cláusulas e condições a seguir estipuladas</w:t>
      </w:r>
      <w:r w:rsidRPr="00670BC9">
        <w:rPr>
          <w:rFonts w:ascii="Times New Roman" w:hAnsi="Times New Roman"/>
          <w:color w:val="000000"/>
        </w:rPr>
        <w:t xml:space="preserve">: </w:t>
      </w:r>
    </w:p>
    <w:p w14:paraId="7B521BAB" w14:textId="77777777" w:rsidR="00EF5857" w:rsidRPr="00CA67D4" w:rsidRDefault="00CA67D4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CA67D4">
        <w:rPr>
          <w:rFonts w:ascii="Times New Roman" w:hAnsi="Times New Roman"/>
          <w:b/>
          <w:color w:val="000000"/>
          <w:u w:val="single"/>
        </w:rPr>
        <w:t>Processo de Licitação N° 071/2021 – Modalidade Pregão Presencial nº. 028/2021</w:t>
      </w:r>
      <w:r w:rsidR="00EF5857" w:rsidRPr="00CA67D4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670BC9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E0EDE37" w14:textId="604B06C7"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>
        <w:rPr>
          <w:rFonts w:ascii="Times New Roman" w:hAnsi="Times New Roman"/>
          <w:b/>
          <w:u w:val="single"/>
        </w:rPr>
        <w:t xml:space="preserve">RENOVAÇAO CONTRATUAL PELO PERIODO DE MAIS 12 MESES, A CONTAR DE </w:t>
      </w:r>
      <w:r w:rsidR="00C007C9">
        <w:rPr>
          <w:rFonts w:ascii="Times New Roman" w:hAnsi="Times New Roman"/>
          <w:b/>
          <w:u w:val="single"/>
        </w:rPr>
        <w:t>25</w:t>
      </w:r>
      <w:r w:rsidR="00CA67D4">
        <w:rPr>
          <w:rFonts w:ascii="Times New Roman" w:hAnsi="Times New Roman"/>
          <w:b/>
          <w:u w:val="single"/>
        </w:rPr>
        <w:t>/09</w:t>
      </w:r>
      <w:r w:rsidR="00C007C9">
        <w:rPr>
          <w:rFonts w:ascii="Times New Roman" w:hAnsi="Times New Roman"/>
          <w:b/>
          <w:u w:val="single"/>
        </w:rPr>
        <w:t>/202</w:t>
      </w:r>
      <w:r w:rsidR="00042269"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  <w:u w:val="single"/>
        </w:rPr>
        <w:t xml:space="preserve"> E TERMINO EM </w:t>
      </w:r>
      <w:r w:rsidR="00CA67D4">
        <w:rPr>
          <w:rFonts w:ascii="Times New Roman" w:hAnsi="Times New Roman"/>
          <w:b/>
          <w:u w:val="single"/>
        </w:rPr>
        <w:t>24/09</w:t>
      </w:r>
      <w:r>
        <w:rPr>
          <w:rFonts w:ascii="Times New Roman" w:hAnsi="Times New Roman"/>
          <w:b/>
          <w:u w:val="single"/>
        </w:rPr>
        <w:t>/202</w:t>
      </w:r>
      <w:r w:rsidR="00042269">
        <w:rPr>
          <w:rFonts w:ascii="Times New Roman" w:hAnsi="Times New Roman"/>
          <w:b/>
          <w:u w:val="single"/>
        </w:rPr>
        <w:t>6</w:t>
      </w:r>
      <w:r w:rsidR="00CA67D4">
        <w:rPr>
          <w:rFonts w:ascii="Times New Roman" w:hAnsi="Times New Roman"/>
        </w:rPr>
        <w:t>, ao contrato nº. 190</w:t>
      </w:r>
      <w:r w:rsidRPr="00670BC9">
        <w:rPr>
          <w:rFonts w:ascii="Times New Roman" w:hAnsi="Times New Roman"/>
        </w:rPr>
        <w:t>/2021,</w:t>
      </w:r>
      <w:r w:rsidR="00CA67D4">
        <w:rPr>
          <w:rFonts w:ascii="Times New Roman" w:hAnsi="Times New Roman"/>
        </w:rPr>
        <w:t xml:space="preserve"> de acordo com a clausula 6</w:t>
      </w:r>
      <w:r>
        <w:rPr>
          <w:rFonts w:ascii="Times New Roman" w:hAnsi="Times New Roman"/>
        </w:rPr>
        <w:t>.1 do presente contrato, sendo que o mesmo</w:t>
      </w:r>
      <w:r w:rsidR="00DA02A0">
        <w:rPr>
          <w:rFonts w:ascii="Times New Roman" w:hAnsi="Times New Roman"/>
        </w:rPr>
        <w:t xml:space="preserve"> será reajustado pelo IGP-M, o qual o acumulado nos últimos 12 meses e de </w:t>
      </w:r>
      <w:r w:rsidR="00042269">
        <w:rPr>
          <w:rFonts w:ascii="Times New Roman" w:hAnsi="Times New Roman"/>
        </w:rPr>
        <w:t>3,03</w:t>
      </w:r>
      <w:r w:rsidR="00DA02A0">
        <w:rPr>
          <w:rFonts w:ascii="Times New Roman" w:hAnsi="Times New Roman"/>
        </w:rPr>
        <w:t xml:space="preserve"> %</w:t>
      </w:r>
      <w:r w:rsidR="00C007C9">
        <w:rPr>
          <w:rFonts w:ascii="Times New Roman" w:hAnsi="Times New Roman"/>
        </w:rPr>
        <w:t>, ficando o</w:t>
      </w:r>
      <w:r>
        <w:rPr>
          <w:rFonts w:ascii="Times New Roman" w:hAnsi="Times New Roman"/>
        </w:rPr>
        <w:t xml:space="preserve"> valor mensal de </w:t>
      </w:r>
      <w:r w:rsidRPr="00AB4CE1">
        <w:rPr>
          <w:rFonts w:ascii="Times New Roman" w:hAnsi="Times New Roman"/>
          <w:b/>
          <w:u w:val="single"/>
        </w:rPr>
        <w:t xml:space="preserve">R$ </w:t>
      </w:r>
      <w:r w:rsidR="00DA02A0">
        <w:rPr>
          <w:rFonts w:ascii="Times New Roman" w:hAnsi="Times New Roman"/>
          <w:b/>
          <w:u w:val="single"/>
        </w:rPr>
        <w:t>3.</w:t>
      </w:r>
      <w:r w:rsidR="00042269">
        <w:rPr>
          <w:rFonts w:ascii="Times New Roman" w:hAnsi="Times New Roman"/>
          <w:b/>
          <w:u w:val="single"/>
        </w:rPr>
        <w:t>446,31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DA02A0">
        <w:rPr>
          <w:rFonts w:ascii="Times New Roman" w:hAnsi="Times New Roman"/>
          <w:b/>
          <w:u w:val="single"/>
        </w:rPr>
        <w:t xml:space="preserve">Três mil </w:t>
      </w:r>
      <w:r w:rsidR="00042269">
        <w:rPr>
          <w:rFonts w:ascii="Times New Roman" w:hAnsi="Times New Roman"/>
          <w:b/>
          <w:u w:val="single"/>
        </w:rPr>
        <w:t>quatrocentos e quarenta e seis reais e trinta e um centavos</w:t>
      </w:r>
      <w:r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A02A0">
        <w:rPr>
          <w:rFonts w:ascii="Times New Roman" w:hAnsi="Times New Roman"/>
          <w:b/>
          <w:u w:val="single"/>
        </w:rPr>
        <w:t>4</w:t>
      </w:r>
      <w:r w:rsidR="00042269">
        <w:rPr>
          <w:rFonts w:ascii="Times New Roman" w:hAnsi="Times New Roman"/>
          <w:b/>
          <w:u w:val="single"/>
        </w:rPr>
        <w:t>1.355,7</w:t>
      </w:r>
      <w:r w:rsidR="00BD098F">
        <w:rPr>
          <w:rFonts w:ascii="Times New Roman" w:hAnsi="Times New Roman"/>
          <w:b/>
          <w:u w:val="single"/>
        </w:rPr>
        <w:t>4</w:t>
      </w:r>
      <w:r w:rsidR="00DA02A0">
        <w:rPr>
          <w:rFonts w:ascii="Times New Roman" w:hAnsi="Times New Roman"/>
          <w:b/>
          <w:u w:val="single"/>
        </w:rPr>
        <w:t xml:space="preserve"> </w:t>
      </w:r>
      <w:r w:rsidRPr="00AB4CE1">
        <w:rPr>
          <w:rFonts w:ascii="Times New Roman" w:hAnsi="Times New Roman"/>
          <w:b/>
          <w:u w:val="single"/>
        </w:rPr>
        <w:t>(</w:t>
      </w:r>
      <w:r w:rsidR="00DA02A0">
        <w:rPr>
          <w:rFonts w:ascii="Times New Roman" w:hAnsi="Times New Roman"/>
          <w:b/>
          <w:u w:val="single"/>
        </w:rPr>
        <w:t xml:space="preserve">Quarenta </w:t>
      </w:r>
      <w:r w:rsidR="00042269">
        <w:rPr>
          <w:rFonts w:ascii="Times New Roman" w:hAnsi="Times New Roman"/>
          <w:b/>
          <w:u w:val="single"/>
        </w:rPr>
        <w:t xml:space="preserve">e um mil trezentos e cinquenta e cinco reais e setenta e </w:t>
      </w:r>
      <w:r w:rsidR="00BD098F">
        <w:rPr>
          <w:rFonts w:ascii="Times New Roman" w:hAnsi="Times New Roman"/>
          <w:b/>
          <w:u w:val="single"/>
        </w:rPr>
        <w:t>quatro</w:t>
      </w:r>
      <w:r w:rsidR="00042269">
        <w:rPr>
          <w:rFonts w:ascii="Times New Roman" w:hAnsi="Times New Roman"/>
          <w:b/>
          <w:u w:val="single"/>
        </w:rPr>
        <w:t xml:space="preserve"> centavos</w:t>
      </w:r>
      <w:r w:rsidRPr="00AB4CE1">
        <w:rPr>
          <w:rFonts w:ascii="Times New Roman" w:hAnsi="Times New Roman"/>
          <w:b/>
          <w:u w:val="single"/>
        </w:rPr>
        <w:t>)</w:t>
      </w:r>
      <w:r w:rsidR="00C007C9">
        <w:rPr>
          <w:rFonts w:ascii="Times New Roman" w:hAnsi="Times New Roman"/>
          <w:b/>
          <w:u w:val="single"/>
        </w:rPr>
        <w:t xml:space="preserve">, ficando </w:t>
      </w:r>
      <w:r w:rsidR="00CA67D4">
        <w:rPr>
          <w:rFonts w:ascii="Times New Roman" w:hAnsi="Times New Roman"/>
          <w:b/>
          <w:u w:val="single"/>
        </w:rPr>
        <w:t>o valor por hora de R$ 22</w:t>
      </w:r>
      <w:r w:rsidR="00042269">
        <w:rPr>
          <w:rFonts w:ascii="Times New Roman" w:hAnsi="Times New Roman"/>
          <w:b/>
          <w:u w:val="single"/>
        </w:rPr>
        <w:t>,93</w:t>
      </w:r>
      <w:r w:rsidR="00CA67D4">
        <w:rPr>
          <w:rFonts w:ascii="Times New Roman" w:hAnsi="Times New Roman"/>
          <w:b/>
          <w:u w:val="single"/>
        </w:rPr>
        <w:t xml:space="preserve"> (Vinte e dois reais e </w:t>
      </w:r>
      <w:r w:rsidR="00042269">
        <w:rPr>
          <w:rFonts w:ascii="Times New Roman" w:hAnsi="Times New Roman"/>
          <w:b/>
          <w:u w:val="single"/>
        </w:rPr>
        <w:t>noventa e três centavos</w:t>
      </w:r>
      <w:r w:rsidR="00CA67D4">
        <w:rPr>
          <w:rFonts w:ascii="Times New Roman" w:hAnsi="Times New Roman"/>
          <w:b/>
          <w:u w:val="single"/>
        </w:rPr>
        <w:t>)</w:t>
      </w:r>
      <w:r w:rsidRPr="00AB4CE1">
        <w:rPr>
          <w:rFonts w:ascii="Times New Roman" w:hAnsi="Times New Roman"/>
          <w:b/>
          <w:u w:val="single"/>
        </w:rPr>
        <w:t>.</w:t>
      </w:r>
    </w:p>
    <w:p w14:paraId="6B6FA2FE" w14:textId="77777777" w:rsidR="00CA67D4" w:rsidRPr="00AB4CE1" w:rsidRDefault="00CA67D4" w:rsidP="00CA67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CCE143" w14:textId="77777777" w:rsidR="00EF5857" w:rsidRPr="00670BC9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14:paraId="32EA8BE6" w14:textId="77777777"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B05D81C" w14:textId="4CC2FBBE" w:rsidR="00EF5857" w:rsidRPr="00AB4CE1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lastRenderedPageBreak/>
        <w:t>O valor total do presente aditivo</w:t>
      </w:r>
      <w:r>
        <w:rPr>
          <w:rFonts w:ascii="Times New Roman" w:hAnsi="Times New Roman"/>
        </w:rPr>
        <w:t xml:space="preserve"> será de </w:t>
      </w:r>
      <w:r w:rsidR="00BD098F" w:rsidRPr="00AB4CE1">
        <w:rPr>
          <w:rFonts w:ascii="Times New Roman" w:hAnsi="Times New Roman"/>
          <w:b/>
          <w:u w:val="single"/>
        </w:rPr>
        <w:t xml:space="preserve">R$ </w:t>
      </w:r>
      <w:r w:rsidR="00BD098F">
        <w:rPr>
          <w:rFonts w:ascii="Times New Roman" w:hAnsi="Times New Roman"/>
          <w:b/>
          <w:u w:val="single"/>
        </w:rPr>
        <w:t>3.446,31</w:t>
      </w:r>
      <w:r w:rsidR="00BD098F" w:rsidRPr="00AB4CE1">
        <w:rPr>
          <w:rFonts w:ascii="Times New Roman" w:hAnsi="Times New Roman"/>
          <w:b/>
          <w:u w:val="single"/>
        </w:rPr>
        <w:t xml:space="preserve"> (</w:t>
      </w:r>
      <w:r w:rsidR="00BD098F">
        <w:rPr>
          <w:rFonts w:ascii="Times New Roman" w:hAnsi="Times New Roman"/>
          <w:b/>
          <w:u w:val="single"/>
        </w:rPr>
        <w:t>Três mil quatrocentos e quarenta e seis reais e trinta e um centavos</w:t>
      </w:r>
      <w:r w:rsidR="00BD098F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BD098F">
        <w:rPr>
          <w:rFonts w:ascii="Times New Roman" w:hAnsi="Times New Roman"/>
          <w:b/>
          <w:u w:val="single"/>
        </w:rPr>
        <w:t xml:space="preserve">41.355,74 </w:t>
      </w:r>
      <w:r w:rsidR="00BD098F" w:rsidRPr="00AB4CE1">
        <w:rPr>
          <w:rFonts w:ascii="Times New Roman" w:hAnsi="Times New Roman"/>
          <w:b/>
          <w:u w:val="single"/>
        </w:rPr>
        <w:t>(</w:t>
      </w:r>
      <w:r w:rsidR="00BD098F">
        <w:rPr>
          <w:rFonts w:ascii="Times New Roman" w:hAnsi="Times New Roman"/>
          <w:b/>
          <w:u w:val="single"/>
        </w:rPr>
        <w:t>Quarenta e um mil trezentos e cinquenta e cinco reais e setenta e quatro centavos</w:t>
      </w:r>
      <w:r w:rsidR="00BD098F" w:rsidRPr="00AB4CE1">
        <w:rPr>
          <w:rFonts w:ascii="Times New Roman" w:hAnsi="Times New Roman"/>
          <w:b/>
          <w:u w:val="single"/>
        </w:rPr>
        <w:t>)</w:t>
      </w:r>
      <w:r w:rsidR="00BD098F">
        <w:rPr>
          <w:rFonts w:ascii="Times New Roman" w:hAnsi="Times New Roman"/>
          <w:b/>
          <w:u w:val="single"/>
        </w:rPr>
        <w:t>, ficando o valor por hora de R$ 22,93 (Vinte e dois reais e noventa e três centavos)</w:t>
      </w:r>
      <w:r w:rsidR="00CA67D4">
        <w:rPr>
          <w:rFonts w:ascii="Times New Roman" w:hAnsi="Times New Roman"/>
          <w:b/>
          <w:u w:val="single"/>
        </w:rPr>
        <w:t>.</w:t>
      </w:r>
    </w:p>
    <w:p w14:paraId="5A40970B" w14:textId="77777777" w:rsidR="00EF5857" w:rsidRPr="00670BC9" w:rsidRDefault="00EF5857" w:rsidP="00EF5857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</w:p>
    <w:p w14:paraId="7AEF57FC" w14:textId="77777777" w:rsidR="00EF5857" w:rsidRPr="00CA67D4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4B0F5A54" w14:textId="6871D7EB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Pr="00670BC9">
        <w:rPr>
          <w:rFonts w:ascii="Times New Roman" w:hAnsi="Times New Roman"/>
          <w:bCs/>
        </w:rPr>
        <w:t>Todas as demais Cláusulas do contrato aditado e condições anteriormente firmadas</w:t>
      </w:r>
      <w:r>
        <w:rPr>
          <w:rFonts w:ascii="Times New Roman" w:hAnsi="Times New Roman"/>
          <w:bCs/>
        </w:rPr>
        <w:t xml:space="preserve"> pelo 1º</w:t>
      </w:r>
      <w:r w:rsidR="00C007C9">
        <w:rPr>
          <w:rFonts w:ascii="Times New Roman" w:hAnsi="Times New Roman"/>
          <w:bCs/>
        </w:rPr>
        <w:t xml:space="preserve">, 2º </w:t>
      </w:r>
      <w:r w:rsidR="00BD098F">
        <w:rPr>
          <w:rFonts w:ascii="Times New Roman" w:hAnsi="Times New Roman"/>
          <w:bCs/>
        </w:rPr>
        <w:t>, 3º, 4º, 5º</w:t>
      </w:r>
      <w:r w:rsidR="00453589">
        <w:rPr>
          <w:rFonts w:ascii="Times New Roman" w:hAnsi="Times New Roman"/>
          <w:bCs/>
        </w:rPr>
        <w:t xml:space="preserve"> e </w:t>
      </w:r>
      <w:r w:rsidR="00BD098F">
        <w:rPr>
          <w:rFonts w:ascii="Times New Roman" w:hAnsi="Times New Roman"/>
          <w:bCs/>
        </w:rPr>
        <w:t>6</w:t>
      </w:r>
      <w:r w:rsidR="00C007C9">
        <w:rPr>
          <w:rFonts w:ascii="Times New Roman" w:hAnsi="Times New Roman"/>
          <w:bCs/>
        </w:rPr>
        <w:t>º</w:t>
      </w:r>
      <w:r>
        <w:rPr>
          <w:rFonts w:ascii="Times New Roman" w:hAnsi="Times New Roman"/>
          <w:bCs/>
        </w:rPr>
        <w:t>. Termo Aditivo</w:t>
      </w:r>
      <w:r w:rsidRPr="00670BC9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14:paraId="2709250E" w14:textId="77777777" w:rsidR="00EF5857" w:rsidRPr="00670BC9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14:paraId="24DF4A14" w14:textId="77777777" w:rsidR="00EF5857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5299964" w14:textId="77777777" w:rsidR="00CA67D4" w:rsidRPr="00CA67D4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14:paraId="47EE46AD" w14:textId="65BF5176" w:rsidR="00EF5857" w:rsidRPr="005D78F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3.1</w:t>
      </w:r>
      <w:r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Pr="00670BC9">
        <w:rPr>
          <w:rFonts w:ascii="Times New Roman" w:hAnsi="Times New Roman"/>
          <w:color w:val="000000"/>
        </w:rPr>
        <w:t>provenientes da seguinte dotação</w:t>
      </w:r>
      <w:r w:rsidR="00C007C9">
        <w:rPr>
          <w:rFonts w:ascii="Times New Roman" w:hAnsi="Times New Roman"/>
          <w:color w:val="000000"/>
        </w:rPr>
        <w:t xml:space="preserve"> orçamentária para o ano de 202</w:t>
      </w:r>
      <w:r w:rsidR="00453589">
        <w:rPr>
          <w:rFonts w:ascii="Times New Roman" w:hAnsi="Times New Roman"/>
          <w:color w:val="000000"/>
        </w:rPr>
        <w:t>5</w:t>
      </w:r>
      <w:r w:rsidRPr="00670BC9">
        <w:rPr>
          <w:rFonts w:ascii="Times New Roman" w:hAnsi="Times New Roman"/>
          <w:color w:val="000000"/>
        </w:rPr>
        <w:t>, Lei Orçamentária Anual 1</w:t>
      </w:r>
      <w:r w:rsidR="00C007C9">
        <w:rPr>
          <w:rFonts w:ascii="Times New Roman" w:hAnsi="Times New Roman"/>
          <w:color w:val="000000"/>
        </w:rPr>
        <w:t>.</w:t>
      </w:r>
      <w:r w:rsidR="00DA02A0">
        <w:rPr>
          <w:rFonts w:ascii="Times New Roman" w:hAnsi="Times New Roman"/>
          <w:color w:val="000000"/>
        </w:rPr>
        <w:t>8</w:t>
      </w:r>
      <w:r w:rsidR="00453589">
        <w:rPr>
          <w:rFonts w:ascii="Times New Roman" w:hAnsi="Times New Roman"/>
          <w:color w:val="000000"/>
        </w:rPr>
        <w:t>70</w:t>
      </w:r>
      <w:r w:rsidRPr="00670BC9">
        <w:rPr>
          <w:rFonts w:ascii="Times New Roman" w:hAnsi="Times New Roman"/>
          <w:color w:val="000000"/>
        </w:rPr>
        <w:t xml:space="preserve">, de </w:t>
      </w:r>
      <w:r w:rsidR="00453589">
        <w:rPr>
          <w:rFonts w:ascii="Times New Roman" w:hAnsi="Times New Roman"/>
          <w:color w:val="000000"/>
        </w:rPr>
        <w:t>06</w:t>
      </w:r>
      <w:r w:rsidR="00DA02A0">
        <w:rPr>
          <w:rFonts w:ascii="Times New Roman" w:hAnsi="Times New Roman"/>
          <w:color w:val="000000"/>
        </w:rPr>
        <w:t xml:space="preserve"> </w:t>
      </w:r>
      <w:r w:rsidR="00C007C9">
        <w:rPr>
          <w:rFonts w:ascii="Times New Roman" w:hAnsi="Times New Roman"/>
          <w:color w:val="000000"/>
        </w:rPr>
        <w:t>de dezembro de 202</w:t>
      </w:r>
      <w:r w:rsidR="00453589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</w:p>
    <w:p w14:paraId="1B1A4147" w14:textId="77777777" w:rsidR="00CA67D4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M</w:t>
      </w:r>
      <w:r w:rsidR="00C052E1">
        <w:rPr>
          <w:rFonts w:ascii="Times New Roman" w:hAnsi="Times New Roman" w:cs="Times New Roman"/>
        </w:rPr>
        <w:t>U</w:t>
      </w:r>
      <w:r w:rsidRPr="00E8471F">
        <w:rPr>
          <w:rFonts w:ascii="Times New Roman" w:hAnsi="Times New Roman" w:cs="Times New Roman"/>
        </w:rPr>
        <w:t>NIC.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DE EDUCAÇÃO E CULTURA</w:t>
      </w:r>
    </w:p>
    <w:p w14:paraId="5946FFE2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14:paraId="13D358B2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14:paraId="2DFE651B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14:paraId="13797861" w14:textId="77777777" w:rsidR="00EF5857" w:rsidRPr="00C052E1" w:rsidRDefault="00CA67D4" w:rsidP="00C052E1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RV 1</w:t>
      </w:r>
    </w:p>
    <w:p w14:paraId="360BE43A" w14:textId="77777777" w:rsidR="00EF5857" w:rsidRPr="00CA67D4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CLÁUSULA QUARTA:</w:t>
      </w:r>
    </w:p>
    <w:p w14:paraId="013F4763" w14:textId="77777777"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4.1</w:t>
      </w:r>
      <w:r w:rsidRPr="00670BC9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094871C9" w:rsidR="00EF5857" w:rsidRPr="00453589" w:rsidRDefault="00EF5857" w:rsidP="00453589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Borges/RS, </w:t>
      </w:r>
      <w:r w:rsidR="00453589">
        <w:rPr>
          <w:rFonts w:ascii="Times New Roman" w:hAnsi="Times New Roman"/>
          <w:b/>
        </w:rPr>
        <w:t>24 de setembro de 2025.</w:t>
      </w:r>
    </w:p>
    <w:p w14:paraId="7900CA18" w14:textId="77777777"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14:paraId="37D31C6A" w14:textId="77777777" w:rsidR="00453589" w:rsidRDefault="00453589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PASQUALOTTO DA PAIXAO TOLEDO</w:t>
      </w:r>
      <w:r w:rsidRPr="00670BC9">
        <w:rPr>
          <w:rFonts w:ascii="Times New Roman" w:hAnsi="Times New Roman"/>
          <w:b/>
        </w:rPr>
        <w:t>,</w:t>
      </w:r>
      <w:r w:rsidRPr="00670BC9">
        <w:rPr>
          <w:rFonts w:ascii="Times New Roman" w:hAnsi="Times New Roman"/>
        </w:rPr>
        <w:t xml:space="preserve"> </w:t>
      </w:r>
    </w:p>
    <w:p w14:paraId="314BFB25" w14:textId="5A0C4EFE"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453589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14:paraId="4AEE7BEE" w14:textId="77777777" w:rsidR="00EF5857" w:rsidRPr="00670BC9" w:rsidRDefault="00EF5857" w:rsidP="00C052E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14:paraId="3A1529DC" w14:textId="77777777" w:rsidR="00EF5857" w:rsidRPr="00670BC9" w:rsidRDefault="00EF5857" w:rsidP="00EF5857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14:paraId="58F3B2F0" w14:textId="77777777" w:rsidR="00C052E1" w:rsidRPr="00C052E1" w:rsidRDefault="00C052E1" w:rsidP="00EF5857">
      <w:pPr>
        <w:spacing w:after="0" w:line="240" w:lineRule="auto"/>
        <w:jc w:val="center"/>
        <w:rPr>
          <w:rFonts w:ascii="Times New Roman" w:hAnsi="Times New Roman"/>
        </w:rPr>
      </w:pPr>
      <w:r w:rsidRPr="00C052E1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Pr="00C052E1">
        <w:rPr>
          <w:rFonts w:ascii="Times New Roman" w:hAnsi="Times New Roman"/>
        </w:rPr>
        <w:t xml:space="preserve"> </w:t>
      </w:r>
    </w:p>
    <w:p w14:paraId="18248F1C" w14:textId="77777777" w:rsidR="00EF5857" w:rsidRPr="00670BC9" w:rsidRDefault="00EF5857" w:rsidP="00EF5857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C052E1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14:paraId="4D92EA8E" w14:textId="77777777" w:rsidR="00EF5857" w:rsidRPr="00670BC9" w:rsidRDefault="00EF5857" w:rsidP="00C052E1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</w:p>
    <w:p w14:paraId="183D2B12" w14:textId="77777777" w:rsidR="00EF5857" w:rsidRPr="00C052E1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Testemunhas:</w:t>
      </w:r>
    </w:p>
    <w:p w14:paraId="7DAA1113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NOME;</w:t>
      </w:r>
    </w:p>
    <w:p w14:paraId="005E074F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p w14:paraId="324B097D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NOME:</w:t>
      </w:r>
    </w:p>
    <w:p w14:paraId="03B7C533" w14:textId="77777777" w:rsidR="008B12B0" w:rsidRPr="00C052E1" w:rsidRDefault="00EF5857" w:rsidP="00C052E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sectPr w:rsidR="008B12B0" w:rsidRPr="00C052E1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042269"/>
    <w:rsid w:val="002F7C06"/>
    <w:rsid w:val="00453589"/>
    <w:rsid w:val="004B15EE"/>
    <w:rsid w:val="006A6D11"/>
    <w:rsid w:val="006D02BE"/>
    <w:rsid w:val="0072676B"/>
    <w:rsid w:val="008B12B0"/>
    <w:rsid w:val="0096437B"/>
    <w:rsid w:val="00971FD2"/>
    <w:rsid w:val="00BD098F"/>
    <w:rsid w:val="00C007C9"/>
    <w:rsid w:val="00C052E1"/>
    <w:rsid w:val="00CA67D4"/>
    <w:rsid w:val="00CB5517"/>
    <w:rsid w:val="00DA02A0"/>
    <w:rsid w:val="00E1180C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7</cp:revision>
  <cp:lastPrinted>2025-09-25T18:07:00Z</cp:lastPrinted>
  <dcterms:created xsi:type="dcterms:W3CDTF">2025-09-25T17:59:00Z</dcterms:created>
  <dcterms:modified xsi:type="dcterms:W3CDTF">2025-09-25T18:07:00Z</dcterms:modified>
</cp:coreProperties>
</file>