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92E" w:rsidRDefault="00A1792E" w:rsidP="00A1792E">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SOLICITAÇÃO DE CONTRATAÇAO DE PESSOA JURIDICA</w:t>
      </w:r>
      <w:r>
        <w:rPr>
          <w:rFonts w:ascii="Times New Roman" w:hAnsi="Times New Roman" w:cs="Times New Roman"/>
          <w:b/>
          <w:sz w:val="22"/>
          <w:szCs w:val="22"/>
          <w:u w:val="single"/>
        </w:rPr>
        <w:t>,</w:t>
      </w:r>
      <w:r w:rsidRPr="00C25388">
        <w:rPr>
          <w:rFonts w:ascii="Times New Roman" w:hAnsi="Times New Roman" w:cs="Times New Roman"/>
          <w:b/>
          <w:sz w:val="22"/>
          <w:szCs w:val="22"/>
          <w:u w:val="single"/>
        </w:rPr>
        <w:t xml:space="preserve"> PARA </w:t>
      </w:r>
      <w:r>
        <w:rPr>
          <w:rFonts w:ascii="Times New Roman" w:hAnsi="Times New Roman" w:cs="Times New Roman"/>
          <w:b/>
          <w:sz w:val="22"/>
          <w:szCs w:val="22"/>
          <w:u w:val="single"/>
        </w:rPr>
        <w:t xml:space="preserve">AQUISIÇAO DE TECIDOS PARA SEREM UTILIZADOS NO CENTRO DE REFERÊNCIA SOCIAL-CRAS DO MUNICIPIO DE CAMPOS BORGES </w:t>
      </w:r>
      <w:r w:rsidRPr="00C25388">
        <w:rPr>
          <w:rFonts w:ascii="Times New Roman" w:hAnsi="Times New Roman" w:cs="Times New Roman"/>
          <w:b/>
          <w:sz w:val="22"/>
          <w:szCs w:val="22"/>
          <w:u w:val="single"/>
        </w:rPr>
        <w:t>CONTRATAÇAO ESTA BASEADA NA LEI Nº. 14.133, DE 01 DE ABRIL DE 2021.</w:t>
      </w:r>
    </w:p>
    <w:p w:rsidR="00A1792E" w:rsidRPr="00C25388" w:rsidRDefault="00A1792E" w:rsidP="00A1792E">
      <w:pPr>
        <w:spacing w:line="360" w:lineRule="auto"/>
        <w:ind w:right="-285"/>
        <w:jc w:val="center"/>
        <w:rPr>
          <w:rFonts w:ascii="Times New Roman" w:hAnsi="Times New Roman" w:cs="Times New Roman"/>
          <w:b/>
          <w:sz w:val="22"/>
          <w:szCs w:val="22"/>
          <w:u w:val="single"/>
        </w:rPr>
      </w:pPr>
    </w:p>
    <w:p w:rsidR="00A1792E" w:rsidRPr="00C25388" w:rsidRDefault="00A1792E" w:rsidP="00A1792E">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Pr>
          <w:rFonts w:ascii="Times New Roman" w:hAnsi="Times New Roman" w:cs="Times New Roman"/>
          <w:sz w:val="22"/>
          <w:szCs w:val="22"/>
        </w:rPr>
        <w:t>Departamento de Assistência Social- CRAS</w:t>
      </w:r>
    </w:p>
    <w:p w:rsidR="00A1792E" w:rsidRPr="00C25388" w:rsidRDefault="00A1792E" w:rsidP="00A1792E">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Pr="00C25388">
        <w:rPr>
          <w:rFonts w:ascii="Times New Roman" w:hAnsi="Times New Roman" w:cs="Times New Roman"/>
          <w:b/>
          <w:sz w:val="22"/>
          <w:szCs w:val="22"/>
        </w:rPr>
        <w:t xml:space="preserve">: </w:t>
      </w:r>
      <w:r>
        <w:rPr>
          <w:rFonts w:ascii="Times New Roman" w:hAnsi="Times New Roman" w:cs="Times New Roman"/>
          <w:b/>
          <w:sz w:val="22"/>
          <w:szCs w:val="22"/>
        </w:rPr>
        <w:t>LIGIANE DA COSTA CASTOLDI</w:t>
      </w: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Pr>
          <w:rFonts w:ascii="Times New Roman" w:hAnsi="Times New Roman" w:cs="Times New Roman"/>
          <w:sz w:val="22"/>
          <w:szCs w:val="22"/>
        </w:rPr>
        <w:t>Coordenadora do CRAS</w:t>
      </w:r>
    </w:p>
    <w:p w:rsidR="00A1792E" w:rsidRPr="00C25388" w:rsidRDefault="00A1792E" w:rsidP="00A1792E">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Pr>
          <w:rFonts w:ascii="Times New Roman" w:hAnsi="Times New Roman" w:cs="Times New Roman"/>
          <w:sz w:val="22"/>
          <w:szCs w:val="22"/>
        </w:rPr>
        <w:t>25/09/2025</w:t>
      </w:r>
      <w:r w:rsidRPr="00C25388">
        <w:rPr>
          <w:rFonts w:ascii="Times New Roman" w:hAnsi="Times New Roman" w:cs="Times New Roman"/>
          <w:sz w:val="22"/>
          <w:szCs w:val="22"/>
        </w:rPr>
        <w:tab/>
      </w:r>
    </w:p>
    <w:p w:rsidR="00A1792E" w:rsidRPr="00C25388" w:rsidRDefault="00A1792E" w:rsidP="00A1792E">
      <w:pPr>
        <w:spacing w:after="0" w:line="360" w:lineRule="auto"/>
        <w:jc w:val="both"/>
        <w:rPr>
          <w:rFonts w:ascii="Times New Roman" w:hAnsi="Times New Roman" w:cs="Times New Roman"/>
          <w:b/>
          <w:sz w:val="22"/>
          <w:szCs w:val="22"/>
        </w:rPr>
      </w:pPr>
    </w:p>
    <w:p w:rsidR="00A1792E" w:rsidRPr="00C25388" w:rsidRDefault="00A1792E" w:rsidP="00A1792E">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Senhora Prefeita</w:t>
      </w:r>
    </w:p>
    <w:p w:rsidR="00A1792E" w:rsidRPr="00C25388" w:rsidRDefault="00A1792E" w:rsidP="00A1792E">
      <w:pPr>
        <w:spacing w:after="0" w:line="360" w:lineRule="auto"/>
        <w:ind w:left="142"/>
        <w:jc w:val="center"/>
        <w:rPr>
          <w:rFonts w:ascii="Times New Roman" w:hAnsi="Times New Roman" w:cs="Times New Roman"/>
          <w:b/>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A1792E" w:rsidRDefault="00A1792E" w:rsidP="00A1792E">
      <w:pPr>
        <w:spacing w:line="360" w:lineRule="auto"/>
        <w:ind w:right="-285"/>
        <w:jc w:val="both"/>
        <w:rPr>
          <w:rFonts w:ascii="Times New Roman" w:hAnsi="Times New Roman" w:cs="Times New Roman"/>
          <w:b/>
          <w:sz w:val="22"/>
          <w:szCs w:val="22"/>
          <w:u w:val="single"/>
        </w:rPr>
      </w:pPr>
      <w:r w:rsidRPr="00C25388">
        <w:rPr>
          <w:rFonts w:ascii="Times New Roman" w:hAnsi="Times New Roman" w:cs="Times New Roman"/>
          <w:sz w:val="22"/>
          <w:szCs w:val="22"/>
        </w:rPr>
        <w:t xml:space="preserve">Através do Presente, vimos solicitar a autorização de Vossa Excelência para </w:t>
      </w:r>
      <w:r w:rsidRPr="00C25388">
        <w:rPr>
          <w:rFonts w:ascii="Times New Roman" w:hAnsi="Times New Roman" w:cs="Times New Roman"/>
          <w:b/>
          <w:sz w:val="22"/>
          <w:szCs w:val="22"/>
          <w:u w:val="single"/>
        </w:rPr>
        <w:t>CONTRATAÇAO DE PESSOA JURIDICA</w:t>
      </w:r>
      <w:r>
        <w:rPr>
          <w:rFonts w:ascii="Times New Roman" w:hAnsi="Times New Roman" w:cs="Times New Roman"/>
          <w:b/>
          <w:sz w:val="22"/>
          <w:szCs w:val="22"/>
          <w:u w:val="single"/>
        </w:rPr>
        <w:t>,</w:t>
      </w:r>
      <w:r w:rsidRPr="00C25388">
        <w:rPr>
          <w:rFonts w:ascii="Times New Roman" w:hAnsi="Times New Roman" w:cs="Times New Roman"/>
          <w:b/>
          <w:sz w:val="22"/>
          <w:szCs w:val="22"/>
          <w:u w:val="single"/>
        </w:rPr>
        <w:t xml:space="preserve"> PARA </w:t>
      </w:r>
      <w:r>
        <w:rPr>
          <w:rFonts w:ascii="Times New Roman" w:hAnsi="Times New Roman" w:cs="Times New Roman"/>
          <w:b/>
          <w:sz w:val="22"/>
          <w:szCs w:val="22"/>
          <w:u w:val="single"/>
        </w:rPr>
        <w:t xml:space="preserve">AQUISIÇAO DE TECIDOS PARA SEREM UTILIZADOS NO CENTRO DE REFERÊNCIA SOCIAL-CRAS DO MUNICIPIO DE CAMPOS BORGES </w:t>
      </w:r>
      <w:r w:rsidRPr="00C25388">
        <w:rPr>
          <w:rFonts w:ascii="Times New Roman" w:hAnsi="Times New Roman" w:cs="Times New Roman"/>
          <w:b/>
          <w:sz w:val="22"/>
          <w:szCs w:val="22"/>
          <w:u w:val="single"/>
        </w:rPr>
        <w:t>CONTRATAÇAO ESTA BASEADA NA LEI Nº. 14.133, DE 01 DE ABRIL DE 2021</w:t>
      </w:r>
      <w:r>
        <w:rPr>
          <w:rFonts w:ascii="Times New Roman" w:hAnsi="Times New Roman" w:cs="Times New Roman"/>
          <w:b/>
          <w:sz w:val="22"/>
          <w:szCs w:val="22"/>
          <w:u w:val="single"/>
        </w:rPr>
        <w:t xml:space="preserve">, </w:t>
      </w:r>
      <w:r w:rsidRPr="00C25388">
        <w:rPr>
          <w:rFonts w:ascii="Times New Roman" w:hAnsi="Times New Roman" w:cs="Times New Roman"/>
          <w:sz w:val="22"/>
          <w:szCs w:val="22"/>
        </w:rPr>
        <w:t>conforme segue no ETP e Termo de Referência.</w:t>
      </w:r>
    </w:p>
    <w:p w:rsidR="00A1792E" w:rsidRPr="00C25388" w:rsidRDefault="00A1792E" w:rsidP="00A1792E">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rsidR="00A1792E" w:rsidRPr="00C25388" w:rsidRDefault="00A1792E" w:rsidP="00A1792E">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222C29">
        <w:rPr>
          <w:rFonts w:ascii="Times New Roman" w:hAnsi="Times New Roman" w:cs="Times New Roman"/>
          <w:sz w:val="22"/>
          <w:szCs w:val="22"/>
        </w:rPr>
        <w:t>26</w:t>
      </w:r>
      <w:r>
        <w:rPr>
          <w:rFonts w:ascii="Times New Roman" w:hAnsi="Times New Roman" w:cs="Times New Roman"/>
          <w:sz w:val="22"/>
          <w:szCs w:val="22"/>
        </w:rPr>
        <w:t xml:space="preserve"> de setembro de 2025</w:t>
      </w:r>
      <w:r w:rsidRPr="00C25388">
        <w:rPr>
          <w:rFonts w:ascii="Times New Roman" w:hAnsi="Times New Roman" w:cs="Times New Roman"/>
          <w:sz w:val="22"/>
          <w:szCs w:val="22"/>
        </w:rPr>
        <w:t>.</w:t>
      </w:r>
    </w:p>
    <w:p w:rsidR="00A1792E" w:rsidRDefault="00A1792E" w:rsidP="00A1792E">
      <w:pPr>
        <w:spacing w:line="360" w:lineRule="auto"/>
        <w:ind w:left="142" w:right="-852"/>
        <w:jc w:val="both"/>
        <w:rPr>
          <w:b/>
          <w:bCs/>
          <w:sz w:val="22"/>
          <w:szCs w:val="22"/>
        </w:rPr>
      </w:pPr>
    </w:p>
    <w:p w:rsidR="00A1792E" w:rsidRPr="00C25388" w:rsidRDefault="00A1792E" w:rsidP="00A1792E">
      <w:pPr>
        <w:spacing w:line="360" w:lineRule="auto"/>
        <w:ind w:left="142" w:right="-852"/>
        <w:jc w:val="both"/>
        <w:rPr>
          <w:b/>
          <w:bCs/>
          <w:sz w:val="22"/>
          <w:szCs w:val="22"/>
        </w:rPr>
      </w:pPr>
    </w:p>
    <w:p w:rsidR="00A1792E" w:rsidRPr="00C25388" w:rsidRDefault="00A1792E" w:rsidP="00A1792E">
      <w:pPr>
        <w:spacing w:line="360" w:lineRule="auto"/>
        <w:ind w:left="142" w:right="-852"/>
        <w:jc w:val="both"/>
        <w:rPr>
          <w:b/>
          <w:bCs/>
          <w:sz w:val="22"/>
          <w:szCs w:val="22"/>
        </w:rPr>
      </w:pPr>
    </w:p>
    <w:p w:rsidR="00A1792E" w:rsidRPr="00C25388" w:rsidRDefault="00AF3723" w:rsidP="00A1792E">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DA COSTA CASTOLDI</w:t>
      </w:r>
    </w:p>
    <w:p w:rsidR="00A1792E" w:rsidRPr="00C25388" w:rsidRDefault="00AF3723" w:rsidP="00A1792E">
      <w:pPr>
        <w:spacing w:after="0" w:line="360" w:lineRule="auto"/>
        <w:ind w:left="142"/>
        <w:jc w:val="center"/>
        <w:rPr>
          <w:rFonts w:ascii="Times New Roman" w:hAnsi="Times New Roman" w:cs="Times New Roman"/>
          <w:bCs/>
          <w:sz w:val="22"/>
          <w:szCs w:val="22"/>
        </w:rPr>
      </w:pPr>
      <w:r>
        <w:rPr>
          <w:rFonts w:ascii="Times New Roman" w:hAnsi="Times New Roman" w:cs="Times New Roman"/>
          <w:bCs/>
          <w:sz w:val="22"/>
          <w:szCs w:val="22"/>
        </w:rPr>
        <w:t xml:space="preserve"> Coordenadora do CRAS</w:t>
      </w:r>
    </w:p>
    <w:p w:rsidR="00A1792E" w:rsidRPr="00C25388" w:rsidRDefault="00A1792E" w:rsidP="00A1792E">
      <w:pPr>
        <w:spacing w:after="0" w:line="360" w:lineRule="auto"/>
        <w:ind w:left="142"/>
        <w:jc w:val="center"/>
        <w:rPr>
          <w:rFonts w:ascii="Times New Roman" w:hAnsi="Times New Roman" w:cs="Times New Roman"/>
          <w:bCs/>
          <w:sz w:val="22"/>
          <w:szCs w:val="22"/>
        </w:rPr>
      </w:pPr>
    </w:p>
    <w:p w:rsidR="00A1792E" w:rsidRPr="00C25388" w:rsidRDefault="00A1792E" w:rsidP="00A1792E">
      <w:pPr>
        <w:spacing w:after="0" w:line="360" w:lineRule="auto"/>
        <w:ind w:left="142"/>
        <w:jc w:val="center"/>
        <w:rPr>
          <w:rFonts w:ascii="Times New Roman" w:hAnsi="Times New Roman" w:cs="Times New Roman"/>
          <w:bCs/>
          <w:sz w:val="22"/>
          <w:szCs w:val="22"/>
        </w:rPr>
      </w:pPr>
    </w:p>
    <w:p w:rsidR="00A1792E" w:rsidRPr="00C25388" w:rsidRDefault="00A1792E" w:rsidP="00A1792E">
      <w:pPr>
        <w:spacing w:after="0" w:line="360" w:lineRule="auto"/>
        <w:rPr>
          <w:rFonts w:ascii="Times New Roman" w:hAnsi="Times New Roman" w:cs="Times New Roman"/>
          <w:bCs/>
          <w:sz w:val="22"/>
          <w:szCs w:val="22"/>
        </w:rPr>
      </w:pPr>
    </w:p>
    <w:p w:rsidR="00A1792E" w:rsidRPr="00C25388" w:rsidRDefault="00A1792E" w:rsidP="00A1792E">
      <w:pPr>
        <w:spacing w:after="0" w:line="360" w:lineRule="auto"/>
        <w:rPr>
          <w:rFonts w:ascii="Times New Roman" w:hAnsi="Times New Roman" w:cs="Times New Roman"/>
          <w:bCs/>
          <w:sz w:val="22"/>
          <w:szCs w:val="22"/>
        </w:rPr>
      </w:pP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p>
    <w:p w:rsidR="00A1792E" w:rsidRDefault="00A1792E" w:rsidP="00A1792E">
      <w:pPr>
        <w:spacing w:line="360" w:lineRule="auto"/>
        <w:ind w:left="142" w:right="-143"/>
        <w:jc w:val="center"/>
        <w:rPr>
          <w:rFonts w:ascii="Times New Roman" w:hAnsi="Times New Roman" w:cs="Times New Roman"/>
          <w:b/>
          <w:sz w:val="22"/>
          <w:szCs w:val="22"/>
          <w:u w:val="single"/>
        </w:rPr>
      </w:pP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rsidR="00A1792E" w:rsidRPr="00C25388" w:rsidRDefault="00A1792E" w:rsidP="00A1792E">
      <w:pPr>
        <w:pStyle w:val="PargrafodaLista"/>
        <w:numPr>
          <w:ilvl w:val="0"/>
          <w:numId w:val="1"/>
        </w:numPr>
        <w:spacing w:line="360" w:lineRule="auto"/>
        <w:ind w:left="142" w:right="-852" w:firstLine="0"/>
        <w:jc w:val="both"/>
        <w:rPr>
          <w:b/>
          <w:sz w:val="22"/>
          <w:szCs w:val="22"/>
          <w:u w:val="single"/>
        </w:rPr>
      </w:pPr>
      <w:r w:rsidRPr="00C25388">
        <w:rPr>
          <w:b/>
          <w:sz w:val="22"/>
          <w:szCs w:val="22"/>
          <w:u w:val="single"/>
        </w:rPr>
        <w:t xml:space="preserve">OBJETO </w:t>
      </w:r>
    </w:p>
    <w:p w:rsidR="00A1792E" w:rsidRPr="00D444C3" w:rsidRDefault="00A1792E" w:rsidP="00D444C3">
      <w:pPr>
        <w:spacing w:line="360" w:lineRule="auto"/>
        <w:ind w:right="-285"/>
        <w:jc w:val="both"/>
        <w:rPr>
          <w:rFonts w:ascii="Times New Roman" w:hAnsi="Times New Roman" w:cs="Times New Roman"/>
          <w:b/>
          <w:sz w:val="22"/>
          <w:szCs w:val="22"/>
          <w:u w:val="single"/>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 a</w:t>
      </w:r>
      <w:r w:rsidR="00D444C3" w:rsidRPr="00D444C3">
        <w:rPr>
          <w:rFonts w:ascii="Times New Roman" w:hAnsi="Times New Roman" w:cs="Times New Roman"/>
          <w:b/>
          <w:sz w:val="22"/>
          <w:szCs w:val="22"/>
          <w:u w:val="single"/>
        </w:rPr>
        <w:t xml:space="preserve"> </w:t>
      </w:r>
      <w:r w:rsidR="00D444C3" w:rsidRPr="00C25388">
        <w:rPr>
          <w:rFonts w:ascii="Times New Roman" w:hAnsi="Times New Roman" w:cs="Times New Roman"/>
          <w:b/>
          <w:sz w:val="22"/>
          <w:szCs w:val="22"/>
          <w:u w:val="single"/>
        </w:rPr>
        <w:t>CONTRATAÇAO DE PESSOA JURIDICA</w:t>
      </w:r>
      <w:r w:rsidR="00D444C3">
        <w:rPr>
          <w:rFonts w:ascii="Times New Roman" w:hAnsi="Times New Roman" w:cs="Times New Roman"/>
          <w:b/>
          <w:sz w:val="22"/>
          <w:szCs w:val="22"/>
          <w:u w:val="single"/>
        </w:rPr>
        <w:t>,</w:t>
      </w:r>
      <w:r w:rsidR="00D444C3" w:rsidRPr="00C25388">
        <w:rPr>
          <w:rFonts w:ascii="Times New Roman" w:hAnsi="Times New Roman" w:cs="Times New Roman"/>
          <w:b/>
          <w:sz w:val="22"/>
          <w:szCs w:val="22"/>
          <w:u w:val="single"/>
        </w:rPr>
        <w:t xml:space="preserve"> PARA </w:t>
      </w:r>
      <w:r w:rsidR="00D444C3">
        <w:rPr>
          <w:rFonts w:ascii="Times New Roman" w:hAnsi="Times New Roman" w:cs="Times New Roman"/>
          <w:b/>
          <w:sz w:val="22"/>
          <w:szCs w:val="22"/>
          <w:u w:val="single"/>
        </w:rPr>
        <w:t xml:space="preserve">AQUISIÇAO DE TECIDOS PARA SEREM UTILIZADOS NO CENTRO DE REFERÊNCIA SOCIAL-CRAS DO MUNICIPIO DE CAMPOS BORGES </w:t>
      </w:r>
      <w:r w:rsidR="00D444C3" w:rsidRPr="00C25388">
        <w:rPr>
          <w:rFonts w:ascii="Times New Roman" w:hAnsi="Times New Roman" w:cs="Times New Roman"/>
          <w:b/>
          <w:sz w:val="22"/>
          <w:szCs w:val="22"/>
          <w:u w:val="single"/>
        </w:rPr>
        <w:t>CONTRATAÇAO ESTA BASEADA NA LEI Nº. 14.133, DE 01 DE ABRIL DE 2021</w:t>
      </w:r>
      <w:r w:rsidR="00D444C3">
        <w:rPr>
          <w:rFonts w:ascii="Times New Roman" w:hAnsi="Times New Roman" w:cs="Times New Roman"/>
          <w:b/>
          <w:sz w:val="22"/>
          <w:szCs w:val="22"/>
          <w:u w:val="single"/>
        </w:rPr>
        <w:t>,</w:t>
      </w:r>
      <w:r w:rsidRPr="00C25388">
        <w:rPr>
          <w:rFonts w:ascii="Times New Roman" w:hAnsi="Times New Roman" w:cs="Times New Roman"/>
          <w:sz w:val="22"/>
          <w:szCs w:val="22"/>
        </w:rPr>
        <w:t xml:space="preserve"> </w:t>
      </w:r>
      <w:r w:rsidRPr="00C25388">
        <w:rPr>
          <w:rFonts w:ascii="Times New Roman" w:hAnsi="Times New Roman" w:cs="Times New Roman"/>
          <w:bCs/>
          <w:sz w:val="22"/>
          <w:szCs w:val="22"/>
        </w:rPr>
        <w:t>junto ao município de Campos Borges/RS, conforme segue discriminado na tabela:</w:t>
      </w:r>
    </w:p>
    <w:tbl>
      <w:tblPr>
        <w:tblStyle w:val="Tabelacomgrade"/>
        <w:tblW w:w="0" w:type="auto"/>
        <w:tblLook w:val="04A0" w:firstRow="1" w:lastRow="0" w:firstColumn="1" w:lastColumn="0" w:noHBand="0" w:noVBand="1"/>
      </w:tblPr>
      <w:tblGrid>
        <w:gridCol w:w="817"/>
        <w:gridCol w:w="1276"/>
        <w:gridCol w:w="567"/>
        <w:gridCol w:w="850"/>
        <w:gridCol w:w="3563"/>
        <w:gridCol w:w="1388"/>
        <w:gridCol w:w="1393"/>
      </w:tblGrid>
      <w:tr w:rsidR="00B53C6F" w:rsidTr="00B53C6F">
        <w:tc>
          <w:tcPr>
            <w:tcW w:w="817" w:type="dxa"/>
          </w:tcPr>
          <w:p w:rsidR="00D52ACF" w:rsidRDefault="00D52ACF" w:rsidP="00A1792E">
            <w:pPr>
              <w:spacing w:line="360" w:lineRule="auto"/>
              <w:jc w:val="both"/>
              <w:rPr>
                <w:b/>
                <w:sz w:val="22"/>
                <w:szCs w:val="22"/>
              </w:rPr>
            </w:pPr>
            <w:r>
              <w:rPr>
                <w:b/>
                <w:sz w:val="22"/>
                <w:szCs w:val="22"/>
              </w:rPr>
              <w:t>ITEM</w:t>
            </w:r>
          </w:p>
        </w:tc>
        <w:tc>
          <w:tcPr>
            <w:tcW w:w="1276" w:type="dxa"/>
          </w:tcPr>
          <w:p w:rsidR="00D52ACF" w:rsidRDefault="00D52ACF" w:rsidP="00A1792E">
            <w:pPr>
              <w:spacing w:line="360" w:lineRule="auto"/>
              <w:jc w:val="both"/>
              <w:rPr>
                <w:b/>
                <w:sz w:val="22"/>
                <w:szCs w:val="22"/>
              </w:rPr>
            </w:pPr>
            <w:proofErr w:type="gramStart"/>
            <w:r>
              <w:rPr>
                <w:b/>
                <w:sz w:val="22"/>
                <w:szCs w:val="22"/>
              </w:rPr>
              <w:t>SUB ITEM</w:t>
            </w:r>
            <w:proofErr w:type="gramEnd"/>
          </w:p>
        </w:tc>
        <w:tc>
          <w:tcPr>
            <w:tcW w:w="567" w:type="dxa"/>
          </w:tcPr>
          <w:p w:rsidR="00D52ACF" w:rsidRDefault="00D52ACF" w:rsidP="00A1792E">
            <w:pPr>
              <w:spacing w:line="360" w:lineRule="auto"/>
              <w:jc w:val="both"/>
              <w:rPr>
                <w:b/>
                <w:sz w:val="22"/>
                <w:szCs w:val="22"/>
              </w:rPr>
            </w:pPr>
            <w:r>
              <w:rPr>
                <w:b/>
                <w:sz w:val="22"/>
                <w:szCs w:val="22"/>
              </w:rPr>
              <w:t>UN</w:t>
            </w:r>
          </w:p>
        </w:tc>
        <w:tc>
          <w:tcPr>
            <w:tcW w:w="850" w:type="dxa"/>
          </w:tcPr>
          <w:p w:rsidR="00D52ACF" w:rsidRDefault="00D52ACF" w:rsidP="00A1792E">
            <w:pPr>
              <w:spacing w:line="360" w:lineRule="auto"/>
              <w:jc w:val="both"/>
              <w:rPr>
                <w:b/>
                <w:sz w:val="22"/>
                <w:szCs w:val="22"/>
              </w:rPr>
            </w:pPr>
            <w:r>
              <w:rPr>
                <w:b/>
                <w:sz w:val="22"/>
                <w:szCs w:val="22"/>
              </w:rPr>
              <w:t>QUAT</w:t>
            </w:r>
          </w:p>
        </w:tc>
        <w:tc>
          <w:tcPr>
            <w:tcW w:w="3563" w:type="dxa"/>
          </w:tcPr>
          <w:p w:rsidR="00D52ACF" w:rsidRDefault="00D52ACF" w:rsidP="00A1792E">
            <w:pPr>
              <w:spacing w:line="360" w:lineRule="auto"/>
              <w:jc w:val="both"/>
              <w:rPr>
                <w:b/>
                <w:sz w:val="22"/>
                <w:szCs w:val="22"/>
              </w:rPr>
            </w:pPr>
            <w:r>
              <w:rPr>
                <w:b/>
                <w:sz w:val="22"/>
                <w:szCs w:val="22"/>
              </w:rPr>
              <w:t>DESCRIÇÃO</w:t>
            </w:r>
          </w:p>
        </w:tc>
        <w:tc>
          <w:tcPr>
            <w:tcW w:w="1388" w:type="dxa"/>
          </w:tcPr>
          <w:p w:rsidR="00D52ACF" w:rsidRDefault="00D52ACF" w:rsidP="00A1792E">
            <w:pPr>
              <w:spacing w:line="360" w:lineRule="auto"/>
              <w:jc w:val="both"/>
              <w:rPr>
                <w:b/>
                <w:sz w:val="22"/>
                <w:szCs w:val="22"/>
              </w:rPr>
            </w:pPr>
            <w:r>
              <w:rPr>
                <w:b/>
                <w:sz w:val="22"/>
                <w:szCs w:val="22"/>
              </w:rPr>
              <w:t>V.UNIT</w:t>
            </w:r>
          </w:p>
        </w:tc>
        <w:tc>
          <w:tcPr>
            <w:tcW w:w="1393" w:type="dxa"/>
          </w:tcPr>
          <w:p w:rsidR="00D52ACF" w:rsidRDefault="00D52ACF" w:rsidP="00A1792E">
            <w:pPr>
              <w:spacing w:line="360" w:lineRule="auto"/>
              <w:jc w:val="both"/>
              <w:rPr>
                <w:b/>
                <w:sz w:val="22"/>
                <w:szCs w:val="22"/>
              </w:rPr>
            </w:pPr>
            <w:proofErr w:type="gramStart"/>
            <w:r>
              <w:rPr>
                <w:b/>
                <w:sz w:val="22"/>
                <w:szCs w:val="22"/>
              </w:rPr>
              <w:t>V.</w:t>
            </w:r>
            <w:proofErr w:type="gramEnd"/>
            <w:r>
              <w:rPr>
                <w:b/>
                <w:sz w:val="22"/>
                <w:szCs w:val="22"/>
              </w:rPr>
              <w:t>TOTAL</w:t>
            </w:r>
          </w:p>
        </w:tc>
      </w:tr>
      <w:tr w:rsidR="00B53C6F" w:rsidTr="00B53C6F">
        <w:tc>
          <w:tcPr>
            <w:tcW w:w="817" w:type="dxa"/>
          </w:tcPr>
          <w:p w:rsidR="00D52ACF" w:rsidRPr="00B53C6F" w:rsidRDefault="00D52ACF" w:rsidP="00A1792E">
            <w:pPr>
              <w:spacing w:line="360" w:lineRule="auto"/>
              <w:jc w:val="both"/>
              <w:rPr>
                <w:sz w:val="18"/>
                <w:szCs w:val="18"/>
              </w:rPr>
            </w:pPr>
            <w:r w:rsidRPr="00B53C6F">
              <w:rPr>
                <w:sz w:val="18"/>
                <w:szCs w:val="18"/>
              </w:rPr>
              <w:t>01</w:t>
            </w:r>
          </w:p>
        </w:tc>
        <w:tc>
          <w:tcPr>
            <w:tcW w:w="1276" w:type="dxa"/>
          </w:tcPr>
          <w:p w:rsidR="00D52ACF" w:rsidRPr="00B53C6F" w:rsidRDefault="00D52ACF" w:rsidP="00A1792E">
            <w:pPr>
              <w:spacing w:line="360" w:lineRule="auto"/>
              <w:jc w:val="both"/>
              <w:rPr>
                <w:sz w:val="18"/>
                <w:szCs w:val="18"/>
              </w:rPr>
            </w:pPr>
            <w:r w:rsidRPr="00B53C6F">
              <w:rPr>
                <w:sz w:val="18"/>
                <w:szCs w:val="18"/>
              </w:rPr>
              <w:t>01</w:t>
            </w:r>
          </w:p>
        </w:tc>
        <w:tc>
          <w:tcPr>
            <w:tcW w:w="567" w:type="dxa"/>
          </w:tcPr>
          <w:p w:rsidR="00D52ACF" w:rsidRPr="00B53C6F" w:rsidRDefault="00D52ACF" w:rsidP="00A1792E">
            <w:pPr>
              <w:spacing w:line="360" w:lineRule="auto"/>
              <w:jc w:val="both"/>
              <w:rPr>
                <w:sz w:val="18"/>
                <w:szCs w:val="18"/>
              </w:rPr>
            </w:pPr>
            <w:r w:rsidRPr="00B53C6F">
              <w:rPr>
                <w:sz w:val="18"/>
                <w:szCs w:val="18"/>
              </w:rPr>
              <w:t>M</w:t>
            </w:r>
          </w:p>
        </w:tc>
        <w:tc>
          <w:tcPr>
            <w:tcW w:w="850" w:type="dxa"/>
          </w:tcPr>
          <w:p w:rsidR="00D52ACF" w:rsidRPr="00B53C6F" w:rsidRDefault="00D52ACF" w:rsidP="00A1792E">
            <w:pPr>
              <w:spacing w:line="360" w:lineRule="auto"/>
              <w:jc w:val="both"/>
              <w:rPr>
                <w:sz w:val="18"/>
                <w:szCs w:val="18"/>
              </w:rPr>
            </w:pPr>
            <w:r w:rsidRPr="00B53C6F">
              <w:rPr>
                <w:sz w:val="18"/>
                <w:szCs w:val="18"/>
              </w:rPr>
              <w:t>50</w:t>
            </w:r>
          </w:p>
        </w:tc>
        <w:tc>
          <w:tcPr>
            <w:tcW w:w="3563" w:type="dxa"/>
          </w:tcPr>
          <w:p w:rsidR="00D52ACF" w:rsidRPr="00B53C6F" w:rsidRDefault="00D52ACF" w:rsidP="00A1792E">
            <w:pPr>
              <w:spacing w:line="360" w:lineRule="auto"/>
              <w:jc w:val="both"/>
              <w:rPr>
                <w:sz w:val="18"/>
                <w:szCs w:val="18"/>
              </w:rPr>
            </w:pPr>
            <w:r w:rsidRPr="00B53C6F">
              <w:rPr>
                <w:sz w:val="18"/>
                <w:szCs w:val="18"/>
              </w:rPr>
              <w:t>TECIDO 100%</w:t>
            </w:r>
            <w:r w:rsidR="00B53C6F">
              <w:rPr>
                <w:sz w:val="18"/>
                <w:szCs w:val="18"/>
              </w:rPr>
              <w:t xml:space="preserve"> ALGODÃO 2,50 CM LARGURA</w:t>
            </w:r>
          </w:p>
        </w:tc>
        <w:tc>
          <w:tcPr>
            <w:tcW w:w="1388" w:type="dxa"/>
          </w:tcPr>
          <w:p w:rsidR="00D52ACF" w:rsidRPr="00B53C6F" w:rsidRDefault="00B53C6F" w:rsidP="00A1792E">
            <w:pPr>
              <w:spacing w:line="360" w:lineRule="auto"/>
              <w:jc w:val="both"/>
              <w:rPr>
                <w:sz w:val="18"/>
                <w:szCs w:val="18"/>
              </w:rPr>
            </w:pPr>
            <w:r w:rsidRPr="00B53C6F">
              <w:rPr>
                <w:sz w:val="18"/>
                <w:szCs w:val="18"/>
              </w:rPr>
              <w:t>R$39,90</w:t>
            </w:r>
          </w:p>
        </w:tc>
        <w:tc>
          <w:tcPr>
            <w:tcW w:w="1393" w:type="dxa"/>
          </w:tcPr>
          <w:p w:rsidR="00D52ACF" w:rsidRPr="00B53C6F" w:rsidRDefault="00B53C6F" w:rsidP="00A1792E">
            <w:pPr>
              <w:spacing w:line="360" w:lineRule="auto"/>
              <w:jc w:val="both"/>
              <w:rPr>
                <w:sz w:val="18"/>
                <w:szCs w:val="18"/>
              </w:rPr>
            </w:pPr>
            <w:r w:rsidRPr="00B53C6F">
              <w:rPr>
                <w:sz w:val="18"/>
                <w:szCs w:val="18"/>
              </w:rPr>
              <w:t>R$1.995,00</w:t>
            </w:r>
          </w:p>
        </w:tc>
      </w:tr>
      <w:tr w:rsidR="00B53C6F" w:rsidTr="00B53C6F">
        <w:tc>
          <w:tcPr>
            <w:tcW w:w="817" w:type="dxa"/>
          </w:tcPr>
          <w:p w:rsidR="00D52ACF" w:rsidRDefault="00D52ACF" w:rsidP="00A1792E">
            <w:pPr>
              <w:spacing w:line="360" w:lineRule="auto"/>
              <w:jc w:val="both"/>
              <w:rPr>
                <w:b/>
                <w:sz w:val="22"/>
                <w:szCs w:val="22"/>
              </w:rPr>
            </w:pPr>
          </w:p>
        </w:tc>
        <w:tc>
          <w:tcPr>
            <w:tcW w:w="1276" w:type="dxa"/>
          </w:tcPr>
          <w:p w:rsidR="00D52ACF" w:rsidRPr="00B53C6F" w:rsidRDefault="00B53C6F" w:rsidP="00A1792E">
            <w:pPr>
              <w:spacing w:line="360" w:lineRule="auto"/>
              <w:jc w:val="both"/>
              <w:rPr>
                <w:sz w:val="18"/>
                <w:szCs w:val="18"/>
              </w:rPr>
            </w:pPr>
            <w:r w:rsidRPr="00B53C6F">
              <w:rPr>
                <w:sz w:val="18"/>
                <w:szCs w:val="18"/>
              </w:rPr>
              <w:t>02</w:t>
            </w:r>
          </w:p>
        </w:tc>
        <w:tc>
          <w:tcPr>
            <w:tcW w:w="567" w:type="dxa"/>
          </w:tcPr>
          <w:p w:rsidR="00D52ACF" w:rsidRPr="00B53C6F" w:rsidRDefault="00B53C6F" w:rsidP="00A1792E">
            <w:pPr>
              <w:spacing w:line="360" w:lineRule="auto"/>
              <w:jc w:val="both"/>
              <w:rPr>
                <w:sz w:val="18"/>
                <w:szCs w:val="18"/>
              </w:rPr>
            </w:pPr>
            <w:r>
              <w:rPr>
                <w:sz w:val="18"/>
                <w:szCs w:val="18"/>
              </w:rPr>
              <w:t>M</w:t>
            </w:r>
          </w:p>
        </w:tc>
        <w:tc>
          <w:tcPr>
            <w:tcW w:w="850" w:type="dxa"/>
          </w:tcPr>
          <w:p w:rsidR="00D52ACF" w:rsidRPr="00B53C6F" w:rsidRDefault="00B53C6F" w:rsidP="00A1792E">
            <w:pPr>
              <w:spacing w:line="360" w:lineRule="auto"/>
              <w:jc w:val="both"/>
              <w:rPr>
                <w:sz w:val="18"/>
                <w:szCs w:val="18"/>
              </w:rPr>
            </w:pPr>
            <w:r w:rsidRPr="00B53C6F">
              <w:rPr>
                <w:sz w:val="18"/>
                <w:szCs w:val="18"/>
              </w:rPr>
              <w:t>30</w:t>
            </w:r>
          </w:p>
        </w:tc>
        <w:tc>
          <w:tcPr>
            <w:tcW w:w="3563" w:type="dxa"/>
          </w:tcPr>
          <w:p w:rsidR="00D52ACF" w:rsidRPr="00B53C6F" w:rsidRDefault="00B53C6F" w:rsidP="00A1792E">
            <w:pPr>
              <w:spacing w:line="360" w:lineRule="auto"/>
              <w:jc w:val="both"/>
              <w:rPr>
                <w:sz w:val="18"/>
                <w:szCs w:val="18"/>
              </w:rPr>
            </w:pPr>
            <w:r w:rsidRPr="00B53C6F">
              <w:rPr>
                <w:sz w:val="18"/>
                <w:szCs w:val="18"/>
              </w:rPr>
              <w:t>TECIDO ATOALHADO FELPUDO 1,50 CM LARGURA</w:t>
            </w:r>
          </w:p>
        </w:tc>
        <w:tc>
          <w:tcPr>
            <w:tcW w:w="1388" w:type="dxa"/>
          </w:tcPr>
          <w:p w:rsidR="00D52ACF" w:rsidRPr="00B53C6F" w:rsidRDefault="00B53C6F" w:rsidP="00A1792E">
            <w:pPr>
              <w:spacing w:line="360" w:lineRule="auto"/>
              <w:jc w:val="both"/>
              <w:rPr>
                <w:sz w:val="18"/>
                <w:szCs w:val="18"/>
              </w:rPr>
            </w:pPr>
            <w:r w:rsidRPr="00B53C6F">
              <w:rPr>
                <w:sz w:val="18"/>
                <w:szCs w:val="18"/>
              </w:rPr>
              <w:t>R$28,28</w:t>
            </w:r>
          </w:p>
        </w:tc>
        <w:tc>
          <w:tcPr>
            <w:tcW w:w="1393" w:type="dxa"/>
          </w:tcPr>
          <w:p w:rsidR="00D52ACF" w:rsidRPr="00B53C6F" w:rsidRDefault="00B53C6F" w:rsidP="00A1792E">
            <w:pPr>
              <w:spacing w:line="360" w:lineRule="auto"/>
              <w:jc w:val="both"/>
              <w:rPr>
                <w:sz w:val="18"/>
                <w:szCs w:val="18"/>
              </w:rPr>
            </w:pPr>
            <w:r w:rsidRPr="00B53C6F">
              <w:rPr>
                <w:sz w:val="18"/>
                <w:szCs w:val="18"/>
              </w:rPr>
              <w:t>R$848,40</w:t>
            </w:r>
          </w:p>
        </w:tc>
      </w:tr>
      <w:tr w:rsidR="00B53C6F" w:rsidTr="00B53C6F">
        <w:tc>
          <w:tcPr>
            <w:tcW w:w="817" w:type="dxa"/>
          </w:tcPr>
          <w:p w:rsidR="00B53C6F" w:rsidRDefault="00B53C6F" w:rsidP="00A1792E">
            <w:pPr>
              <w:spacing w:line="360" w:lineRule="auto"/>
              <w:jc w:val="both"/>
              <w:rPr>
                <w:b/>
                <w:sz w:val="22"/>
                <w:szCs w:val="22"/>
              </w:rPr>
            </w:pPr>
          </w:p>
        </w:tc>
        <w:tc>
          <w:tcPr>
            <w:tcW w:w="1276" w:type="dxa"/>
          </w:tcPr>
          <w:p w:rsidR="00B53C6F" w:rsidRPr="00B53C6F" w:rsidRDefault="00B53C6F" w:rsidP="00A1792E">
            <w:pPr>
              <w:spacing w:line="360" w:lineRule="auto"/>
              <w:jc w:val="both"/>
              <w:rPr>
                <w:sz w:val="18"/>
                <w:szCs w:val="18"/>
              </w:rPr>
            </w:pPr>
            <w:r>
              <w:rPr>
                <w:sz w:val="18"/>
                <w:szCs w:val="18"/>
              </w:rPr>
              <w:t>03</w:t>
            </w:r>
          </w:p>
        </w:tc>
        <w:tc>
          <w:tcPr>
            <w:tcW w:w="567" w:type="dxa"/>
          </w:tcPr>
          <w:p w:rsidR="00B53C6F" w:rsidRDefault="00B53C6F" w:rsidP="00A1792E">
            <w:pPr>
              <w:spacing w:line="360" w:lineRule="auto"/>
              <w:jc w:val="both"/>
              <w:rPr>
                <w:sz w:val="18"/>
                <w:szCs w:val="18"/>
              </w:rPr>
            </w:pPr>
            <w:r>
              <w:rPr>
                <w:sz w:val="18"/>
                <w:szCs w:val="18"/>
              </w:rPr>
              <w:t>M</w:t>
            </w:r>
          </w:p>
        </w:tc>
        <w:tc>
          <w:tcPr>
            <w:tcW w:w="850" w:type="dxa"/>
          </w:tcPr>
          <w:p w:rsidR="00B53C6F" w:rsidRPr="00B53C6F" w:rsidRDefault="00B53C6F" w:rsidP="00A1792E">
            <w:pPr>
              <w:spacing w:line="360" w:lineRule="auto"/>
              <w:jc w:val="both"/>
              <w:rPr>
                <w:sz w:val="18"/>
                <w:szCs w:val="18"/>
              </w:rPr>
            </w:pPr>
            <w:r>
              <w:rPr>
                <w:sz w:val="18"/>
                <w:szCs w:val="18"/>
              </w:rPr>
              <w:t>50</w:t>
            </w:r>
          </w:p>
        </w:tc>
        <w:tc>
          <w:tcPr>
            <w:tcW w:w="3563" w:type="dxa"/>
          </w:tcPr>
          <w:p w:rsidR="00B53C6F" w:rsidRPr="00B53C6F" w:rsidRDefault="00B53C6F" w:rsidP="00A1792E">
            <w:pPr>
              <w:spacing w:line="360" w:lineRule="auto"/>
              <w:jc w:val="both"/>
              <w:rPr>
                <w:sz w:val="18"/>
                <w:szCs w:val="18"/>
              </w:rPr>
            </w:pPr>
            <w:r>
              <w:rPr>
                <w:sz w:val="18"/>
                <w:szCs w:val="18"/>
              </w:rPr>
              <w:t>TECIDO PARA PANO DE PRATO DE ALGODÃO 0,75 CM DE LARGURA</w:t>
            </w:r>
          </w:p>
        </w:tc>
        <w:tc>
          <w:tcPr>
            <w:tcW w:w="1388" w:type="dxa"/>
          </w:tcPr>
          <w:p w:rsidR="00B53C6F" w:rsidRPr="00B53C6F" w:rsidRDefault="00B53C6F" w:rsidP="00A1792E">
            <w:pPr>
              <w:spacing w:line="360" w:lineRule="auto"/>
              <w:jc w:val="both"/>
              <w:rPr>
                <w:sz w:val="18"/>
                <w:szCs w:val="18"/>
              </w:rPr>
            </w:pPr>
            <w:r>
              <w:rPr>
                <w:sz w:val="18"/>
                <w:szCs w:val="18"/>
              </w:rPr>
              <w:t>R$6,98</w:t>
            </w:r>
          </w:p>
        </w:tc>
        <w:tc>
          <w:tcPr>
            <w:tcW w:w="1393" w:type="dxa"/>
          </w:tcPr>
          <w:p w:rsidR="00B53C6F" w:rsidRPr="00B53C6F" w:rsidRDefault="00B53C6F" w:rsidP="00A1792E">
            <w:pPr>
              <w:spacing w:line="360" w:lineRule="auto"/>
              <w:jc w:val="both"/>
              <w:rPr>
                <w:sz w:val="18"/>
                <w:szCs w:val="18"/>
              </w:rPr>
            </w:pPr>
            <w:r>
              <w:rPr>
                <w:sz w:val="18"/>
                <w:szCs w:val="18"/>
              </w:rPr>
              <w:t>R$349,00</w:t>
            </w:r>
          </w:p>
        </w:tc>
      </w:tr>
      <w:tr w:rsidR="00B53C6F" w:rsidTr="00B53C6F">
        <w:tc>
          <w:tcPr>
            <w:tcW w:w="817" w:type="dxa"/>
          </w:tcPr>
          <w:p w:rsidR="00B53C6F" w:rsidRDefault="00B53C6F" w:rsidP="00A1792E">
            <w:pPr>
              <w:spacing w:line="360" w:lineRule="auto"/>
              <w:jc w:val="both"/>
              <w:rPr>
                <w:b/>
                <w:sz w:val="22"/>
                <w:szCs w:val="22"/>
              </w:rPr>
            </w:pPr>
          </w:p>
        </w:tc>
        <w:tc>
          <w:tcPr>
            <w:tcW w:w="1276" w:type="dxa"/>
          </w:tcPr>
          <w:p w:rsidR="00B53C6F" w:rsidRDefault="00B53C6F" w:rsidP="00A1792E">
            <w:pPr>
              <w:spacing w:line="360" w:lineRule="auto"/>
              <w:jc w:val="both"/>
              <w:rPr>
                <w:sz w:val="18"/>
                <w:szCs w:val="18"/>
              </w:rPr>
            </w:pPr>
            <w:r>
              <w:rPr>
                <w:sz w:val="18"/>
                <w:szCs w:val="18"/>
              </w:rPr>
              <w:t>04</w:t>
            </w:r>
          </w:p>
        </w:tc>
        <w:tc>
          <w:tcPr>
            <w:tcW w:w="567" w:type="dxa"/>
          </w:tcPr>
          <w:p w:rsidR="00B53C6F" w:rsidRDefault="00B53C6F" w:rsidP="00A1792E">
            <w:pPr>
              <w:spacing w:line="360" w:lineRule="auto"/>
              <w:jc w:val="both"/>
              <w:rPr>
                <w:sz w:val="18"/>
                <w:szCs w:val="18"/>
              </w:rPr>
            </w:pPr>
            <w:r>
              <w:rPr>
                <w:sz w:val="18"/>
                <w:szCs w:val="18"/>
              </w:rPr>
              <w:t>M</w:t>
            </w:r>
          </w:p>
        </w:tc>
        <w:tc>
          <w:tcPr>
            <w:tcW w:w="850" w:type="dxa"/>
          </w:tcPr>
          <w:p w:rsidR="00B53C6F" w:rsidRDefault="00B53C6F" w:rsidP="00A1792E">
            <w:pPr>
              <w:spacing w:line="360" w:lineRule="auto"/>
              <w:jc w:val="both"/>
              <w:rPr>
                <w:sz w:val="18"/>
                <w:szCs w:val="18"/>
              </w:rPr>
            </w:pPr>
            <w:r>
              <w:rPr>
                <w:sz w:val="18"/>
                <w:szCs w:val="18"/>
              </w:rPr>
              <w:t>50</w:t>
            </w:r>
          </w:p>
        </w:tc>
        <w:tc>
          <w:tcPr>
            <w:tcW w:w="3563" w:type="dxa"/>
          </w:tcPr>
          <w:p w:rsidR="00B53C6F" w:rsidRDefault="00B53C6F" w:rsidP="00A1792E">
            <w:pPr>
              <w:spacing w:line="360" w:lineRule="auto"/>
              <w:jc w:val="both"/>
              <w:rPr>
                <w:sz w:val="18"/>
                <w:szCs w:val="18"/>
              </w:rPr>
            </w:pPr>
            <w:r>
              <w:rPr>
                <w:sz w:val="18"/>
                <w:szCs w:val="18"/>
              </w:rPr>
              <w:t>TECIDO DE FRALDA DUPLO 0,80 CM DE LARGURA</w:t>
            </w:r>
          </w:p>
        </w:tc>
        <w:tc>
          <w:tcPr>
            <w:tcW w:w="1388" w:type="dxa"/>
          </w:tcPr>
          <w:p w:rsidR="00B53C6F" w:rsidRDefault="00B53C6F" w:rsidP="00A1792E">
            <w:pPr>
              <w:spacing w:line="360" w:lineRule="auto"/>
              <w:jc w:val="both"/>
              <w:rPr>
                <w:sz w:val="18"/>
                <w:szCs w:val="18"/>
              </w:rPr>
            </w:pPr>
            <w:r>
              <w:rPr>
                <w:sz w:val="18"/>
                <w:szCs w:val="18"/>
              </w:rPr>
              <w:t>R$13,85</w:t>
            </w:r>
          </w:p>
        </w:tc>
        <w:tc>
          <w:tcPr>
            <w:tcW w:w="1393" w:type="dxa"/>
          </w:tcPr>
          <w:p w:rsidR="00B53C6F" w:rsidRDefault="00B53C6F" w:rsidP="00A1792E">
            <w:pPr>
              <w:spacing w:line="360" w:lineRule="auto"/>
              <w:jc w:val="both"/>
              <w:rPr>
                <w:sz w:val="18"/>
                <w:szCs w:val="18"/>
              </w:rPr>
            </w:pPr>
            <w:r>
              <w:rPr>
                <w:sz w:val="18"/>
                <w:szCs w:val="18"/>
              </w:rPr>
              <w:t>R$692,50</w:t>
            </w:r>
          </w:p>
        </w:tc>
      </w:tr>
      <w:tr w:rsidR="00B53C6F" w:rsidTr="00B53C6F">
        <w:tc>
          <w:tcPr>
            <w:tcW w:w="817" w:type="dxa"/>
          </w:tcPr>
          <w:p w:rsidR="00B53C6F" w:rsidRDefault="00B53C6F" w:rsidP="00A1792E">
            <w:pPr>
              <w:spacing w:line="360" w:lineRule="auto"/>
              <w:jc w:val="both"/>
              <w:rPr>
                <w:b/>
                <w:sz w:val="22"/>
                <w:szCs w:val="22"/>
              </w:rPr>
            </w:pPr>
          </w:p>
        </w:tc>
        <w:tc>
          <w:tcPr>
            <w:tcW w:w="1276" w:type="dxa"/>
          </w:tcPr>
          <w:p w:rsidR="00B53C6F" w:rsidRDefault="00B53C6F" w:rsidP="00A1792E">
            <w:pPr>
              <w:spacing w:line="360" w:lineRule="auto"/>
              <w:jc w:val="both"/>
              <w:rPr>
                <w:sz w:val="18"/>
                <w:szCs w:val="18"/>
              </w:rPr>
            </w:pPr>
            <w:r>
              <w:rPr>
                <w:sz w:val="18"/>
                <w:szCs w:val="18"/>
              </w:rPr>
              <w:t>05</w:t>
            </w:r>
          </w:p>
        </w:tc>
        <w:tc>
          <w:tcPr>
            <w:tcW w:w="567" w:type="dxa"/>
          </w:tcPr>
          <w:p w:rsidR="00B53C6F" w:rsidRDefault="00B53C6F" w:rsidP="00A1792E">
            <w:pPr>
              <w:spacing w:line="360" w:lineRule="auto"/>
              <w:jc w:val="both"/>
              <w:rPr>
                <w:sz w:val="18"/>
                <w:szCs w:val="18"/>
              </w:rPr>
            </w:pPr>
            <w:r>
              <w:rPr>
                <w:sz w:val="18"/>
                <w:szCs w:val="18"/>
              </w:rPr>
              <w:t>M</w:t>
            </w:r>
          </w:p>
        </w:tc>
        <w:tc>
          <w:tcPr>
            <w:tcW w:w="850" w:type="dxa"/>
          </w:tcPr>
          <w:p w:rsidR="00B53C6F" w:rsidRDefault="00B53C6F" w:rsidP="00A1792E">
            <w:pPr>
              <w:spacing w:line="360" w:lineRule="auto"/>
              <w:jc w:val="both"/>
              <w:rPr>
                <w:sz w:val="18"/>
                <w:szCs w:val="18"/>
              </w:rPr>
            </w:pPr>
            <w:r>
              <w:rPr>
                <w:sz w:val="18"/>
                <w:szCs w:val="18"/>
              </w:rPr>
              <w:t>50</w:t>
            </w:r>
          </w:p>
        </w:tc>
        <w:tc>
          <w:tcPr>
            <w:tcW w:w="3563" w:type="dxa"/>
          </w:tcPr>
          <w:p w:rsidR="00B53C6F" w:rsidRDefault="00B53C6F" w:rsidP="00A1792E">
            <w:pPr>
              <w:spacing w:line="360" w:lineRule="auto"/>
              <w:jc w:val="both"/>
              <w:rPr>
                <w:sz w:val="18"/>
                <w:szCs w:val="18"/>
              </w:rPr>
            </w:pPr>
            <w:r>
              <w:rPr>
                <w:sz w:val="18"/>
                <w:szCs w:val="18"/>
              </w:rPr>
              <w:t>TECIDO OXFORD 1,50 CM DE LARGURA</w:t>
            </w:r>
          </w:p>
        </w:tc>
        <w:tc>
          <w:tcPr>
            <w:tcW w:w="1388" w:type="dxa"/>
          </w:tcPr>
          <w:p w:rsidR="00B53C6F" w:rsidRDefault="00514FDE" w:rsidP="00A1792E">
            <w:pPr>
              <w:spacing w:line="360" w:lineRule="auto"/>
              <w:jc w:val="both"/>
              <w:rPr>
                <w:sz w:val="18"/>
                <w:szCs w:val="18"/>
              </w:rPr>
            </w:pPr>
            <w:r>
              <w:rPr>
                <w:sz w:val="18"/>
                <w:szCs w:val="18"/>
              </w:rPr>
              <w:t>R$13,10</w:t>
            </w:r>
          </w:p>
        </w:tc>
        <w:tc>
          <w:tcPr>
            <w:tcW w:w="1393" w:type="dxa"/>
          </w:tcPr>
          <w:p w:rsidR="00B53C6F" w:rsidRDefault="00B53C6F" w:rsidP="00A1792E">
            <w:pPr>
              <w:spacing w:line="360" w:lineRule="auto"/>
              <w:jc w:val="both"/>
              <w:rPr>
                <w:sz w:val="18"/>
                <w:szCs w:val="18"/>
              </w:rPr>
            </w:pPr>
            <w:r>
              <w:rPr>
                <w:sz w:val="18"/>
                <w:szCs w:val="18"/>
              </w:rPr>
              <w:t>R$655,00</w:t>
            </w:r>
          </w:p>
        </w:tc>
      </w:tr>
      <w:tr w:rsidR="00B53C6F" w:rsidRPr="00A92EC6" w:rsidTr="00B53C6F">
        <w:trPr>
          <w:gridBefore w:val="5"/>
          <w:wBefore w:w="7073" w:type="dxa"/>
        </w:trPr>
        <w:tc>
          <w:tcPr>
            <w:tcW w:w="2781" w:type="dxa"/>
            <w:gridSpan w:val="2"/>
          </w:tcPr>
          <w:p w:rsidR="00B53C6F" w:rsidRPr="00A92EC6" w:rsidRDefault="00B53C6F" w:rsidP="00A1792E">
            <w:pPr>
              <w:spacing w:line="360" w:lineRule="auto"/>
              <w:jc w:val="both"/>
              <w:rPr>
                <w:b/>
                <w:sz w:val="18"/>
                <w:szCs w:val="18"/>
              </w:rPr>
            </w:pPr>
            <w:r w:rsidRPr="00A92EC6">
              <w:rPr>
                <w:b/>
                <w:sz w:val="18"/>
                <w:szCs w:val="18"/>
              </w:rPr>
              <w:t>TOTAL:</w:t>
            </w:r>
            <w:r w:rsidR="00A92EC6" w:rsidRPr="00A92EC6">
              <w:rPr>
                <w:b/>
                <w:sz w:val="18"/>
                <w:szCs w:val="18"/>
              </w:rPr>
              <w:t xml:space="preserve">               </w:t>
            </w:r>
            <w:r w:rsidRPr="00A92EC6">
              <w:rPr>
                <w:b/>
                <w:sz w:val="18"/>
                <w:szCs w:val="18"/>
              </w:rPr>
              <w:t>R$ 4539,90</w:t>
            </w:r>
          </w:p>
        </w:tc>
      </w:tr>
    </w:tbl>
    <w:p w:rsidR="00A1792E" w:rsidRPr="00C25388" w:rsidRDefault="00A1792E" w:rsidP="00A1792E">
      <w:pPr>
        <w:spacing w:line="360" w:lineRule="auto"/>
        <w:jc w:val="both"/>
        <w:rPr>
          <w:b/>
          <w:sz w:val="22"/>
          <w:szCs w:val="22"/>
        </w:rPr>
      </w:pPr>
    </w:p>
    <w:p w:rsidR="00A1792E" w:rsidRPr="00C25388" w:rsidRDefault="00A1792E" w:rsidP="00A1792E">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JUSTIFICATIVA</w:t>
      </w:r>
    </w:p>
    <w:p w:rsidR="00A1792E" w:rsidRPr="00C25388" w:rsidRDefault="00A1792E" w:rsidP="00A1792E">
      <w:pPr>
        <w:pStyle w:val="NormalWeb"/>
        <w:spacing w:line="360" w:lineRule="auto"/>
        <w:ind w:left="142"/>
        <w:jc w:val="both"/>
        <w:rPr>
          <w:sz w:val="22"/>
          <w:szCs w:val="22"/>
        </w:rPr>
      </w:pPr>
      <w:r w:rsidRPr="00C25388">
        <w:rPr>
          <w:b/>
          <w:sz w:val="22"/>
          <w:szCs w:val="22"/>
        </w:rPr>
        <w:t>2.1</w:t>
      </w:r>
      <w:proofErr w:type="gramStart"/>
      <w:r w:rsidRPr="00C25388">
        <w:rPr>
          <w:b/>
          <w:sz w:val="22"/>
          <w:szCs w:val="22"/>
        </w:rPr>
        <w:t xml:space="preserve"> </w:t>
      </w:r>
      <w:r w:rsidRPr="00C25388">
        <w:rPr>
          <w:sz w:val="22"/>
          <w:szCs w:val="22"/>
        </w:rPr>
        <w:t xml:space="preserve"> </w:t>
      </w:r>
      <w:proofErr w:type="gramEnd"/>
      <w:r w:rsidRPr="00C25388">
        <w:rPr>
          <w:sz w:val="22"/>
          <w:szCs w:val="22"/>
        </w:rPr>
        <w:t xml:space="preserve">A aquisição </w:t>
      </w:r>
      <w:r w:rsidR="0064087F">
        <w:rPr>
          <w:sz w:val="22"/>
          <w:szCs w:val="22"/>
        </w:rPr>
        <w:t>dos tecidos</w:t>
      </w:r>
      <w:r w:rsidR="00382449">
        <w:rPr>
          <w:sz w:val="22"/>
          <w:szCs w:val="22"/>
        </w:rPr>
        <w:t xml:space="preserve"> </w:t>
      </w:r>
      <w:r w:rsidR="00984E6C">
        <w:rPr>
          <w:sz w:val="22"/>
          <w:szCs w:val="22"/>
        </w:rPr>
        <w:t xml:space="preserve">é de suma importância </w:t>
      </w:r>
      <w:r w:rsidR="00382449">
        <w:rPr>
          <w:sz w:val="22"/>
          <w:szCs w:val="22"/>
        </w:rPr>
        <w:t xml:space="preserve">para serem utilizados em </w:t>
      </w:r>
      <w:r w:rsidR="0064087F">
        <w:rPr>
          <w:sz w:val="22"/>
          <w:szCs w:val="22"/>
        </w:rPr>
        <w:t>va</w:t>
      </w:r>
      <w:r w:rsidR="00984E6C">
        <w:rPr>
          <w:sz w:val="22"/>
          <w:szCs w:val="22"/>
        </w:rPr>
        <w:t>rias oficinas realizadas no CRAS</w:t>
      </w:r>
      <w:r w:rsidR="0064087F">
        <w:rPr>
          <w:sz w:val="22"/>
          <w:szCs w:val="22"/>
        </w:rPr>
        <w:t xml:space="preserve"> </w:t>
      </w:r>
      <w:r w:rsidR="00984E6C">
        <w:rPr>
          <w:sz w:val="22"/>
          <w:szCs w:val="22"/>
        </w:rPr>
        <w:t>, onde se trabalha artesanato com publico que frequenta a entidade sendo pessoas de varias faixas etárias, desenvolvendo assim habilidade, criatividade e podendo gerar renda extra para as famílias.</w:t>
      </w:r>
      <w:r>
        <w:rPr>
          <w:sz w:val="22"/>
          <w:szCs w:val="22"/>
        </w:rPr>
        <w:t xml:space="preserve"> </w:t>
      </w:r>
    </w:p>
    <w:p w:rsidR="00A1792E"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2.2 </w:t>
      </w:r>
      <w:r w:rsidRPr="00C25388">
        <w:rPr>
          <w:rFonts w:ascii="Times New Roman" w:hAnsi="Times New Roman" w:cs="Times New Roman"/>
          <w:sz w:val="22"/>
          <w:szCs w:val="22"/>
        </w:rPr>
        <w:t xml:space="preserve">Dessa forma se </w:t>
      </w:r>
      <w:proofErr w:type="gramStart"/>
      <w:r w:rsidRPr="00C25388">
        <w:rPr>
          <w:rFonts w:ascii="Times New Roman" w:hAnsi="Times New Roman" w:cs="Times New Roman"/>
          <w:sz w:val="22"/>
          <w:szCs w:val="22"/>
        </w:rPr>
        <w:t>faz</w:t>
      </w:r>
      <w:proofErr w:type="gramEnd"/>
      <w:r w:rsidRPr="00C25388">
        <w:rPr>
          <w:rFonts w:ascii="Times New Roman" w:hAnsi="Times New Roman" w:cs="Times New Roman"/>
          <w:sz w:val="22"/>
          <w:szCs w:val="22"/>
        </w:rPr>
        <w:t xml:space="preserve"> necessária a contratação de </w:t>
      </w:r>
      <w:r>
        <w:rPr>
          <w:rFonts w:ascii="Times New Roman" w:hAnsi="Times New Roman" w:cs="Times New Roman"/>
          <w:sz w:val="22"/>
          <w:szCs w:val="22"/>
        </w:rPr>
        <w:t>e</w:t>
      </w:r>
      <w:r w:rsidRPr="00C25388">
        <w:rPr>
          <w:rFonts w:ascii="Times New Roman" w:hAnsi="Times New Roman" w:cs="Times New Roman"/>
          <w:sz w:val="22"/>
          <w:szCs w:val="22"/>
        </w:rPr>
        <w:t xml:space="preserve">mpresa especializada para </w:t>
      </w:r>
      <w:r>
        <w:rPr>
          <w:rFonts w:ascii="Times New Roman" w:hAnsi="Times New Roman" w:cs="Times New Roman"/>
          <w:sz w:val="22"/>
          <w:szCs w:val="22"/>
        </w:rPr>
        <w:t xml:space="preserve">aquisição dos materiais </w:t>
      </w:r>
      <w:r w:rsidRPr="00C25388">
        <w:rPr>
          <w:rFonts w:ascii="Times New Roman" w:hAnsi="Times New Roman" w:cs="Times New Roman"/>
          <w:sz w:val="22"/>
          <w:szCs w:val="22"/>
        </w:rPr>
        <w:t>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rsidR="00A1792E" w:rsidRPr="00EC05A0" w:rsidRDefault="00EC05A0" w:rsidP="00EC05A0">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Pr>
          <w:rFonts w:ascii="Times New Roman" w:hAnsi="Times New Roman" w:cs="Times New Roman"/>
          <w:b/>
          <w:bCs/>
          <w:sz w:val="22"/>
          <w:szCs w:val="22"/>
        </w:rPr>
        <w:lastRenderedPageBreak/>
        <w:t>2.</w:t>
      </w:r>
      <w:r>
        <w:rPr>
          <w:rFonts w:ascii="Times New Roman" w:eastAsiaTheme="minorHAnsi" w:hAnsi="Times New Roman" w:cs="Times New Roman"/>
          <w:b/>
          <w:color w:val="auto"/>
          <w:spacing w:val="2"/>
          <w:sz w:val="22"/>
          <w:szCs w:val="22"/>
          <w:shd w:val="clear" w:color="auto" w:fill="FFFFFF"/>
        </w:rPr>
        <w:t>3</w:t>
      </w:r>
      <w:r w:rsidRPr="00056BED">
        <w:rPr>
          <w:rFonts w:ascii="Times New Roman" w:eastAsiaTheme="minorHAnsi" w:hAnsi="Times New Roman" w:cs="Times New Roman"/>
          <w:b/>
          <w:color w:val="auto"/>
          <w:spacing w:val="2"/>
          <w:sz w:val="22"/>
          <w:szCs w:val="22"/>
          <w:shd w:val="clear" w:color="auto" w:fill="FFFFFF"/>
        </w:rPr>
        <w:t xml:space="preserve"> </w:t>
      </w:r>
      <w:r w:rsidRPr="00056BED">
        <w:rPr>
          <w:rFonts w:ascii="Times New Roman" w:eastAsiaTheme="minorHAnsi" w:hAnsi="Times New Roman" w:cs="Times New Roman"/>
          <w:color w:val="auto"/>
          <w:spacing w:val="2"/>
          <w:sz w:val="22"/>
          <w:szCs w:val="22"/>
          <w:shd w:val="clear" w:color="auto" w:fill="FFFFFF"/>
        </w:rPr>
        <w:t>Informamos que o somatório das despesas</w:t>
      </w:r>
      <w:proofErr w:type="gramStart"/>
      <w:r w:rsidRPr="00056BED">
        <w:rPr>
          <w:rFonts w:ascii="Times New Roman" w:eastAsiaTheme="minorHAnsi" w:hAnsi="Times New Roman" w:cs="Times New Roman"/>
          <w:color w:val="auto"/>
          <w:spacing w:val="2"/>
          <w:sz w:val="22"/>
          <w:szCs w:val="22"/>
          <w:shd w:val="clear" w:color="auto" w:fill="FFFFFF"/>
        </w:rPr>
        <w:t xml:space="preserve">  </w:t>
      </w:r>
      <w:proofErr w:type="gramEnd"/>
      <w:r w:rsidRPr="00056BED">
        <w:rPr>
          <w:rFonts w:ascii="Times New Roman" w:eastAsiaTheme="minorHAnsi" w:hAnsi="Times New Roman" w:cs="Times New Roman"/>
          <w:color w:val="auto"/>
          <w:spacing w:val="2"/>
          <w:sz w:val="22"/>
          <w:szCs w:val="22"/>
          <w:shd w:val="clear" w:color="auto" w:fill="FFFFFF"/>
        </w:rPr>
        <w:t>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bookmarkStart w:id="0" w:name="_GoBack"/>
      <w:bookmarkEnd w:id="0"/>
    </w:p>
    <w:p w:rsidR="00A1792E" w:rsidRPr="00C25388" w:rsidRDefault="00A1792E" w:rsidP="00A1792E">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DOS PREÇOS</w:t>
      </w:r>
    </w:p>
    <w:p w:rsidR="00A1792E"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3.1</w:t>
      </w:r>
      <w:r w:rsidRPr="00C25388">
        <w:rPr>
          <w:rFonts w:ascii="Times New Roman" w:hAnsi="Times New Roman" w:cs="Times New Roman"/>
          <w:sz w:val="22"/>
          <w:szCs w:val="22"/>
        </w:rPr>
        <w:t xml:space="preserve"> De acordo com a</w:t>
      </w:r>
      <w:r>
        <w:rPr>
          <w:rFonts w:ascii="Times New Roman" w:hAnsi="Times New Roman" w:cs="Times New Roman"/>
          <w:sz w:val="22"/>
          <w:szCs w:val="22"/>
        </w:rPr>
        <w:t>s</w:t>
      </w:r>
      <w:r w:rsidRPr="00C25388">
        <w:rPr>
          <w:rFonts w:ascii="Times New Roman" w:hAnsi="Times New Roman" w:cs="Times New Roman"/>
          <w:sz w:val="22"/>
          <w:szCs w:val="22"/>
        </w:rPr>
        <w:t xml:space="preserve"> proposta</w:t>
      </w:r>
      <w:r>
        <w:rPr>
          <w:rFonts w:ascii="Times New Roman" w:hAnsi="Times New Roman" w:cs="Times New Roman"/>
          <w:sz w:val="22"/>
          <w:szCs w:val="22"/>
        </w:rPr>
        <w:t>s</w:t>
      </w:r>
      <w:r w:rsidRPr="00C25388">
        <w:rPr>
          <w:rFonts w:ascii="Times New Roman" w:hAnsi="Times New Roman" w:cs="Times New Roman"/>
          <w:sz w:val="22"/>
          <w:szCs w:val="22"/>
        </w:rPr>
        <w:t xml:space="preserve"> recebida</w:t>
      </w:r>
      <w:r>
        <w:rPr>
          <w:rFonts w:ascii="Times New Roman" w:hAnsi="Times New Roman" w:cs="Times New Roman"/>
          <w:sz w:val="22"/>
          <w:szCs w:val="22"/>
        </w:rPr>
        <w:t>s</w:t>
      </w:r>
      <w:r w:rsidRPr="00C25388">
        <w:rPr>
          <w:rFonts w:ascii="Times New Roman" w:hAnsi="Times New Roman" w:cs="Times New Roman"/>
          <w:sz w:val="22"/>
          <w:szCs w:val="22"/>
        </w:rPr>
        <w:t xml:space="preserve"> de empresa</w:t>
      </w:r>
      <w:r>
        <w:rPr>
          <w:rFonts w:ascii="Times New Roman" w:hAnsi="Times New Roman" w:cs="Times New Roman"/>
          <w:sz w:val="22"/>
          <w:szCs w:val="22"/>
        </w:rPr>
        <w:t>s</w:t>
      </w:r>
      <w:r w:rsidRPr="00C25388">
        <w:rPr>
          <w:rFonts w:ascii="Times New Roman" w:hAnsi="Times New Roman" w:cs="Times New Roman"/>
          <w:sz w:val="22"/>
          <w:szCs w:val="22"/>
        </w:rPr>
        <w:t xml:space="preserve"> do ramo pertinente ao objeto, que foi fornecido pela Secretaria de </w:t>
      </w:r>
      <w:r>
        <w:rPr>
          <w:rFonts w:ascii="Times New Roman" w:hAnsi="Times New Roman" w:cs="Times New Roman"/>
          <w:sz w:val="22"/>
          <w:szCs w:val="22"/>
        </w:rPr>
        <w:t>Educação e Cultura</w:t>
      </w:r>
      <w:r w:rsidRPr="00C25388">
        <w:rPr>
          <w:rFonts w:ascii="Times New Roman" w:hAnsi="Times New Roman" w:cs="Times New Roman"/>
          <w:sz w:val="22"/>
          <w:szCs w:val="22"/>
        </w:rPr>
        <w:t>, em conformidade com a Lei nº. 14.133 de 01 de abril de 2021 e os Decretos Municipais nº. 2289/2024 de 16 de janeiro de 2024, 2290/2024 de 16 de janeiro de 2024, 2291/2024 de 16 de janeiro de 2024, 2292/2024 de 16 de janeiro de 2024, 2296/2024 16 de fevereiro de 2024 e 2297/2024 de 16 de fevereiro de 2024, através de orçamentos recebido</w:t>
      </w:r>
      <w:r>
        <w:rPr>
          <w:rFonts w:ascii="Times New Roman" w:hAnsi="Times New Roman" w:cs="Times New Roman"/>
          <w:sz w:val="22"/>
          <w:szCs w:val="22"/>
        </w:rPr>
        <w:t>s</w:t>
      </w:r>
      <w:r w:rsidRPr="00C25388">
        <w:rPr>
          <w:rFonts w:ascii="Times New Roman" w:hAnsi="Times New Roman" w:cs="Times New Roman"/>
          <w:sz w:val="22"/>
          <w:szCs w:val="22"/>
        </w:rPr>
        <w:t xml:space="preserve"> de empresa</w:t>
      </w:r>
      <w:r>
        <w:rPr>
          <w:rFonts w:ascii="Times New Roman" w:hAnsi="Times New Roman" w:cs="Times New Roman"/>
          <w:sz w:val="22"/>
          <w:szCs w:val="22"/>
        </w:rPr>
        <w:t>s</w:t>
      </w:r>
      <w:r w:rsidRPr="00C25388">
        <w:rPr>
          <w:rFonts w:ascii="Times New Roman" w:hAnsi="Times New Roman" w:cs="Times New Roman"/>
          <w:sz w:val="22"/>
          <w:szCs w:val="22"/>
        </w:rPr>
        <w:t xml:space="preserve"> que </w:t>
      </w:r>
      <w:r>
        <w:rPr>
          <w:rFonts w:ascii="Times New Roman" w:hAnsi="Times New Roman" w:cs="Times New Roman"/>
          <w:sz w:val="22"/>
          <w:szCs w:val="22"/>
        </w:rPr>
        <w:t>vendem estes materiais</w:t>
      </w:r>
      <w:r w:rsidRPr="00C25388">
        <w:rPr>
          <w:rFonts w:ascii="Times New Roman" w:hAnsi="Times New Roman" w:cs="Times New Roman"/>
          <w:sz w:val="22"/>
          <w:szCs w:val="22"/>
        </w:rPr>
        <w:t xml:space="preserve"> em municípios da região e através de pesquisas junto ao sistema </w:t>
      </w:r>
      <w:r w:rsidRPr="00C25388">
        <w:rPr>
          <w:rFonts w:ascii="Times New Roman" w:hAnsi="Times New Roman" w:cs="Times New Roman"/>
          <w:b/>
          <w:sz w:val="22"/>
          <w:szCs w:val="22"/>
          <w:u w:val="single"/>
        </w:rPr>
        <w:t>LICITACON</w:t>
      </w:r>
      <w:r w:rsidRPr="00C25388">
        <w:rPr>
          <w:rFonts w:ascii="Times New Roman" w:hAnsi="Times New Roman" w:cs="Times New Roman"/>
          <w:sz w:val="22"/>
          <w:szCs w:val="22"/>
        </w:rPr>
        <w:t xml:space="preserve">, o qual se constatou o valor dentro da média de mercado, </w:t>
      </w:r>
      <w:r>
        <w:rPr>
          <w:rFonts w:ascii="Times New Roman" w:hAnsi="Times New Roman" w:cs="Times New Roman"/>
          <w:sz w:val="22"/>
          <w:szCs w:val="22"/>
        </w:rPr>
        <w:t xml:space="preserve">além de pesquisas de preço direto com as empresas que vendem </w:t>
      </w:r>
      <w:proofErr w:type="gramStart"/>
      <w:r>
        <w:rPr>
          <w:rFonts w:ascii="Times New Roman" w:hAnsi="Times New Roman" w:cs="Times New Roman"/>
          <w:sz w:val="22"/>
          <w:szCs w:val="22"/>
        </w:rPr>
        <w:t>estes</w:t>
      </w:r>
      <w:proofErr w:type="gramEnd"/>
      <w:r>
        <w:rPr>
          <w:rFonts w:ascii="Times New Roman" w:hAnsi="Times New Roman" w:cs="Times New Roman"/>
          <w:sz w:val="22"/>
          <w:szCs w:val="22"/>
        </w:rPr>
        <w:t xml:space="preserve"> </w:t>
      </w:r>
    </w:p>
    <w:p w:rsidR="00A1792E" w:rsidRDefault="00A1792E" w:rsidP="00A1792E">
      <w:pPr>
        <w:spacing w:after="0" w:line="360" w:lineRule="auto"/>
        <w:ind w:left="142"/>
        <w:jc w:val="both"/>
        <w:rPr>
          <w:rFonts w:ascii="Times New Roman" w:hAnsi="Times New Roman" w:cs="Times New Roman"/>
          <w:sz w:val="22"/>
          <w:szCs w:val="22"/>
        </w:rPr>
      </w:pPr>
    </w:p>
    <w:p w:rsidR="004D05BB" w:rsidRPr="004D05BB" w:rsidRDefault="00A1792E" w:rsidP="004D05BB">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4D05BB">
        <w:rPr>
          <w:rFonts w:ascii="Times New Roman" w:hAnsi="Times New Roman" w:cs="Times New Roman"/>
          <w:b/>
          <w:bCs/>
          <w:sz w:val="22"/>
          <w:szCs w:val="22"/>
          <w:u w:val="single"/>
        </w:rPr>
        <w:t>FATIMA SALETE TROMBETA</w:t>
      </w: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4D05BB">
        <w:rPr>
          <w:rFonts w:ascii="Times New Roman" w:hAnsi="Times New Roman" w:cs="Times New Roman"/>
          <w:sz w:val="22"/>
          <w:szCs w:val="22"/>
        </w:rPr>
        <w:t>Rua Trombeta, 47 Campos Borges/</w:t>
      </w:r>
      <w:proofErr w:type="gramStart"/>
      <w:r w:rsidR="004D05BB">
        <w:rPr>
          <w:rFonts w:ascii="Times New Roman" w:hAnsi="Times New Roman" w:cs="Times New Roman"/>
          <w:sz w:val="22"/>
          <w:szCs w:val="22"/>
        </w:rPr>
        <w:t>RS</w:t>
      </w:r>
      <w:proofErr w:type="gramEnd"/>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4D05BB">
        <w:rPr>
          <w:rFonts w:ascii="Times New Roman" w:hAnsi="Times New Roman" w:cs="Times New Roman"/>
          <w:sz w:val="22"/>
          <w:szCs w:val="22"/>
        </w:rPr>
        <w:t>92.732.403/0001-43</w:t>
      </w:r>
    </w:p>
    <w:p w:rsidR="00A1792E" w:rsidRDefault="00A1792E" w:rsidP="00A1792E">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bookmarkStart w:id="1" w:name="_Hlk200459077"/>
      <w:r w:rsidRPr="00C25388">
        <w:rPr>
          <w:rFonts w:ascii="Times New Roman" w:hAnsi="Times New Roman" w:cs="Times New Roman"/>
          <w:bCs/>
          <w:sz w:val="22"/>
          <w:szCs w:val="22"/>
        </w:rPr>
        <w:t xml:space="preserve">R$ </w:t>
      </w:r>
      <w:r w:rsidR="004D05BB">
        <w:rPr>
          <w:rFonts w:ascii="Times New Roman" w:hAnsi="Times New Roman" w:cs="Times New Roman"/>
          <w:bCs/>
          <w:sz w:val="22"/>
          <w:szCs w:val="22"/>
        </w:rPr>
        <w:t>4.893,50</w:t>
      </w:r>
      <w:r>
        <w:rPr>
          <w:rFonts w:ascii="Times New Roman" w:hAnsi="Times New Roman" w:cs="Times New Roman"/>
          <w:bCs/>
          <w:sz w:val="22"/>
          <w:szCs w:val="22"/>
        </w:rPr>
        <w:t xml:space="preserve"> (</w:t>
      </w:r>
      <w:r w:rsidR="004D05BB">
        <w:rPr>
          <w:rFonts w:ascii="Times New Roman" w:hAnsi="Times New Roman" w:cs="Times New Roman"/>
          <w:bCs/>
          <w:sz w:val="22"/>
          <w:szCs w:val="22"/>
        </w:rPr>
        <w:t>quatro mil oitocentos e noventa e três reais e cinquenta centavos</w:t>
      </w:r>
      <w:r>
        <w:rPr>
          <w:rFonts w:ascii="Times New Roman" w:hAnsi="Times New Roman" w:cs="Times New Roman"/>
          <w:bCs/>
          <w:sz w:val="22"/>
          <w:szCs w:val="22"/>
        </w:rPr>
        <w:t>).</w:t>
      </w:r>
    </w:p>
    <w:bookmarkEnd w:id="1"/>
    <w:p w:rsidR="00A1792E"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4D05BB">
        <w:rPr>
          <w:rFonts w:ascii="Times New Roman" w:hAnsi="Times New Roman" w:cs="Times New Roman"/>
          <w:b/>
          <w:bCs/>
          <w:sz w:val="22"/>
          <w:szCs w:val="22"/>
          <w:u w:val="single"/>
        </w:rPr>
        <w:t>ENDRES E LIRA LTDA</w:t>
      </w: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4D05BB">
        <w:rPr>
          <w:rFonts w:ascii="Times New Roman" w:hAnsi="Times New Roman" w:cs="Times New Roman"/>
          <w:sz w:val="22"/>
          <w:szCs w:val="22"/>
        </w:rPr>
        <w:t>Avenida Mauricio Cardoso, 65 Campos Borges/</w:t>
      </w:r>
      <w:proofErr w:type="gramStart"/>
      <w:r w:rsidR="004D05BB">
        <w:rPr>
          <w:rFonts w:ascii="Times New Roman" w:hAnsi="Times New Roman" w:cs="Times New Roman"/>
          <w:sz w:val="22"/>
          <w:szCs w:val="22"/>
        </w:rPr>
        <w:t>RS</w:t>
      </w:r>
      <w:proofErr w:type="gramEnd"/>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4D05BB">
        <w:rPr>
          <w:rFonts w:ascii="Times New Roman" w:hAnsi="Times New Roman" w:cs="Times New Roman"/>
          <w:sz w:val="22"/>
          <w:szCs w:val="22"/>
        </w:rPr>
        <w:t>10832837/001-50</w:t>
      </w:r>
    </w:p>
    <w:p w:rsidR="00A1792E" w:rsidRDefault="00A1792E" w:rsidP="00A1792E">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r w:rsidR="004D05BB">
        <w:rPr>
          <w:rFonts w:ascii="Times New Roman" w:hAnsi="Times New Roman" w:cs="Times New Roman"/>
          <w:bCs/>
          <w:sz w:val="22"/>
          <w:szCs w:val="22"/>
        </w:rPr>
        <w:t>R$5.389,40 (cinco mil trezentos e oitenta e nove reais e quarenta centavos</w:t>
      </w:r>
      <w:r>
        <w:rPr>
          <w:rFonts w:ascii="Times New Roman" w:hAnsi="Times New Roman" w:cs="Times New Roman"/>
          <w:bCs/>
          <w:sz w:val="22"/>
          <w:szCs w:val="22"/>
        </w:rPr>
        <w:t>).</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proofErr w:type="gramStart"/>
      <w:r w:rsidR="004D05BB">
        <w:rPr>
          <w:rFonts w:ascii="Times New Roman" w:hAnsi="Times New Roman" w:cs="Times New Roman"/>
          <w:b/>
          <w:bCs/>
          <w:sz w:val="22"/>
          <w:szCs w:val="22"/>
          <w:u w:val="single"/>
        </w:rPr>
        <w:t>ALTERNATIVA CONFECÇÕES</w:t>
      </w:r>
      <w:proofErr w:type="gramEnd"/>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4D05BB">
        <w:rPr>
          <w:rFonts w:ascii="Times New Roman" w:hAnsi="Times New Roman" w:cs="Times New Roman"/>
          <w:sz w:val="22"/>
          <w:szCs w:val="22"/>
        </w:rPr>
        <w:t xml:space="preserve">Rua </w:t>
      </w:r>
      <w:proofErr w:type="spellStart"/>
      <w:r w:rsidR="004D05BB">
        <w:rPr>
          <w:rFonts w:ascii="Times New Roman" w:hAnsi="Times New Roman" w:cs="Times New Roman"/>
          <w:sz w:val="22"/>
          <w:szCs w:val="22"/>
        </w:rPr>
        <w:t>Goias</w:t>
      </w:r>
      <w:proofErr w:type="spellEnd"/>
      <w:r w:rsidR="004D05BB">
        <w:rPr>
          <w:rFonts w:ascii="Times New Roman" w:hAnsi="Times New Roman" w:cs="Times New Roman"/>
          <w:sz w:val="22"/>
          <w:szCs w:val="22"/>
        </w:rPr>
        <w:t>, 650 Campos Borges/</w:t>
      </w:r>
      <w:proofErr w:type="gramStart"/>
      <w:r w:rsidR="004D05BB">
        <w:rPr>
          <w:rFonts w:ascii="Times New Roman" w:hAnsi="Times New Roman" w:cs="Times New Roman"/>
          <w:sz w:val="22"/>
          <w:szCs w:val="22"/>
        </w:rPr>
        <w:t>RS</w:t>
      </w:r>
      <w:proofErr w:type="gramEnd"/>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F5671D">
        <w:rPr>
          <w:rFonts w:ascii="Times New Roman" w:hAnsi="Times New Roman" w:cs="Times New Roman"/>
          <w:sz w:val="22"/>
          <w:szCs w:val="22"/>
        </w:rPr>
        <w:t>34.027.405/0001-35</w:t>
      </w:r>
    </w:p>
    <w:p w:rsidR="00A1792E" w:rsidRDefault="00A1792E" w:rsidP="00A1792E">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r w:rsidR="00F5671D">
        <w:rPr>
          <w:rFonts w:ascii="Times New Roman" w:hAnsi="Times New Roman" w:cs="Times New Roman"/>
          <w:bCs/>
          <w:sz w:val="22"/>
          <w:szCs w:val="22"/>
        </w:rPr>
        <w:t>R$ 4.544,00 (quatro mil quinhentos e quarenta e quatro reais</w:t>
      </w:r>
      <w:r>
        <w:rPr>
          <w:rFonts w:ascii="Times New Roman" w:hAnsi="Times New Roman" w:cs="Times New Roman"/>
          <w:bCs/>
          <w:sz w:val="22"/>
          <w:szCs w:val="22"/>
        </w:rPr>
        <w:t>).</w:t>
      </w:r>
    </w:p>
    <w:p w:rsidR="00F5671D" w:rsidRDefault="00F5671D" w:rsidP="00A1792E">
      <w:pPr>
        <w:spacing w:after="0" w:line="360" w:lineRule="auto"/>
        <w:ind w:left="142"/>
        <w:jc w:val="both"/>
        <w:rPr>
          <w:rFonts w:ascii="Times New Roman" w:hAnsi="Times New Roman" w:cs="Times New Roman"/>
          <w:sz w:val="22"/>
          <w:szCs w:val="22"/>
        </w:rPr>
      </w:pPr>
    </w:p>
    <w:p w:rsidR="00F5671D" w:rsidRPr="00C25388" w:rsidRDefault="00F5671D" w:rsidP="00F5671D">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Pr>
          <w:rFonts w:ascii="Times New Roman" w:hAnsi="Times New Roman" w:cs="Times New Roman"/>
          <w:b/>
          <w:bCs/>
          <w:sz w:val="22"/>
          <w:szCs w:val="22"/>
          <w:u w:val="single"/>
        </w:rPr>
        <w:t>FATIMA FACCIN DE MORAES</w:t>
      </w:r>
    </w:p>
    <w:p w:rsidR="00F5671D" w:rsidRPr="00C25388" w:rsidRDefault="00F5671D" w:rsidP="00F5671D">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Pr>
          <w:rFonts w:ascii="Times New Roman" w:hAnsi="Times New Roman" w:cs="Times New Roman"/>
          <w:sz w:val="22"/>
          <w:szCs w:val="22"/>
        </w:rPr>
        <w:t xml:space="preserve">Rua </w:t>
      </w:r>
      <w:proofErr w:type="spellStart"/>
      <w:r>
        <w:rPr>
          <w:rFonts w:ascii="Times New Roman" w:hAnsi="Times New Roman" w:cs="Times New Roman"/>
          <w:sz w:val="22"/>
          <w:szCs w:val="22"/>
        </w:rPr>
        <w:t>Julio</w:t>
      </w:r>
      <w:proofErr w:type="spellEnd"/>
      <w:r>
        <w:rPr>
          <w:rFonts w:ascii="Times New Roman" w:hAnsi="Times New Roman" w:cs="Times New Roman"/>
          <w:sz w:val="22"/>
          <w:szCs w:val="22"/>
        </w:rPr>
        <w:t xml:space="preserve"> de Castilhos</w:t>
      </w:r>
      <w:r w:rsidR="009A1FB9">
        <w:rPr>
          <w:rFonts w:ascii="Times New Roman" w:hAnsi="Times New Roman" w:cs="Times New Roman"/>
          <w:sz w:val="22"/>
          <w:szCs w:val="22"/>
        </w:rPr>
        <w:t xml:space="preserve">, 184 Sala </w:t>
      </w:r>
      <w:proofErr w:type="gramStart"/>
      <w:r w:rsidR="009A1FB9">
        <w:rPr>
          <w:rFonts w:ascii="Times New Roman" w:hAnsi="Times New Roman" w:cs="Times New Roman"/>
          <w:sz w:val="22"/>
          <w:szCs w:val="22"/>
        </w:rPr>
        <w:t>2</w:t>
      </w:r>
      <w:proofErr w:type="gramEnd"/>
      <w:r w:rsidR="009A1FB9">
        <w:rPr>
          <w:rFonts w:ascii="Times New Roman" w:hAnsi="Times New Roman" w:cs="Times New Roman"/>
          <w:sz w:val="22"/>
          <w:szCs w:val="22"/>
        </w:rPr>
        <w:t xml:space="preserve"> Campos Borges/RS</w:t>
      </w:r>
    </w:p>
    <w:p w:rsidR="00F5671D" w:rsidRPr="00C25388" w:rsidRDefault="00F5671D" w:rsidP="00F5671D">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9A1FB9">
        <w:rPr>
          <w:rFonts w:ascii="Times New Roman" w:hAnsi="Times New Roman" w:cs="Times New Roman"/>
          <w:sz w:val="22"/>
          <w:szCs w:val="22"/>
        </w:rPr>
        <w:t>11.593.510/0001-36</w:t>
      </w:r>
    </w:p>
    <w:p w:rsidR="00F5671D" w:rsidRDefault="00F5671D" w:rsidP="00F5671D">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r w:rsidR="009A1FB9">
        <w:rPr>
          <w:rFonts w:ascii="Times New Roman" w:hAnsi="Times New Roman" w:cs="Times New Roman"/>
          <w:bCs/>
          <w:sz w:val="22"/>
          <w:szCs w:val="22"/>
        </w:rPr>
        <w:t>R$ 4.539,90</w:t>
      </w:r>
      <w:r>
        <w:rPr>
          <w:rFonts w:ascii="Times New Roman" w:hAnsi="Times New Roman" w:cs="Times New Roman"/>
          <w:bCs/>
          <w:sz w:val="22"/>
          <w:szCs w:val="22"/>
        </w:rPr>
        <w:t xml:space="preserve"> (quatro mil qui</w:t>
      </w:r>
      <w:r w:rsidR="009A1FB9">
        <w:rPr>
          <w:rFonts w:ascii="Times New Roman" w:hAnsi="Times New Roman" w:cs="Times New Roman"/>
          <w:bCs/>
          <w:sz w:val="22"/>
          <w:szCs w:val="22"/>
        </w:rPr>
        <w:t>nhentos e trinta e nove reais e noventa centavos</w:t>
      </w:r>
      <w:r>
        <w:rPr>
          <w:rFonts w:ascii="Times New Roman" w:hAnsi="Times New Roman" w:cs="Times New Roman"/>
          <w:bCs/>
          <w:sz w:val="22"/>
          <w:szCs w:val="22"/>
        </w:rPr>
        <w:t>).</w:t>
      </w:r>
    </w:p>
    <w:p w:rsidR="00F5671D" w:rsidRDefault="00F5671D" w:rsidP="00F5671D">
      <w:pPr>
        <w:spacing w:after="0" w:line="360" w:lineRule="auto"/>
        <w:ind w:left="142"/>
        <w:jc w:val="both"/>
        <w:rPr>
          <w:rFonts w:ascii="Times New Roman" w:hAnsi="Times New Roman" w:cs="Times New Roman"/>
          <w:sz w:val="22"/>
          <w:szCs w:val="22"/>
        </w:rPr>
      </w:pPr>
    </w:p>
    <w:p w:rsidR="00F5671D" w:rsidRPr="00C25388" w:rsidRDefault="00F5671D"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jc w:val="both"/>
        <w:rPr>
          <w:rFonts w:ascii="Times New Roman" w:hAnsi="Times New Roman" w:cs="Times New Roman"/>
          <w:sz w:val="22"/>
          <w:szCs w:val="22"/>
        </w:rPr>
      </w:pPr>
    </w:p>
    <w:p w:rsidR="00A1792E" w:rsidRPr="00283148" w:rsidRDefault="00A1792E" w:rsidP="00A1792E">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bCs/>
          <w:sz w:val="22"/>
          <w:szCs w:val="22"/>
        </w:rPr>
        <w:t xml:space="preserve">3.1 </w:t>
      </w:r>
      <w:r w:rsidRPr="00C25388">
        <w:rPr>
          <w:rFonts w:ascii="Times New Roman" w:hAnsi="Times New Roman" w:cs="Times New Roman"/>
          <w:sz w:val="22"/>
          <w:szCs w:val="22"/>
        </w:rPr>
        <w:t xml:space="preserve">Nesta Pesquisa de Preços se optou pela </w:t>
      </w:r>
      <w:r>
        <w:rPr>
          <w:rFonts w:ascii="Times New Roman" w:hAnsi="Times New Roman" w:cs="Times New Roman"/>
          <w:sz w:val="22"/>
          <w:szCs w:val="22"/>
        </w:rPr>
        <w:t>contratação da empresa que o cotou o menor valor global,</w:t>
      </w:r>
      <w:r w:rsidRPr="00C25388">
        <w:rPr>
          <w:rFonts w:ascii="Times New Roman" w:hAnsi="Times New Roman" w:cs="Times New Roman"/>
          <w:sz w:val="22"/>
          <w:szCs w:val="22"/>
        </w:rPr>
        <w:t xml:space="preserve"> sendo ela</w:t>
      </w:r>
      <w:proofErr w:type="gramStart"/>
      <w:r w:rsidRPr="00C25388">
        <w:rPr>
          <w:rFonts w:ascii="Times New Roman" w:hAnsi="Times New Roman" w:cs="Times New Roman"/>
          <w:sz w:val="22"/>
          <w:szCs w:val="22"/>
        </w:rPr>
        <w:t xml:space="preserve">  </w:t>
      </w:r>
      <w:proofErr w:type="gramEnd"/>
      <w:r w:rsidR="00B44E63">
        <w:rPr>
          <w:rFonts w:ascii="Times New Roman" w:hAnsi="Times New Roman" w:cs="Times New Roman"/>
          <w:b/>
          <w:bCs/>
          <w:sz w:val="22"/>
          <w:szCs w:val="22"/>
          <w:u w:val="single"/>
        </w:rPr>
        <w:t>FATIMA FACCIN DE MORAES</w:t>
      </w:r>
      <w:r w:rsidRPr="00C25388">
        <w:rPr>
          <w:rFonts w:ascii="Times New Roman" w:hAnsi="Times New Roman" w:cs="Times New Roman"/>
          <w:sz w:val="22"/>
          <w:szCs w:val="22"/>
        </w:rPr>
        <w:t xml:space="preserve">, cadastrada sob </w:t>
      </w:r>
      <w:r w:rsidR="00B44E63">
        <w:rPr>
          <w:rFonts w:ascii="Times New Roman" w:hAnsi="Times New Roman" w:cs="Times New Roman"/>
          <w:sz w:val="22"/>
          <w:szCs w:val="22"/>
        </w:rPr>
        <w:t>o CNPJ nº. 11.593.510/0001-36</w:t>
      </w:r>
      <w:r w:rsidRPr="00C25388">
        <w:rPr>
          <w:rFonts w:ascii="Times New Roman" w:hAnsi="Times New Roman" w:cs="Times New Roman"/>
          <w:sz w:val="22"/>
          <w:szCs w:val="22"/>
        </w:rPr>
        <w:t>, com o valor de</w:t>
      </w:r>
      <w:r w:rsidRPr="007515A8">
        <w:rPr>
          <w:rFonts w:ascii="Times New Roman" w:hAnsi="Times New Roman" w:cs="Times New Roman"/>
          <w:bCs/>
          <w:sz w:val="22"/>
          <w:szCs w:val="22"/>
        </w:rPr>
        <w:t xml:space="preserve"> </w:t>
      </w:r>
      <w:r w:rsidR="00B44E63">
        <w:rPr>
          <w:rFonts w:ascii="Times New Roman" w:hAnsi="Times New Roman" w:cs="Times New Roman"/>
          <w:b/>
          <w:sz w:val="22"/>
          <w:szCs w:val="22"/>
          <w:u w:val="single"/>
        </w:rPr>
        <w:t>R$ 4.539,90(quatro mil quinhentos e trinta e nove reais e noventa centavos</w:t>
      </w:r>
      <w:r w:rsidRPr="00E9728A">
        <w:rPr>
          <w:rFonts w:ascii="Times New Roman" w:hAnsi="Times New Roman" w:cs="Times New Roman"/>
          <w:b/>
          <w:sz w:val="22"/>
          <w:szCs w:val="22"/>
          <w:u w:val="single"/>
        </w:rPr>
        <w:t>).</w:t>
      </w:r>
    </w:p>
    <w:p w:rsidR="00660459" w:rsidRPr="00283148" w:rsidRDefault="00A1792E" w:rsidP="00660459">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bCs/>
          <w:sz w:val="22"/>
          <w:szCs w:val="22"/>
        </w:rPr>
        <w:t xml:space="preserve">3.3 </w:t>
      </w:r>
      <w:r w:rsidRPr="00C25388">
        <w:rPr>
          <w:rFonts w:ascii="Times New Roman" w:hAnsi="Times New Roman" w:cs="Times New Roman"/>
          <w:sz w:val="22"/>
          <w:szCs w:val="22"/>
        </w:rPr>
        <w:t>Contudo, considerando as propostas feitas, o município de Campos Borges/RS, se disponibilizou a pagar a quantia de</w:t>
      </w:r>
      <w:r w:rsidR="00660459" w:rsidRPr="00660459">
        <w:rPr>
          <w:rFonts w:ascii="Times New Roman" w:hAnsi="Times New Roman" w:cs="Times New Roman"/>
          <w:b/>
          <w:sz w:val="22"/>
          <w:szCs w:val="22"/>
          <w:u w:val="single"/>
        </w:rPr>
        <w:t xml:space="preserve"> </w:t>
      </w:r>
      <w:r w:rsidR="00660459">
        <w:rPr>
          <w:rFonts w:ascii="Times New Roman" w:hAnsi="Times New Roman" w:cs="Times New Roman"/>
          <w:b/>
          <w:sz w:val="22"/>
          <w:szCs w:val="22"/>
          <w:u w:val="single"/>
        </w:rPr>
        <w:t>R$ 4.539,90(quatro mil quinhentos e trinta e nove reais e noventa centavos</w:t>
      </w:r>
      <w:r w:rsidR="00660459" w:rsidRPr="00E9728A">
        <w:rPr>
          <w:rFonts w:ascii="Times New Roman" w:hAnsi="Times New Roman" w:cs="Times New Roman"/>
          <w:b/>
          <w:sz w:val="22"/>
          <w:szCs w:val="22"/>
          <w:u w:val="single"/>
        </w:rPr>
        <w:t>).</w:t>
      </w:r>
    </w:p>
    <w:p w:rsidR="00A1792E" w:rsidRPr="00D83B29" w:rsidRDefault="00A1792E" w:rsidP="00D83B2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proofErr w:type="gramStart"/>
      <w:r w:rsidRPr="00C25388">
        <w:rPr>
          <w:rFonts w:ascii="Times New Roman" w:hAnsi="Times New Roman" w:cs="Times New Roman"/>
          <w:bCs/>
          <w:sz w:val="22"/>
          <w:szCs w:val="22"/>
        </w:rPr>
        <w:t>a</w:t>
      </w:r>
      <w:proofErr w:type="gramEnd"/>
      <w:r w:rsidRPr="00C25388">
        <w:rPr>
          <w:rFonts w:ascii="Times New Roman" w:hAnsi="Times New Roman" w:cs="Times New Roman"/>
          <w:bCs/>
          <w:sz w:val="22"/>
          <w:szCs w:val="22"/>
        </w:rPr>
        <w:t xml:space="preserve"> Empresa</w:t>
      </w:r>
      <w:r w:rsidRPr="00C25388">
        <w:rPr>
          <w:rFonts w:ascii="Times New Roman" w:hAnsi="Times New Roman" w:cs="Times New Roman"/>
          <w:b/>
          <w:sz w:val="22"/>
          <w:szCs w:val="22"/>
        </w:rPr>
        <w:t xml:space="preserve"> </w:t>
      </w:r>
      <w:r w:rsidR="00660459">
        <w:rPr>
          <w:rFonts w:ascii="Times New Roman" w:hAnsi="Times New Roman" w:cs="Times New Roman"/>
          <w:b/>
          <w:bCs/>
          <w:sz w:val="22"/>
          <w:szCs w:val="22"/>
          <w:u w:val="single"/>
        </w:rPr>
        <w:t>FATIMA FACCIN DE MORAES</w:t>
      </w:r>
      <w:r w:rsidR="00660459" w:rsidRPr="00C25388">
        <w:rPr>
          <w:rFonts w:ascii="Times New Roman" w:hAnsi="Times New Roman" w:cs="Times New Roman"/>
          <w:sz w:val="22"/>
          <w:szCs w:val="22"/>
        </w:rPr>
        <w:t xml:space="preserve">, cadastrada sob </w:t>
      </w:r>
      <w:r w:rsidR="00660459">
        <w:rPr>
          <w:rFonts w:ascii="Times New Roman" w:hAnsi="Times New Roman" w:cs="Times New Roman"/>
          <w:sz w:val="22"/>
          <w:szCs w:val="22"/>
        </w:rPr>
        <w:t>o CNPJ nº. 11.593.510/0001-36</w:t>
      </w:r>
      <w:r w:rsidR="002670C8">
        <w:rPr>
          <w:rFonts w:ascii="Times New Roman" w:hAnsi="Times New Roman" w:cs="Times New Roman"/>
          <w:sz w:val="22"/>
          <w:szCs w:val="22"/>
        </w:rPr>
        <w:t xml:space="preserve"> </w:t>
      </w:r>
      <w:r w:rsidRPr="00C25388">
        <w:rPr>
          <w:rFonts w:ascii="Times New Roman" w:hAnsi="Times New Roman" w:cs="Times New Roman"/>
          <w:sz w:val="22"/>
          <w:szCs w:val="22"/>
        </w:rPr>
        <w:t xml:space="preserve">pelos </w:t>
      </w:r>
      <w:r>
        <w:rPr>
          <w:rFonts w:ascii="Times New Roman" w:hAnsi="Times New Roman" w:cs="Times New Roman"/>
          <w:sz w:val="22"/>
          <w:szCs w:val="22"/>
        </w:rPr>
        <w:t xml:space="preserve">materiais </w:t>
      </w:r>
      <w:r w:rsidRPr="00C25388">
        <w:rPr>
          <w:rFonts w:ascii="Times New Roman" w:hAnsi="Times New Roman" w:cs="Times New Roman"/>
          <w:sz w:val="22"/>
          <w:szCs w:val="22"/>
        </w:rPr>
        <w:t>solicitados.</w:t>
      </w:r>
    </w:p>
    <w:p w:rsidR="00A1792E" w:rsidRPr="00C25388" w:rsidRDefault="00A1792E" w:rsidP="00D83B29">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 xml:space="preserve">4. </w:t>
      </w:r>
      <w:r w:rsidRPr="00C25388">
        <w:rPr>
          <w:rFonts w:ascii="Times New Roman" w:hAnsi="Times New Roman" w:cs="Times New Roman"/>
          <w:b/>
          <w:sz w:val="22"/>
          <w:szCs w:val="22"/>
          <w:u w:val="single"/>
        </w:rPr>
        <w:t>DA CONDIÇÃO DE PAGAMENTO</w:t>
      </w:r>
    </w:p>
    <w:p w:rsidR="00A1792E" w:rsidRPr="00C25388" w:rsidRDefault="00A1792E" w:rsidP="00D83B2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4.1 </w:t>
      </w:r>
      <w:r w:rsidRPr="00C25388">
        <w:rPr>
          <w:rFonts w:ascii="Times New Roman" w:hAnsi="Times New Roman" w:cs="Times New Roman"/>
          <w:sz w:val="22"/>
          <w:szCs w:val="22"/>
        </w:rPr>
        <w:t>O p</w:t>
      </w:r>
      <w:r w:rsidR="002670C8">
        <w:rPr>
          <w:rFonts w:ascii="Times New Roman" w:hAnsi="Times New Roman" w:cs="Times New Roman"/>
          <w:sz w:val="22"/>
          <w:szCs w:val="22"/>
        </w:rPr>
        <w:t>agamento será efetuado em ate 30</w:t>
      </w:r>
      <w:r w:rsidRPr="00C25388">
        <w:rPr>
          <w:rFonts w:ascii="Times New Roman" w:hAnsi="Times New Roman" w:cs="Times New Roman"/>
          <w:sz w:val="22"/>
          <w:szCs w:val="22"/>
        </w:rPr>
        <w:t xml:space="preserve"> dias, mediante apresentação da Nota Fiscal devidamente atestada pelo responsável pela unidade requisitante.  </w:t>
      </w:r>
    </w:p>
    <w:p w:rsidR="00A1792E" w:rsidRPr="00C25388" w:rsidRDefault="00A1792E" w:rsidP="00A1792E">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 xml:space="preserve">5. </w:t>
      </w:r>
      <w:r w:rsidRPr="00C25388">
        <w:rPr>
          <w:rFonts w:ascii="Times New Roman" w:hAnsi="Times New Roman" w:cs="Times New Roman"/>
          <w:b/>
          <w:sz w:val="22"/>
          <w:szCs w:val="22"/>
          <w:u w:val="single"/>
        </w:rPr>
        <w:t>RAZÕES E FUNDAMENTO LEGAL</w:t>
      </w:r>
      <w:r w:rsidRPr="00C25388">
        <w:rPr>
          <w:rFonts w:ascii="Times New Roman" w:hAnsi="Times New Roman" w:cs="Times New Roman"/>
          <w:b/>
          <w:sz w:val="22"/>
          <w:szCs w:val="22"/>
        </w:rPr>
        <w:t xml:space="preserve"> </w:t>
      </w:r>
    </w:p>
    <w:p w:rsidR="00A1792E" w:rsidRPr="00C25388" w:rsidRDefault="00A1792E" w:rsidP="00A1792E">
      <w:pPr>
        <w:spacing w:line="360" w:lineRule="auto"/>
        <w:ind w:left="142"/>
        <w:jc w:val="both"/>
        <w:rPr>
          <w:rFonts w:ascii="Segoe UI" w:eastAsia="Times New Roman" w:hAnsi="Segoe UI" w:cs="Segoe UI"/>
          <w:color w:val="auto"/>
          <w:sz w:val="22"/>
          <w:szCs w:val="22"/>
          <w:lang w:eastAsia="pt-BR"/>
        </w:rPr>
      </w:pPr>
      <w:r w:rsidRPr="00C25388">
        <w:rPr>
          <w:rFonts w:ascii="Times New Roman" w:hAnsi="Times New Roman" w:cs="Times New Roman"/>
          <w:b/>
          <w:bCs/>
          <w:sz w:val="22"/>
          <w:szCs w:val="22"/>
        </w:rPr>
        <w:t xml:space="preserve">5.1 </w:t>
      </w:r>
      <w:proofErr w:type="gramStart"/>
      <w:r w:rsidRPr="00C25388">
        <w:rPr>
          <w:rFonts w:ascii="Times New Roman" w:hAnsi="Times New Roman" w:cs="Times New Roman"/>
          <w:sz w:val="22"/>
          <w:szCs w:val="22"/>
        </w:rPr>
        <w:t>Refere-se</w:t>
      </w:r>
      <w:proofErr w:type="gramEnd"/>
      <w:r w:rsidRPr="00C25388">
        <w:rPr>
          <w:rFonts w:ascii="Times New Roman" w:hAnsi="Times New Roman" w:cs="Times New Roman"/>
          <w:sz w:val="22"/>
          <w:szCs w:val="22"/>
        </w:rPr>
        <w:t xml:space="preserv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75, Inciso II da Lei Federal nº. 14.133 de 01 de abril de 2021, bem como por não ser o objeto parcela de outro que deva ser licitado. O período a ser contratado é de</w:t>
      </w:r>
      <w:r w:rsidRPr="00C25388">
        <w:rPr>
          <w:rFonts w:ascii="Times New Roman" w:hAnsi="Times New Roman" w:cs="Times New Roman"/>
          <w:b/>
          <w:sz w:val="22"/>
          <w:szCs w:val="22"/>
        </w:rPr>
        <w:t xml:space="preserve"> </w:t>
      </w:r>
      <w:r>
        <w:rPr>
          <w:rFonts w:ascii="Times New Roman" w:hAnsi="Times New Roman" w:cs="Times New Roman"/>
          <w:b/>
          <w:sz w:val="22"/>
          <w:szCs w:val="22"/>
          <w:u w:val="single"/>
        </w:rPr>
        <w:t xml:space="preserve">60 dias, ou seja, 02 meses, </w:t>
      </w:r>
      <w:r w:rsidRPr="00C25388">
        <w:rPr>
          <w:rFonts w:ascii="Times New Roman" w:hAnsi="Times New Roman" w:cs="Times New Roman"/>
          <w:sz w:val="22"/>
          <w:szCs w:val="22"/>
        </w:rPr>
        <w:t>desta forma, o valor total da Contratação chegará a</w:t>
      </w:r>
      <w:r w:rsidRPr="00C25388">
        <w:rPr>
          <w:rFonts w:ascii="Times New Roman" w:hAnsi="Times New Roman" w:cs="Times New Roman"/>
          <w:b/>
          <w:sz w:val="22"/>
          <w:szCs w:val="22"/>
          <w:u w:val="single"/>
        </w:rPr>
        <w:t xml:space="preserve"> </w:t>
      </w:r>
      <w:r w:rsidR="002670C8">
        <w:rPr>
          <w:rFonts w:ascii="Times New Roman" w:hAnsi="Times New Roman" w:cs="Times New Roman"/>
          <w:b/>
          <w:sz w:val="22"/>
          <w:szCs w:val="22"/>
          <w:u w:val="single"/>
        </w:rPr>
        <w:t>R$ 4.539,90(quatro mil quinhentos e trinta e nove reais e noventa centavos</w:t>
      </w:r>
      <w:r w:rsidR="002670C8" w:rsidRPr="00E9728A">
        <w:rPr>
          <w:rFonts w:ascii="Times New Roman" w:hAnsi="Times New Roman" w:cs="Times New Roman"/>
          <w:b/>
          <w:sz w:val="22"/>
          <w:szCs w:val="22"/>
          <w:u w:val="single"/>
        </w:rPr>
        <w:t>).</w:t>
      </w:r>
    </w:p>
    <w:p w:rsidR="00A1792E" w:rsidRPr="00D83B29" w:rsidRDefault="00A1792E" w:rsidP="00D83B29">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6</w:t>
      </w:r>
      <w:r w:rsidRPr="00C25388">
        <w:rPr>
          <w:rFonts w:ascii="Times New Roman" w:hAnsi="Times New Roman" w:cs="Times New Roman"/>
          <w:color w:val="000000" w:themeColor="text1"/>
          <w:sz w:val="22"/>
          <w:szCs w:val="22"/>
        </w:rPr>
        <w:t>.</w:t>
      </w:r>
      <w:r w:rsidRPr="00C25388">
        <w:rPr>
          <w:rFonts w:ascii="Times New Roman" w:hAnsi="Times New Roman" w:cs="Times New Roman"/>
          <w:b/>
          <w:color w:val="000000" w:themeColor="text1"/>
          <w:sz w:val="22"/>
          <w:szCs w:val="22"/>
        </w:rPr>
        <w:t xml:space="preserve"> </w:t>
      </w:r>
      <w:r w:rsidRPr="00C25388">
        <w:rPr>
          <w:rFonts w:ascii="Times New Roman" w:hAnsi="Times New Roman" w:cs="Times New Roman"/>
          <w:b/>
          <w:color w:val="000000" w:themeColor="text1"/>
          <w:sz w:val="22"/>
          <w:szCs w:val="22"/>
          <w:u w:val="single"/>
        </w:rPr>
        <w:t>DA DOTAÇÃO ORÇAMENTÁRIA</w:t>
      </w:r>
    </w:p>
    <w:p w:rsidR="00A1792E" w:rsidRPr="00C25388" w:rsidRDefault="00A1792E" w:rsidP="00D83B29">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6.1 </w:t>
      </w:r>
      <w:r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2025, Lei Orçamentária Anual 1.870, de 06 de dezembro de 2024.</w:t>
      </w:r>
    </w:p>
    <w:p w:rsidR="00A1792E" w:rsidRPr="00C25388" w:rsidRDefault="000C33AF" w:rsidP="00A1792E">
      <w:pPr>
        <w:spacing w:line="360" w:lineRule="auto"/>
        <w:ind w:left="142"/>
        <w:jc w:val="both"/>
        <w:rPr>
          <w:rFonts w:ascii="Times New Roman" w:hAnsi="Times New Roman" w:cs="Times New Roman"/>
          <w:b/>
          <w:bCs/>
          <w:color w:val="000000" w:themeColor="text1"/>
          <w:sz w:val="22"/>
          <w:szCs w:val="22"/>
        </w:rPr>
      </w:pPr>
      <w:proofErr w:type="gramStart"/>
      <w:r>
        <w:rPr>
          <w:rFonts w:ascii="Times New Roman" w:hAnsi="Times New Roman" w:cs="Times New Roman"/>
          <w:b/>
          <w:bCs/>
          <w:color w:val="000000" w:themeColor="text1"/>
          <w:sz w:val="22"/>
          <w:szCs w:val="22"/>
        </w:rPr>
        <w:t>11 –</w:t>
      </w:r>
      <w:r w:rsidR="00646CA4">
        <w:rPr>
          <w:rFonts w:ascii="Times New Roman" w:hAnsi="Times New Roman" w:cs="Times New Roman"/>
          <w:b/>
          <w:bCs/>
          <w:color w:val="000000" w:themeColor="text1"/>
          <w:sz w:val="22"/>
          <w:szCs w:val="22"/>
        </w:rPr>
        <w:t xml:space="preserve"> </w:t>
      </w:r>
      <w:r w:rsidR="00700478">
        <w:rPr>
          <w:rFonts w:ascii="Times New Roman" w:hAnsi="Times New Roman" w:cs="Times New Roman"/>
          <w:b/>
          <w:bCs/>
          <w:color w:val="000000" w:themeColor="text1"/>
          <w:sz w:val="22"/>
          <w:szCs w:val="22"/>
        </w:rPr>
        <w:t>DEPARTAMENTO</w:t>
      </w:r>
      <w:proofErr w:type="gramEnd"/>
      <w:r w:rsidR="00700478">
        <w:rPr>
          <w:rFonts w:ascii="Times New Roman" w:hAnsi="Times New Roman" w:cs="Times New Roman"/>
          <w:b/>
          <w:bCs/>
          <w:color w:val="000000" w:themeColor="text1"/>
          <w:sz w:val="22"/>
          <w:szCs w:val="22"/>
        </w:rPr>
        <w:t xml:space="preserve"> DE ASSISTÊNCIA SOCIAL</w:t>
      </w:r>
    </w:p>
    <w:p w:rsidR="00A1792E" w:rsidRPr="00C25388" w:rsidRDefault="00700478" w:rsidP="00A1792E">
      <w:pPr>
        <w:spacing w:line="360" w:lineRule="auto"/>
        <w:ind w:left="142"/>
        <w:jc w:val="both"/>
        <w:rPr>
          <w:rFonts w:ascii="Times New Roman" w:hAnsi="Times New Roman" w:cs="Times New Roman"/>
          <w:b/>
          <w:bCs/>
          <w:color w:val="000000" w:themeColor="text1"/>
          <w:sz w:val="22"/>
          <w:szCs w:val="22"/>
        </w:rPr>
      </w:pPr>
      <w:proofErr w:type="gramStart"/>
      <w:r>
        <w:rPr>
          <w:rFonts w:ascii="Times New Roman" w:hAnsi="Times New Roman" w:cs="Times New Roman"/>
          <w:b/>
          <w:bCs/>
          <w:color w:val="000000" w:themeColor="text1"/>
          <w:sz w:val="22"/>
          <w:szCs w:val="22"/>
        </w:rPr>
        <w:t>11.01</w:t>
      </w:r>
      <w:r w:rsidR="00A1792E" w:rsidRPr="00C25388">
        <w:rPr>
          <w:rFonts w:ascii="Times New Roman" w:hAnsi="Times New Roman" w:cs="Times New Roman"/>
          <w:b/>
          <w:bCs/>
          <w:color w:val="000000" w:themeColor="text1"/>
          <w:sz w:val="22"/>
          <w:szCs w:val="22"/>
        </w:rPr>
        <w:t xml:space="preserve"> – </w:t>
      </w:r>
      <w:r w:rsidR="00A1792E">
        <w:rPr>
          <w:rFonts w:ascii="Times New Roman" w:hAnsi="Times New Roman" w:cs="Times New Roman"/>
          <w:b/>
          <w:bCs/>
          <w:color w:val="000000" w:themeColor="text1"/>
          <w:sz w:val="22"/>
          <w:szCs w:val="22"/>
        </w:rPr>
        <w:t>FUNDO</w:t>
      </w:r>
      <w:proofErr w:type="gramEnd"/>
      <w:r w:rsidR="00A1792E">
        <w:rPr>
          <w:rFonts w:ascii="Times New Roman" w:hAnsi="Times New Roman" w:cs="Times New Roman"/>
          <w:b/>
          <w:bCs/>
          <w:color w:val="000000" w:themeColor="text1"/>
          <w:sz w:val="22"/>
          <w:szCs w:val="22"/>
        </w:rPr>
        <w:t xml:space="preserve"> MUNICIP</w:t>
      </w:r>
      <w:r>
        <w:rPr>
          <w:rFonts w:ascii="Times New Roman" w:hAnsi="Times New Roman" w:cs="Times New Roman"/>
          <w:b/>
          <w:bCs/>
          <w:color w:val="000000" w:themeColor="text1"/>
          <w:sz w:val="22"/>
          <w:szCs w:val="22"/>
        </w:rPr>
        <w:t>AL DE ASSISTENCIA SOCIAL</w:t>
      </w:r>
    </w:p>
    <w:p w:rsidR="00A1792E" w:rsidRPr="00C25388" w:rsidRDefault="00D83B29" w:rsidP="00A1792E">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11.01.08.244.0080.2080.0001.0000</w:t>
      </w:r>
      <w:r w:rsidR="00A1792E">
        <w:rPr>
          <w:rFonts w:ascii="Times New Roman" w:hAnsi="Times New Roman" w:cs="Times New Roman"/>
          <w:b/>
          <w:bCs/>
          <w:color w:val="000000" w:themeColor="text1"/>
          <w:sz w:val="22"/>
          <w:szCs w:val="22"/>
        </w:rPr>
        <w:t xml:space="preserve"> –</w:t>
      </w:r>
      <w:r>
        <w:rPr>
          <w:rFonts w:ascii="Times New Roman" w:hAnsi="Times New Roman" w:cs="Times New Roman"/>
          <w:b/>
          <w:bCs/>
          <w:color w:val="000000" w:themeColor="text1"/>
          <w:sz w:val="22"/>
          <w:szCs w:val="22"/>
        </w:rPr>
        <w:t xml:space="preserve"> </w:t>
      </w:r>
      <w:proofErr w:type="gramStart"/>
      <w:r>
        <w:rPr>
          <w:rFonts w:ascii="Times New Roman" w:hAnsi="Times New Roman" w:cs="Times New Roman"/>
          <w:b/>
          <w:bCs/>
          <w:color w:val="000000" w:themeColor="text1"/>
          <w:sz w:val="22"/>
          <w:szCs w:val="22"/>
        </w:rPr>
        <w:t>MANUT.</w:t>
      </w:r>
      <w:proofErr w:type="gramEnd"/>
      <w:r>
        <w:rPr>
          <w:rFonts w:ascii="Times New Roman" w:hAnsi="Times New Roman" w:cs="Times New Roman"/>
          <w:b/>
          <w:bCs/>
          <w:color w:val="000000" w:themeColor="text1"/>
          <w:sz w:val="22"/>
          <w:szCs w:val="22"/>
        </w:rPr>
        <w:t>FUNDO MUN. DA ASSIST. SOCIAL</w:t>
      </w:r>
    </w:p>
    <w:p w:rsidR="00A1792E" w:rsidRPr="00C25388" w:rsidRDefault="00A1792E" w:rsidP="00A1792E">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 – MATERIAL DE CONSUMO</w:t>
      </w:r>
    </w:p>
    <w:p w:rsidR="00A1792E" w:rsidRPr="00C25388" w:rsidRDefault="00A1792E" w:rsidP="00A1792E">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sidR="00D83B29">
        <w:rPr>
          <w:rFonts w:ascii="Times New Roman" w:hAnsi="Times New Roman" w:cs="Times New Roman"/>
          <w:b/>
          <w:bCs/>
          <w:color w:val="000000" w:themeColor="text1"/>
          <w:sz w:val="22"/>
          <w:szCs w:val="22"/>
        </w:rPr>
        <w:t xml:space="preserve"> – 1152,1141</w:t>
      </w:r>
    </w:p>
    <w:p w:rsidR="00A1792E" w:rsidRPr="00C25388" w:rsidRDefault="00A1792E" w:rsidP="00A1792E">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lastRenderedPageBreak/>
        <w:t xml:space="preserve">7. </w:t>
      </w:r>
      <w:r w:rsidRPr="00C25388">
        <w:rPr>
          <w:rFonts w:ascii="Times New Roman" w:hAnsi="Times New Roman" w:cs="Times New Roman"/>
          <w:b/>
          <w:sz w:val="22"/>
          <w:szCs w:val="22"/>
          <w:u w:val="single"/>
        </w:rPr>
        <w:t>DECISÃO</w:t>
      </w:r>
    </w:p>
    <w:p w:rsidR="00A1792E" w:rsidRPr="00C25388" w:rsidRDefault="00A1792E" w:rsidP="00A1792E">
      <w:pPr>
        <w:spacing w:after="0" w:line="360" w:lineRule="auto"/>
        <w:ind w:left="142"/>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7.1 </w:t>
      </w:r>
      <w:r w:rsidRPr="00C25388">
        <w:rPr>
          <w:rFonts w:ascii="Times New Roman" w:hAnsi="Times New Roman" w:cs="Times New Roman"/>
          <w:sz w:val="22"/>
          <w:szCs w:val="22"/>
        </w:rPr>
        <w:t xml:space="preserve">Encaminho a Senhora Prefeita, ordenadora de despesas, a presente solicitação em virtude da necessidade do município na contratação deste tipo de </w:t>
      </w:r>
      <w:r>
        <w:rPr>
          <w:rFonts w:ascii="Times New Roman" w:hAnsi="Times New Roman" w:cs="Times New Roman"/>
          <w:sz w:val="22"/>
          <w:szCs w:val="22"/>
        </w:rPr>
        <w:t>material</w:t>
      </w:r>
      <w:r w:rsidRPr="00C25388">
        <w:rPr>
          <w:rFonts w:ascii="Times New Roman" w:hAnsi="Times New Roman" w:cs="Times New Roman"/>
          <w:sz w:val="22"/>
          <w:szCs w:val="22"/>
        </w:rPr>
        <w:t>. Aguardamos a competente autorização de Vossa Excelência para a abertura de Processo Licitatório.</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D83B29">
        <w:rPr>
          <w:rFonts w:ascii="Times New Roman" w:hAnsi="Times New Roman" w:cs="Times New Roman"/>
          <w:sz w:val="22"/>
          <w:szCs w:val="22"/>
        </w:rPr>
        <w:t>26 de setembro</w:t>
      </w:r>
      <w:r>
        <w:rPr>
          <w:rFonts w:ascii="Times New Roman" w:hAnsi="Times New Roman" w:cs="Times New Roman"/>
          <w:sz w:val="22"/>
          <w:szCs w:val="22"/>
        </w:rPr>
        <w:t xml:space="preserve"> de 2025.</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p>
    <w:p w:rsidR="00A1792E" w:rsidRPr="00C25388" w:rsidRDefault="00D83B29" w:rsidP="00A1792E">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LIGIANE DA COSTA CASTOLDI</w:t>
      </w:r>
    </w:p>
    <w:p w:rsidR="00A1792E" w:rsidRPr="00C25388" w:rsidRDefault="00D83B29" w:rsidP="00A1792E">
      <w:pPr>
        <w:spacing w:line="360" w:lineRule="auto"/>
        <w:ind w:left="142"/>
        <w:jc w:val="center"/>
        <w:rPr>
          <w:rFonts w:ascii="Times New Roman" w:hAnsi="Times New Roman" w:cs="Times New Roman"/>
          <w:sz w:val="22"/>
          <w:szCs w:val="22"/>
          <w:u w:val="single"/>
        </w:rPr>
      </w:pPr>
      <w:r>
        <w:rPr>
          <w:rFonts w:ascii="Times New Roman" w:hAnsi="Times New Roman" w:cs="Times New Roman"/>
          <w:sz w:val="22"/>
          <w:szCs w:val="22"/>
        </w:rPr>
        <w:t>Coordenadora do CRAS</w:t>
      </w:r>
    </w:p>
    <w:p w:rsidR="00A1792E" w:rsidRDefault="00A1792E" w:rsidP="00A1792E">
      <w:pPr>
        <w:spacing w:line="360" w:lineRule="auto"/>
        <w:ind w:right="-143"/>
        <w:rPr>
          <w:rFonts w:ascii="Times New Roman" w:hAnsi="Times New Roman" w:cs="Times New Roman"/>
          <w:sz w:val="22"/>
          <w:szCs w:val="22"/>
          <w:u w:val="single"/>
        </w:rPr>
      </w:pPr>
    </w:p>
    <w:p w:rsidR="00A1792E" w:rsidRDefault="00A1792E" w:rsidP="00A1792E">
      <w:pPr>
        <w:spacing w:line="360" w:lineRule="auto"/>
        <w:ind w:right="-143"/>
        <w:rPr>
          <w:rFonts w:ascii="Times New Roman" w:hAnsi="Times New Roman" w:cs="Times New Roman"/>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Default="00A1792E" w:rsidP="00A1792E">
      <w:pPr>
        <w:spacing w:line="360" w:lineRule="auto"/>
        <w:ind w:right="-143"/>
        <w:rPr>
          <w:rFonts w:ascii="Times New Roman" w:hAnsi="Times New Roman" w:cs="Times New Roman"/>
          <w:b/>
          <w:sz w:val="22"/>
          <w:szCs w:val="22"/>
          <w:u w:val="single"/>
        </w:rPr>
      </w:pPr>
    </w:p>
    <w:p w:rsidR="00A1792E" w:rsidRPr="00C25388" w:rsidRDefault="00A1792E" w:rsidP="00A1792E">
      <w:pPr>
        <w:spacing w:line="360" w:lineRule="auto"/>
        <w:ind w:right="-143"/>
        <w:rPr>
          <w:rFonts w:ascii="Times New Roman" w:hAnsi="Times New Roman" w:cs="Times New Roman"/>
          <w:b/>
          <w:sz w:val="22"/>
          <w:szCs w:val="22"/>
          <w:u w:val="single"/>
        </w:rPr>
      </w:pPr>
    </w:p>
    <w:p w:rsidR="00A1792E" w:rsidRPr="00C25388" w:rsidRDefault="00A1792E" w:rsidP="00A1792E">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PARECER DA AGENTE DE CONTRATAÇAO</w:t>
      </w:r>
    </w:p>
    <w:p w:rsidR="00A1792E" w:rsidRPr="00C25388" w:rsidRDefault="00A1792E" w:rsidP="00A1792E">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D83B29">
        <w:rPr>
          <w:rFonts w:ascii="Times New Roman" w:hAnsi="Times New Roman" w:cs="Times New Roman"/>
          <w:b/>
          <w:color w:val="000000" w:themeColor="text1"/>
          <w:sz w:val="22"/>
          <w:szCs w:val="22"/>
        </w:rPr>
        <w:t>26/09</w:t>
      </w:r>
      <w:r>
        <w:rPr>
          <w:rFonts w:ascii="Times New Roman" w:hAnsi="Times New Roman" w:cs="Times New Roman"/>
          <w:b/>
          <w:color w:val="000000" w:themeColor="text1"/>
          <w:sz w:val="22"/>
          <w:szCs w:val="22"/>
        </w:rPr>
        <w:t>/2025</w:t>
      </w:r>
    </w:p>
    <w:p w:rsidR="00A1792E" w:rsidRPr="00C25388" w:rsidRDefault="00A1792E" w:rsidP="00A1792E">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w:t>
      </w:r>
      <w:r w:rsidR="00D83B29">
        <w:rPr>
          <w:rFonts w:ascii="Times New Roman" w:hAnsi="Times New Roman" w:cs="Times New Roman"/>
          <w:color w:val="000000" w:themeColor="text1"/>
          <w:sz w:val="22"/>
          <w:szCs w:val="22"/>
        </w:rPr>
        <w:t>da pelo Departamento de assistência social</w:t>
      </w:r>
      <w:r w:rsidRPr="00C25388">
        <w:rPr>
          <w:rFonts w:ascii="Times New Roman" w:hAnsi="Times New Roman" w:cs="Times New Roman"/>
          <w:color w:val="000000" w:themeColor="text1"/>
          <w:sz w:val="22"/>
          <w:szCs w:val="22"/>
        </w:rPr>
        <w:t xml:space="preserve">, considerando o valor total da despesa previsto para a </w:t>
      </w:r>
      <w:r>
        <w:rPr>
          <w:rFonts w:ascii="Times New Roman" w:hAnsi="Times New Roman" w:cs="Times New Roman"/>
          <w:color w:val="000000" w:themeColor="text1"/>
          <w:sz w:val="22"/>
          <w:szCs w:val="22"/>
        </w:rPr>
        <w:t>aquisição dos materiais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xml:space="preserve">, com fundamento no inciso II, do Art. 75, da Lei Federal nº 14.133 de 01 de abril de 2021. </w:t>
      </w:r>
    </w:p>
    <w:p w:rsidR="00A1792E" w:rsidRPr="00C25388" w:rsidRDefault="00A1792E" w:rsidP="00A1792E">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rsidR="00A1792E" w:rsidRPr="00C25388" w:rsidRDefault="00A1792E" w:rsidP="00A1792E">
      <w:pPr>
        <w:spacing w:line="360" w:lineRule="auto"/>
        <w:ind w:left="142" w:right="-143"/>
        <w:jc w:val="center"/>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left="142" w:right="-143"/>
        <w:jc w:val="center"/>
        <w:rPr>
          <w:rFonts w:ascii="Times New Roman" w:hAnsi="Times New Roman" w:cs="Times New Roman"/>
          <w:b/>
          <w:color w:val="000000" w:themeColor="text1"/>
          <w:sz w:val="22"/>
          <w:szCs w:val="22"/>
          <w:u w:val="single"/>
        </w:rPr>
      </w:pPr>
    </w:p>
    <w:p w:rsidR="00A1792E" w:rsidRPr="00C25388" w:rsidRDefault="00D83B29" w:rsidP="00A1792E">
      <w:pPr>
        <w:spacing w:after="0" w:line="240" w:lineRule="auto"/>
        <w:ind w:left="142" w:right="-143"/>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ADRIANA PETRI DA COSTA</w:t>
      </w:r>
    </w:p>
    <w:p w:rsidR="00A1792E" w:rsidRPr="00C25388" w:rsidRDefault="00A1792E" w:rsidP="00A1792E">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Agente de Contratação</w:t>
      </w:r>
    </w:p>
    <w:p w:rsidR="00A1792E" w:rsidRPr="00C25388" w:rsidRDefault="00A1792E" w:rsidP="00A1792E">
      <w:pPr>
        <w:spacing w:after="0" w:line="240" w:lineRule="auto"/>
        <w:ind w:left="142" w:right="-143"/>
        <w:jc w:val="center"/>
        <w:rPr>
          <w:rFonts w:ascii="Times New Roman" w:hAnsi="Times New Roman" w:cs="Times New Roman"/>
          <w:b/>
          <w:color w:val="000000" w:themeColor="text1"/>
          <w:sz w:val="22"/>
          <w:szCs w:val="22"/>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color w:val="000000" w:themeColor="text1"/>
          <w:sz w:val="22"/>
          <w:szCs w:val="22"/>
          <w:u w:val="single"/>
        </w:rPr>
      </w:pPr>
    </w:p>
    <w:p w:rsidR="00A1792E" w:rsidRPr="00C25388" w:rsidRDefault="00A1792E" w:rsidP="00A1792E">
      <w:pPr>
        <w:spacing w:line="360" w:lineRule="auto"/>
        <w:ind w:right="-143"/>
        <w:rPr>
          <w:rFonts w:ascii="Times New Roman" w:hAnsi="Times New Roman" w:cs="Times New Roman"/>
          <w:b/>
          <w:sz w:val="22"/>
          <w:szCs w:val="22"/>
        </w:rPr>
      </w:pP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p>
    <w:p w:rsidR="00A1792E" w:rsidRDefault="00A1792E" w:rsidP="00A1792E">
      <w:pPr>
        <w:spacing w:line="360" w:lineRule="auto"/>
        <w:ind w:left="142" w:right="-143"/>
        <w:jc w:val="center"/>
        <w:rPr>
          <w:rFonts w:ascii="Times New Roman" w:hAnsi="Times New Roman" w:cs="Times New Roman"/>
          <w:b/>
          <w:sz w:val="22"/>
          <w:szCs w:val="22"/>
          <w:u w:val="single"/>
        </w:rPr>
      </w:pPr>
    </w:p>
    <w:p w:rsidR="00A1792E" w:rsidRDefault="00A1792E" w:rsidP="00A1792E">
      <w:pPr>
        <w:spacing w:line="360" w:lineRule="auto"/>
        <w:ind w:left="142" w:right="-143"/>
        <w:jc w:val="center"/>
        <w:rPr>
          <w:rFonts w:ascii="Times New Roman" w:hAnsi="Times New Roman" w:cs="Times New Roman"/>
          <w:b/>
          <w:sz w:val="22"/>
          <w:szCs w:val="22"/>
          <w:u w:val="single"/>
        </w:rPr>
      </w:pPr>
    </w:p>
    <w:p w:rsidR="00A1792E" w:rsidRPr="00C25388" w:rsidRDefault="00A1792E" w:rsidP="00A1792E">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AUTORIZAÇÃO</w:t>
      </w:r>
    </w:p>
    <w:p w:rsidR="00A1792E" w:rsidRPr="00C25388" w:rsidRDefault="00A1792E" w:rsidP="00A1792E">
      <w:pPr>
        <w:spacing w:line="360" w:lineRule="auto"/>
        <w:ind w:left="142" w:right="-143"/>
        <w:jc w:val="both"/>
        <w:rPr>
          <w:rFonts w:ascii="Times New Roman" w:hAnsi="Times New Roman" w:cs="Times New Roman"/>
          <w:sz w:val="22"/>
          <w:szCs w:val="22"/>
        </w:rPr>
      </w:pPr>
    </w:p>
    <w:p w:rsidR="00A1792E" w:rsidRPr="00C25388" w:rsidRDefault="00A1792E" w:rsidP="00A1792E">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Face ao constante dos autos e considerando a média de preços de mercado para a </w:t>
      </w:r>
      <w:r>
        <w:rPr>
          <w:rFonts w:ascii="Times New Roman" w:hAnsi="Times New Roman" w:cs="Times New Roman"/>
          <w:sz w:val="22"/>
          <w:szCs w:val="22"/>
        </w:rPr>
        <w:t>aquisição dos materiais</w:t>
      </w:r>
      <w:proofErr w:type="gramStart"/>
      <w:r>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a ser contratado, </w:t>
      </w:r>
      <w:r w:rsidRPr="00C25388">
        <w:rPr>
          <w:rFonts w:ascii="Times New Roman" w:hAnsi="Times New Roman" w:cs="Times New Roman"/>
          <w:b/>
          <w:sz w:val="22"/>
          <w:szCs w:val="22"/>
        </w:rPr>
        <w:t>AUTORIZO</w:t>
      </w:r>
      <w:r w:rsidRPr="00C25388">
        <w:rPr>
          <w:rFonts w:ascii="Times New Roman" w:hAnsi="Times New Roman" w:cs="Times New Roman"/>
          <w:sz w:val="22"/>
          <w:szCs w:val="22"/>
        </w:rPr>
        <w:t xml:space="preserve"> firmar contrato para a</w:t>
      </w:r>
      <w:r>
        <w:rPr>
          <w:rFonts w:ascii="Times New Roman" w:hAnsi="Times New Roman" w:cs="Times New Roman"/>
          <w:sz w:val="22"/>
          <w:szCs w:val="22"/>
        </w:rPr>
        <w:t xml:space="preserve"> aquisição</w:t>
      </w:r>
      <w:r w:rsidRPr="00C25388">
        <w:rPr>
          <w:rFonts w:ascii="Times New Roman" w:hAnsi="Times New Roman" w:cs="Times New Roman"/>
          <w:sz w:val="22"/>
          <w:szCs w:val="22"/>
        </w:rPr>
        <w:t xml:space="preserve">, através de Processo de Dispensa de Licitação </w:t>
      </w:r>
      <w:r w:rsidRPr="00C25388">
        <w:rPr>
          <w:rFonts w:ascii="Times New Roman" w:hAnsi="Times New Roman" w:cs="Times New Roman"/>
          <w:color w:val="000000" w:themeColor="text1"/>
          <w:sz w:val="22"/>
          <w:szCs w:val="22"/>
        </w:rPr>
        <w:t>N° 0</w:t>
      </w:r>
      <w:r w:rsidR="00D83B29">
        <w:rPr>
          <w:rFonts w:ascii="Times New Roman" w:hAnsi="Times New Roman" w:cs="Times New Roman"/>
          <w:color w:val="000000" w:themeColor="text1"/>
          <w:sz w:val="22"/>
          <w:szCs w:val="22"/>
        </w:rPr>
        <w:t>78</w:t>
      </w:r>
      <w:r>
        <w:rPr>
          <w:rFonts w:ascii="Times New Roman" w:hAnsi="Times New Roman" w:cs="Times New Roman"/>
          <w:color w:val="000000" w:themeColor="text1"/>
          <w:sz w:val="22"/>
          <w:szCs w:val="22"/>
        </w:rPr>
        <w:t>/2025</w:t>
      </w:r>
      <w:r w:rsidRPr="00C25388">
        <w:rPr>
          <w:rFonts w:ascii="Times New Roman" w:hAnsi="Times New Roman" w:cs="Times New Roman"/>
          <w:color w:val="000000" w:themeColor="text1"/>
          <w:sz w:val="22"/>
          <w:szCs w:val="22"/>
        </w:rPr>
        <w:t>,</w:t>
      </w:r>
      <w:r w:rsidRPr="00C25388">
        <w:rPr>
          <w:rFonts w:ascii="Times New Roman" w:hAnsi="Times New Roman" w:cs="Times New Roman"/>
          <w:sz w:val="22"/>
          <w:szCs w:val="22"/>
        </w:rPr>
        <w:t xml:space="preserve"> nos termos da Lei Federal nº 14.133 de 01 de abril de 2021.</w:t>
      </w:r>
    </w:p>
    <w:p w:rsidR="00A1792E" w:rsidRPr="00C25388" w:rsidRDefault="00A1792E" w:rsidP="00A1792E">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Encaminho ao Departamento de Licitações e Contratos, para a formalização do Processo de Dispensa de Licitação e elaboração do devido Contrato, nos termos da Lei 14.133 de 01 de abril de 2021.</w:t>
      </w:r>
    </w:p>
    <w:p w:rsidR="00A1792E" w:rsidRPr="00C25388" w:rsidRDefault="00A1792E" w:rsidP="00A1792E">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D83B29">
        <w:rPr>
          <w:rFonts w:ascii="Times New Roman" w:hAnsi="Times New Roman" w:cs="Times New Roman"/>
          <w:sz w:val="22"/>
          <w:szCs w:val="22"/>
        </w:rPr>
        <w:t>26 de setembro</w:t>
      </w:r>
      <w:r>
        <w:rPr>
          <w:rFonts w:ascii="Times New Roman" w:hAnsi="Times New Roman" w:cs="Times New Roman"/>
          <w:sz w:val="22"/>
          <w:szCs w:val="22"/>
        </w:rPr>
        <w:t xml:space="preserve"> de 2025.</w:t>
      </w:r>
    </w:p>
    <w:p w:rsidR="00A1792E" w:rsidRPr="00C25388" w:rsidRDefault="00A1792E" w:rsidP="00A1792E">
      <w:pPr>
        <w:spacing w:line="360" w:lineRule="auto"/>
        <w:ind w:left="142" w:right="-143"/>
        <w:jc w:val="center"/>
        <w:rPr>
          <w:rFonts w:ascii="Times New Roman" w:hAnsi="Times New Roman" w:cs="Times New Roman"/>
          <w:b/>
          <w:sz w:val="22"/>
          <w:szCs w:val="22"/>
        </w:rPr>
      </w:pPr>
    </w:p>
    <w:p w:rsidR="00A1792E" w:rsidRPr="00C25388" w:rsidRDefault="00A1792E" w:rsidP="00A1792E">
      <w:pPr>
        <w:spacing w:line="360" w:lineRule="auto"/>
        <w:ind w:left="142" w:right="-143"/>
        <w:jc w:val="center"/>
        <w:rPr>
          <w:rFonts w:ascii="Times New Roman" w:hAnsi="Times New Roman" w:cs="Times New Roman"/>
          <w:b/>
          <w:sz w:val="22"/>
          <w:szCs w:val="22"/>
        </w:rPr>
      </w:pPr>
    </w:p>
    <w:p w:rsidR="00A1792E" w:rsidRPr="00C25388" w:rsidRDefault="00A1792E" w:rsidP="00A1792E">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_________________________________________________</w:t>
      </w:r>
    </w:p>
    <w:p w:rsidR="00A1792E" w:rsidRPr="00C25388" w:rsidRDefault="00A1792E" w:rsidP="00A1792E">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rsidR="00A1792E" w:rsidRPr="00C25388" w:rsidRDefault="00A1792E" w:rsidP="00A1792E">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rsidR="00A1792E" w:rsidRPr="00C25388" w:rsidRDefault="00A1792E" w:rsidP="00A1792E">
      <w:pPr>
        <w:spacing w:line="360" w:lineRule="auto"/>
        <w:ind w:left="142" w:right="-143"/>
        <w:jc w:val="both"/>
        <w:rPr>
          <w:rFonts w:ascii="Times New Roman" w:hAnsi="Times New Roman" w:cs="Times New Roman"/>
          <w:b/>
          <w:sz w:val="22"/>
          <w:szCs w:val="22"/>
        </w:rPr>
      </w:pPr>
    </w:p>
    <w:p w:rsidR="00A1792E" w:rsidRPr="00C25388" w:rsidRDefault="00A1792E" w:rsidP="00A1792E">
      <w:pPr>
        <w:spacing w:line="360" w:lineRule="auto"/>
        <w:ind w:left="142" w:right="-143"/>
        <w:jc w:val="both"/>
        <w:rPr>
          <w:rFonts w:ascii="Times New Roman" w:hAnsi="Times New Roman" w:cs="Times New Roman"/>
          <w:b/>
          <w:sz w:val="22"/>
          <w:szCs w:val="22"/>
        </w:rPr>
      </w:pPr>
    </w:p>
    <w:p w:rsidR="00A1792E" w:rsidRPr="00C25388" w:rsidRDefault="00A1792E" w:rsidP="00A1792E">
      <w:pPr>
        <w:spacing w:line="360" w:lineRule="auto"/>
        <w:ind w:left="142" w:right="-143"/>
        <w:jc w:val="both"/>
        <w:rPr>
          <w:rFonts w:ascii="Times New Roman" w:hAnsi="Times New Roman" w:cs="Times New Roman"/>
          <w:b/>
          <w:sz w:val="22"/>
          <w:szCs w:val="22"/>
        </w:rPr>
      </w:pPr>
    </w:p>
    <w:p w:rsidR="00A1792E" w:rsidRPr="00C25388" w:rsidRDefault="00A1792E" w:rsidP="00A1792E">
      <w:pPr>
        <w:spacing w:line="360" w:lineRule="auto"/>
        <w:ind w:left="142" w:right="-143"/>
        <w:jc w:val="both"/>
        <w:rPr>
          <w:rFonts w:ascii="Times New Roman" w:hAnsi="Times New Roman" w:cs="Times New Roman"/>
          <w:b/>
          <w:sz w:val="22"/>
          <w:szCs w:val="22"/>
        </w:rPr>
      </w:pPr>
    </w:p>
    <w:p w:rsidR="00A1792E" w:rsidRPr="00C25388" w:rsidRDefault="00A1792E" w:rsidP="00A1792E">
      <w:pPr>
        <w:spacing w:line="360" w:lineRule="auto"/>
        <w:ind w:left="142" w:right="-143"/>
        <w:jc w:val="both"/>
        <w:rPr>
          <w:rFonts w:ascii="Times New Roman" w:hAnsi="Times New Roman" w:cs="Times New Roman"/>
          <w:b/>
          <w:sz w:val="22"/>
          <w:szCs w:val="22"/>
        </w:rPr>
      </w:pPr>
    </w:p>
    <w:p w:rsidR="00A1792E" w:rsidRPr="00C25388" w:rsidRDefault="00A1792E" w:rsidP="00A1792E">
      <w:pPr>
        <w:spacing w:line="360" w:lineRule="auto"/>
        <w:ind w:right="-143"/>
        <w:rPr>
          <w:rFonts w:ascii="Times New Roman" w:hAnsi="Times New Roman" w:cs="Times New Roman"/>
          <w:b/>
          <w:sz w:val="22"/>
          <w:szCs w:val="22"/>
        </w:rPr>
      </w:pPr>
    </w:p>
    <w:p w:rsidR="00A1792E" w:rsidRPr="00C25388" w:rsidRDefault="00A1792E" w:rsidP="00A1792E">
      <w:pPr>
        <w:spacing w:line="360" w:lineRule="auto"/>
        <w:ind w:right="-143"/>
        <w:rPr>
          <w:rFonts w:ascii="Times New Roman" w:hAnsi="Times New Roman" w:cs="Times New Roman"/>
          <w:b/>
          <w:sz w:val="22"/>
          <w:szCs w:val="22"/>
        </w:rPr>
      </w:pPr>
    </w:p>
    <w:p w:rsidR="00A1792E" w:rsidRPr="00C25388" w:rsidRDefault="00A1792E" w:rsidP="00A1792E">
      <w:pPr>
        <w:spacing w:line="360" w:lineRule="auto"/>
        <w:ind w:right="-143"/>
        <w:rPr>
          <w:rFonts w:ascii="Times New Roman" w:hAnsi="Times New Roman" w:cs="Times New Roman"/>
          <w:b/>
          <w:sz w:val="22"/>
          <w:szCs w:val="22"/>
        </w:rPr>
      </w:pPr>
    </w:p>
    <w:p w:rsidR="00A1792E" w:rsidRPr="00C25388" w:rsidRDefault="00A1792E" w:rsidP="00A1792E">
      <w:pPr>
        <w:spacing w:line="360" w:lineRule="auto"/>
        <w:ind w:right="-143"/>
        <w:rPr>
          <w:rFonts w:ascii="Times New Roman" w:hAnsi="Times New Roman" w:cs="Times New Roman"/>
          <w:b/>
          <w:sz w:val="22"/>
          <w:szCs w:val="22"/>
          <w:u w:val="single"/>
        </w:rPr>
      </w:pPr>
    </w:p>
    <w:p w:rsidR="00A1792E" w:rsidRPr="00C25388" w:rsidRDefault="00A1792E" w:rsidP="00A1792E">
      <w:pPr>
        <w:spacing w:line="360" w:lineRule="auto"/>
        <w:ind w:right="-143"/>
        <w:rPr>
          <w:rFonts w:ascii="Times New Roman" w:hAnsi="Times New Roman" w:cs="Times New Roman"/>
          <w:b/>
          <w:color w:val="FF0000"/>
          <w:sz w:val="22"/>
          <w:szCs w:val="22"/>
          <w:u w:val="single"/>
        </w:rPr>
      </w:pPr>
    </w:p>
    <w:p w:rsidR="00A1792E" w:rsidRDefault="00A1792E" w:rsidP="00A1792E">
      <w:pPr>
        <w:spacing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line="360" w:lineRule="auto"/>
        <w:ind w:left="142" w:right="-143"/>
        <w:jc w:val="center"/>
        <w:rPr>
          <w:rFonts w:ascii="Times New Roman" w:hAnsi="Times New Roman" w:cs="Times New Roman"/>
          <w:b/>
          <w:color w:val="000000" w:themeColor="text1"/>
          <w:sz w:val="22"/>
          <w:szCs w:val="22"/>
          <w:u w:val="single"/>
        </w:rPr>
      </w:pPr>
    </w:p>
    <w:p w:rsidR="00A1792E" w:rsidRPr="00C25388" w:rsidRDefault="00D83B29" w:rsidP="00A1792E">
      <w:pPr>
        <w:spacing w:line="360" w:lineRule="auto"/>
        <w:ind w:left="142" w:right="-143"/>
        <w:jc w:val="center"/>
        <w:rPr>
          <w:rFonts w:ascii="Times New Roman" w:hAnsi="Times New Roman" w:cs="Times New Roman"/>
          <w:b/>
          <w:color w:val="000000" w:themeColor="text1"/>
          <w:sz w:val="22"/>
          <w:szCs w:val="22"/>
          <w:u w:val="single"/>
        </w:rPr>
      </w:pPr>
      <w:r>
        <w:rPr>
          <w:rFonts w:ascii="Times New Roman" w:hAnsi="Times New Roman" w:cs="Times New Roman"/>
          <w:b/>
          <w:color w:val="000000" w:themeColor="text1"/>
          <w:sz w:val="22"/>
          <w:szCs w:val="22"/>
          <w:u w:val="single"/>
        </w:rPr>
        <w:t>PROCESSO Nº 110</w:t>
      </w:r>
      <w:r w:rsidR="00A1792E" w:rsidRPr="00C25388">
        <w:rPr>
          <w:rFonts w:ascii="Times New Roman" w:hAnsi="Times New Roman" w:cs="Times New Roman"/>
          <w:b/>
          <w:color w:val="000000" w:themeColor="text1"/>
          <w:sz w:val="22"/>
          <w:szCs w:val="22"/>
          <w:u w:val="single"/>
        </w:rPr>
        <w:t>/2025</w:t>
      </w:r>
    </w:p>
    <w:p w:rsidR="00A1792E" w:rsidRPr="00C25388" w:rsidRDefault="00A1792E" w:rsidP="00A1792E">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D83B29">
        <w:rPr>
          <w:rFonts w:ascii="Times New Roman" w:hAnsi="Times New Roman" w:cs="Times New Roman"/>
          <w:b/>
          <w:color w:val="000000" w:themeColor="text1"/>
          <w:sz w:val="22"/>
          <w:szCs w:val="22"/>
          <w:u w:val="single"/>
        </w:rPr>
        <w:t>078</w:t>
      </w:r>
      <w:r>
        <w:rPr>
          <w:rFonts w:ascii="Times New Roman" w:hAnsi="Times New Roman" w:cs="Times New Roman"/>
          <w:b/>
          <w:color w:val="000000" w:themeColor="text1"/>
          <w:sz w:val="22"/>
          <w:szCs w:val="22"/>
          <w:u w:val="single"/>
        </w:rPr>
        <w:t>/2025</w:t>
      </w:r>
    </w:p>
    <w:p w:rsidR="00A1792E" w:rsidRPr="00C25388" w:rsidRDefault="00A1792E" w:rsidP="00A1792E">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da Agente de Contratação, nomeada pela portaria nº. 12.699, de 01 de fevereiro de 2024, resolve realizar Dispensa de Licitação, do tipo </w:t>
      </w:r>
      <w:r w:rsidRPr="00C25388">
        <w:rPr>
          <w:rFonts w:ascii="Times New Roman" w:hAnsi="Times New Roman" w:cs="Times New Roman"/>
          <w:b/>
          <w:sz w:val="22"/>
          <w:szCs w:val="22"/>
          <w:u w:val="single"/>
        </w:rPr>
        <w:t>MENOR PREÇO</w:t>
      </w:r>
      <w:r w:rsidR="00D83B29">
        <w:rPr>
          <w:rFonts w:ascii="Times New Roman" w:hAnsi="Times New Roman" w:cs="Times New Roman"/>
          <w:b/>
          <w:sz w:val="22"/>
          <w:szCs w:val="22"/>
          <w:u w:val="single"/>
        </w:rPr>
        <w:t xml:space="preserve"> GLOBAL</w:t>
      </w:r>
      <w:r w:rsidRPr="00C25388">
        <w:rPr>
          <w:rFonts w:ascii="Times New Roman" w:hAnsi="Times New Roman" w:cs="Times New Roman"/>
          <w:sz w:val="22"/>
          <w:szCs w:val="22"/>
        </w:rPr>
        <w:t xml:space="preserve">. </w:t>
      </w:r>
      <w:proofErr w:type="gramStart"/>
      <w:r w:rsidRPr="00C25388">
        <w:rPr>
          <w:rFonts w:ascii="Times New Roman" w:hAnsi="Times New Roman" w:cs="Times New Roman"/>
          <w:sz w:val="22"/>
          <w:szCs w:val="22"/>
        </w:rPr>
        <w:t>A presente</w:t>
      </w:r>
      <w:proofErr w:type="gramEnd"/>
      <w:r w:rsidRPr="00C25388">
        <w:rPr>
          <w:rFonts w:ascii="Times New Roman" w:hAnsi="Times New Roman" w:cs="Times New Roman"/>
          <w:sz w:val="22"/>
          <w:szCs w:val="22"/>
        </w:rPr>
        <w:t xml:space="preserve"> dispensa de licitação será baseada no artigo 75, inciso II, da Lei Federal nº 14.133 de 01 de abril de 2021.</w:t>
      </w:r>
    </w:p>
    <w:p w:rsidR="00A1792E" w:rsidRPr="00D83B29" w:rsidRDefault="00A1792E" w:rsidP="00D83B29">
      <w:pPr>
        <w:spacing w:line="360" w:lineRule="auto"/>
        <w:ind w:right="-285"/>
        <w:rPr>
          <w:rFonts w:ascii="Times New Roman" w:hAnsi="Times New Roman" w:cs="Times New Roman"/>
          <w:b/>
          <w:sz w:val="22"/>
          <w:szCs w:val="22"/>
          <w:u w:val="single"/>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w:t>
      </w:r>
      <w:r w:rsidR="00D83B29" w:rsidRPr="00D83B29">
        <w:rPr>
          <w:rFonts w:ascii="Times New Roman" w:hAnsi="Times New Roman" w:cs="Times New Roman"/>
          <w:b/>
          <w:sz w:val="22"/>
          <w:szCs w:val="22"/>
          <w:u w:val="single"/>
        </w:rPr>
        <w:t xml:space="preserve"> </w:t>
      </w:r>
      <w:r w:rsidR="00D83B29" w:rsidRPr="00C25388">
        <w:rPr>
          <w:rFonts w:ascii="Times New Roman" w:hAnsi="Times New Roman" w:cs="Times New Roman"/>
          <w:b/>
          <w:sz w:val="22"/>
          <w:szCs w:val="22"/>
          <w:u w:val="single"/>
        </w:rPr>
        <w:t>CONTRATAÇAO DE PESSOA JURIDICA</w:t>
      </w:r>
      <w:r w:rsidR="00D83B29">
        <w:rPr>
          <w:rFonts w:ascii="Times New Roman" w:hAnsi="Times New Roman" w:cs="Times New Roman"/>
          <w:b/>
          <w:sz w:val="22"/>
          <w:szCs w:val="22"/>
          <w:u w:val="single"/>
        </w:rPr>
        <w:t>,</w:t>
      </w:r>
      <w:r w:rsidR="00D83B29" w:rsidRPr="00C25388">
        <w:rPr>
          <w:rFonts w:ascii="Times New Roman" w:hAnsi="Times New Roman" w:cs="Times New Roman"/>
          <w:b/>
          <w:sz w:val="22"/>
          <w:szCs w:val="22"/>
          <w:u w:val="single"/>
        </w:rPr>
        <w:t xml:space="preserve"> PARA </w:t>
      </w:r>
      <w:r w:rsidR="00D83B29">
        <w:rPr>
          <w:rFonts w:ascii="Times New Roman" w:hAnsi="Times New Roman" w:cs="Times New Roman"/>
          <w:b/>
          <w:sz w:val="22"/>
          <w:szCs w:val="22"/>
          <w:u w:val="single"/>
        </w:rPr>
        <w:t xml:space="preserve">AQUISIÇAO DE TECIDOS PARA SEREM UTILIZADOS NO CENTRO DE REFERÊNCIA SOCIAL-CRAS DO MUNICIPIO DE CAMPOS BORGES </w:t>
      </w:r>
      <w:r w:rsidR="00D83B29" w:rsidRPr="00C25388">
        <w:rPr>
          <w:rFonts w:ascii="Times New Roman" w:hAnsi="Times New Roman" w:cs="Times New Roman"/>
          <w:b/>
          <w:sz w:val="22"/>
          <w:szCs w:val="22"/>
          <w:u w:val="single"/>
        </w:rPr>
        <w:t>CONTRATAÇAO ESTA BASEADA NA LEI Nº.</w:t>
      </w:r>
      <w:r w:rsidR="00D83B29">
        <w:rPr>
          <w:rFonts w:ascii="Times New Roman" w:hAnsi="Times New Roman" w:cs="Times New Roman"/>
          <w:b/>
          <w:sz w:val="22"/>
          <w:szCs w:val="22"/>
          <w:u w:val="single"/>
        </w:rPr>
        <w:t xml:space="preserve"> 14.133, DE 01 DE ABRIL DE 2021</w:t>
      </w:r>
      <w:r w:rsidRPr="00C25388">
        <w:rPr>
          <w:rFonts w:ascii="Times New Roman" w:hAnsi="Times New Roman" w:cs="Times New Roman"/>
          <w:bCs/>
          <w:sz w:val="22"/>
          <w:szCs w:val="22"/>
        </w:rPr>
        <w:t>, junto ao município de Campos Borges/RS, conforme segue discriminado na tabela:</w:t>
      </w:r>
    </w:p>
    <w:tbl>
      <w:tblPr>
        <w:tblStyle w:val="Tabelacomgrade"/>
        <w:tblW w:w="0" w:type="auto"/>
        <w:tblLook w:val="04A0" w:firstRow="1" w:lastRow="0" w:firstColumn="1" w:lastColumn="0" w:noHBand="0" w:noVBand="1"/>
      </w:tblPr>
      <w:tblGrid>
        <w:gridCol w:w="817"/>
        <w:gridCol w:w="1276"/>
        <w:gridCol w:w="567"/>
        <w:gridCol w:w="850"/>
        <w:gridCol w:w="3563"/>
        <w:gridCol w:w="1388"/>
        <w:gridCol w:w="1393"/>
      </w:tblGrid>
      <w:tr w:rsidR="00D83B29" w:rsidTr="005E2954">
        <w:tc>
          <w:tcPr>
            <w:tcW w:w="817" w:type="dxa"/>
          </w:tcPr>
          <w:p w:rsidR="00D83B29" w:rsidRDefault="00D83B29" w:rsidP="005E2954">
            <w:pPr>
              <w:spacing w:line="360" w:lineRule="auto"/>
              <w:jc w:val="both"/>
              <w:rPr>
                <w:b/>
                <w:sz w:val="22"/>
                <w:szCs w:val="22"/>
              </w:rPr>
            </w:pPr>
            <w:r>
              <w:rPr>
                <w:b/>
                <w:sz w:val="22"/>
                <w:szCs w:val="22"/>
              </w:rPr>
              <w:t>ITEM</w:t>
            </w:r>
          </w:p>
        </w:tc>
        <w:tc>
          <w:tcPr>
            <w:tcW w:w="1276" w:type="dxa"/>
          </w:tcPr>
          <w:p w:rsidR="00D83B29" w:rsidRDefault="00D83B29" w:rsidP="005E2954">
            <w:pPr>
              <w:spacing w:line="360" w:lineRule="auto"/>
              <w:jc w:val="both"/>
              <w:rPr>
                <w:b/>
                <w:sz w:val="22"/>
                <w:szCs w:val="22"/>
              </w:rPr>
            </w:pPr>
            <w:proofErr w:type="gramStart"/>
            <w:r>
              <w:rPr>
                <w:b/>
                <w:sz w:val="22"/>
                <w:szCs w:val="22"/>
              </w:rPr>
              <w:t>SUB ITEM</w:t>
            </w:r>
            <w:proofErr w:type="gramEnd"/>
          </w:p>
        </w:tc>
        <w:tc>
          <w:tcPr>
            <w:tcW w:w="567" w:type="dxa"/>
          </w:tcPr>
          <w:p w:rsidR="00D83B29" w:rsidRDefault="00D83B29" w:rsidP="005E2954">
            <w:pPr>
              <w:spacing w:line="360" w:lineRule="auto"/>
              <w:jc w:val="both"/>
              <w:rPr>
                <w:b/>
                <w:sz w:val="22"/>
                <w:szCs w:val="22"/>
              </w:rPr>
            </w:pPr>
            <w:r>
              <w:rPr>
                <w:b/>
                <w:sz w:val="22"/>
                <w:szCs w:val="22"/>
              </w:rPr>
              <w:t>UN</w:t>
            </w:r>
          </w:p>
        </w:tc>
        <w:tc>
          <w:tcPr>
            <w:tcW w:w="850" w:type="dxa"/>
          </w:tcPr>
          <w:p w:rsidR="00D83B29" w:rsidRDefault="00D83B29" w:rsidP="005E2954">
            <w:pPr>
              <w:spacing w:line="360" w:lineRule="auto"/>
              <w:jc w:val="both"/>
              <w:rPr>
                <w:b/>
                <w:sz w:val="22"/>
                <w:szCs w:val="22"/>
              </w:rPr>
            </w:pPr>
            <w:r>
              <w:rPr>
                <w:b/>
                <w:sz w:val="22"/>
                <w:szCs w:val="22"/>
              </w:rPr>
              <w:t>QUAT</w:t>
            </w:r>
          </w:p>
        </w:tc>
        <w:tc>
          <w:tcPr>
            <w:tcW w:w="3563" w:type="dxa"/>
          </w:tcPr>
          <w:p w:rsidR="00D83B29" w:rsidRDefault="00D83B29" w:rsidP="005E2954">
            <w:pPr>
              <w:spacing w:line="360" w:lineRule="auto"/>
              <w:jc w:val="both"/>
              <w:rPr>
                <w:b/>
                <w:sz w:val="22"/>
                <w:szCs w:val="22"/>
              </w:rPr>
            </w:pPr>
            <w:r>
              <w:rPr>
                <w:b/>
                <w:sz w:val="22"/>
                <w:szCs w:val="22"/>
              </w:rPr>
              <w:t>DESCRIÇÃO</w:t>
            </w:r>
          </w:p>
        </w:tc>
        <w:tc>
          <w:tcPr>
            <w:tcW w:w="1388" w:type="dxa"/>
          </w:tcPr>
          <w:p w:rsidR="00D83B29" w:rsidRDefault="00D83B29" w:rsidP="005E2954">
            <w:pPr>
              <w:spacing w:line="360" w:lineRule="auto"/>
              <w:jc w:val="both"/>
              <w:rPr>
                <w:b/>
                <w:sz w:val="22"/>
                <w:szCs w:val="22"/>
              </w:rPr>
            </w:pPr>
            <w:r>
              <w:rPr>
                <w:b/>
                <w:sz w:val="22"/>
                <w:szCs w:val="22"/>
              </w:rPr>
              <w:t>V.UNIT</w:t>
            </w:r>
          </w:p>
        </w:tc>
        <w:tc>
          <w:tcPr>
            <w:tcW w:w="1393" w:type="dxa"/>
          </w:tcPr>
          <w:p w:rsidR="00D83B29" w:rsidRDefault="00D83B29" w:rsidP="005E2954">
            <w:pPr>
              <w:spacing w:line="360" w:lineRule="auto"/>
              <w:jc w:val="both"/>
              <w:rPr>
                <w:b/>
                <w:sz w:val="22"/>
                <w:szCs w:val="22"/>
              </w:rPr>
            </w:pPr>
            <w:proofErr w:type="gramStart"/>
            <w:r>
              <w:rPr>
                <w:b/>
                <w:sz w:val="22"/>
                <w:szCs w:val="22"/>
              </w:rPr>
              <w:t>V.</w:t>
            </w:r>
            <w:proofErr w:type="gramEnd"/>
            <w:r>
              <w:rPr>
                <w:b/>
                <w:sz w:val="22"/>
                <w:szCs w:val="22"/>
              </w:rPr>
              <w:t>TOTAL</w:t>
            </w:r>
          </w:p>
        </w:tc>
      </w:tr>
      <w:tr w:rsidR="00D83B29" w:rsidTr="005E2954">
        <w:tc>
          <w:tcPr>
            <w:tcW w:w="817" w:type="dxa"/>
          </w:tcPr>
          <w:p w:rsidR="00D83B29" w:rsidRPr="00B53C6F" w:rsidRDefault="00D83B29" w:rsidP="005E2954">
            <w:pPr>
              <w:spacing w:line="360" w:lineRule="auto"/>
              <w:jc w:val="both"/>
              <w:rPr>
                <w:sz w:val="18"/>
                <w:szCs w:val="18"/>
              </w:rPr>
            </w:pPr>
            <w:r w:rsidRPr="00B53C6F">
              <w:rPr>
                <w:sz w:val="18"/>
                <w:szCs w:val="18"/>
              </w:rPr>
              <w:t>01</w:t>
            </w:r>
          </w:p>
        </w:tc>
        <w:tc>
          <w:tcPr>
            <w:tcW w:w="1276" w:type="dxa"/>
          </w:tcPr>
          <w:p w:rsidR="00D83B29" w:rsidRPr="00B53C6F" w:rsidRDefault="00D83B29" w:rsidP="005E2954">
            <w:pPr>
              <w:spacing w:line="360" w:lineRule="auto"/>
              <w:jc w:val="both"/>
              <w:rPr>
                <w:sz w:val="18"/>
                <w:szCs w:val="18"/>
              </w:rPr>
            </w:pPr>
            <w:r w:rsidRPr="00B53C6F">
              <w:rPr>
                <w:sz w:val="18"/>
                <w:szCs w:val="18"/>
              </w:rPr>
              <w:t>01</w:t>
            </w:r>
          </w:p>
        </w:tc>
        <w:tc>
          <w:tcPr>
            <w:tcW w:w="567" w:type="dxa"/>
          </w:tcPr>
          <w:p w:rsidR="00D83B29" w:rsidRPr="00B53C6F" w:rsidRDefault="00D83B29" w:rsidP="005E2954">
            <w:pPr>
              <w:spacing w:line="360" w:lineRule="auto"/>
              <w:jc w:val="both"/>
              <w:rPr>
                <w:sz w:val="18"/>
                <w:szCs w:val="18"/>
              </w:rPr>
            </w:pPr>
            <w:r w:rsidRPr="00B53C6F">
              <w:rPr>
                <w:sz w:val="18"/>
                <w:szCs w:val="18"/>
              </w:rPr>
              <w:t>M</w:t>
            </w:r>
          </w:p>
        </w:tc>
        <w:tc>
          <w:tcPr>
            <w:tcW w:w="850" w:type="dxa"/>
          </w:tcPr>
          <w:p w:rsidR="00D83B29" w:rsidRPr="00B53C6F" w:rsidRDefault="00D83B29" w:rsidP="005E2954">
            <w:pPr>
              <w:spacing w:line="360" w:lineRule="auto"/>
              <w:jc w:val="both"/>
              <w:rPr>
                <w:sz w:val="18"/>
                <w:szCs w:val="18"/>
              </w:rPr>
            </w:pPr>
            <w:r w:rsidRPr="00B53C6F">
              <w:rPr>
                <w:sz w:val="18"/>
                <w:szCs w:val="18"/>
              </w:rPr>
              <w:t>50</w:t>
            </w:r>
          </w:p>
        </w:tc>
        <w:tc>
          <w:tcPr>
            <w:tcW w:w="3563" w:type="dxa"/>
          </w:tcPr>
          <w:p w:rsidR="00D83B29" w:rsidRPr="00B53C6F" w:rsidRDefault="00D83B29" w:rsidP="005E2954">
            <w:pPr>
              <w:spacing w:line="360" w:lineRule="auto"/>
              <w:jc w:val="both"/>
              <w:rPr>
                <w:sz w:val="18"/>
                <w:szCs w:val="18"/>
              </w:rPr>
            </w:pPr>
            <w:r w:rsidRPr="00B53C6F">
              <w:rPr>
                <w:sz w:val="18"/>
                <w:szCs w:val="18"/>
              </w:rPr>
              <w:t>TECIDO 100%</w:t>
            </w:r>
            <w:r>
              <w:rPr>
                <w:sz w:val="18"/>
                <w:szCs w:val="18"/>
              </w:rPr>
              <w:t xml:space="preserve"> ALGODÃO 2,50 CM LARGURA</w:t>
            </w:r>
          </w:p>
        </w:tc>
        <w:tc>
          <w:tcPr>
            <w:tcW w:w="1388" w:type="dxa"/>
          </w:tcPr>
          <w:p w:rsidR="00D83B29" w:rsidRPr="00B53C6F" w:rsidRDefault="00D83B29" w:rsidP="005E2954">
            <w:pPr>
              <w:spacing w:line="360" w:lineRule="auto"/>
              <w:jc w:val="both"/>
              <w:rPr>
                <w:sz w:val="18"/>
                <w:szCs w:val="18"/>
              </w:rPr>
            </w:pPr>
            <w:r w:rsidRPr="00B53C6F">
              <w:rPr>
                <w:sz w:val="18"/>
                <w:szCs w:val="18"/>
              </w:rPr>
              <w:t>R$39,90</w:t>
            </w:r>
          </w:p>
        </w:tc>
        <w:tc>
          <w:tcPr>
            <w:tcW w:w="1393" w:type="dxa"/>
          </w:tcPr>
          <w:p w:rsidR="00D83B29" w:rsidRPr="00B53C6F" w:rsidRDefault="00D83B29" w:rsidP="005E2954">
            <w:pPr>
              <w:spacing w:line="360" w:lineRule="auto"/>
              <w:jc w:val="both"/>
              <w:rPr>
                <w:sz w:val="18"/>
                <w:szCs w:val="18"/>
              </w:rPr>
            </w:pPr>
            <w:r w:rsidRPr="00B53C6F">
              <w:rPr>
                <w:sz w:val="18"/>
                <w:szCs w:val="18"/>
              </w:rPr>
              <w:t>R$1.995,00</w:t>
            </w:r>
          </w:p>
        </w:tc>
      </w:tr>
      <w:tr w:rsidR="00D83B29" w:rsidTr="005E2954">
        <w:tc>
          <w:tcPr>
            <w:tcW w:w="817" w:type="dxa"/>
          </w:tcPr>
          <w:p w:rsidR="00D83B29" w:rsidRDefault="00D83B29" w:rsidP="005E2954">
            <w:pPr>
              <w:spacing w:line="360" w:lineRule="auto"/>
              <w:jc w:val="both"/>
              <w:rPr>
                <w:b/>
                <w:sz w:val="22"/>
                <w:szCs w:val="22"/>
              </w:rPr>
            </w:pPr>
          </w:p>
        </w:tc>
        <w:tc>
          <w:tcPr>
            <w:tcW w:w="1276" w:type="dxa"/>
          </w:tcPr>
          <w:p w:rsidR="00D83B29" w:rsidRPr="00B53C6F" w:rsidRDefault="00D83B29" w:rsidP="005E2954">
            <w:pPr>
              <w:spacing w:line="360" w:lineRule="auto"/>
              <w:jc w:val="both"/>
              <w:rPr>
                <w:sz w:val="18"/>
                <w:szCs w:val="18"/>
              </w:rPr>
            </w:pPr>
            <w:r w:rsidRPr="00B53C6F">
              <w:rPr>
                <w:sz w:val="18"/>
                <w:szCs w:val="18"/>
              </w:rPr>
              <w:t>02</w:t>
            </w:r>
          </w:p>
        </w:tc>
        <w:tc>
          <w:tcPr>
            <w:tcW w:w="567" w:type="dxa"/>
          </w:tcPr>
          <w:p w:rsidR="00D83B29" w:rsidRPr="00B53C6F" w:rsidRDefault="00D83B29" w:rsidP="005E2954">
            <w:pPr>
              <w:spacing w:line="360" w:lineRule="auto"/>
              <w:jc w:val="both"/>
              <w:rPr>
                <w:sz w:val="18"/>
                <w:szCs w:val="18"/>
              </w:rPr>
            </w:pPr>
            <w:r>
              <w:rPr>
                <w:sz w:val="18"/>
                <w:szCs w:val="18"/>
              </w:rPr>
              <w:t>M</w:t>
            </w:r>
          </w:p>
        </w:tc>
        <w:tc>
          <w:tcPr>
            <w:tcW w:w="850" w:type="dxa"/>
          </w:tcPr>
          <w:p w:rsidR="00D83B29" w:rsidRPr="00B53C6F" w:rsidRDefault="00D83B29" w:rsidP="005E2954">
            <w:pPr>
              <w:spacing w:line="360" w:lineRule="auto"/>
              <w:jc w:val="both"/>
              <w:rPr>
                <w:sz w:val="18"/>
                <w:szCs w:val="18"/>
              </w:rPr>
            </w:pPr>
            <w:r w:rsidRPr="00B53C6F">
              <w:rPr>
                <w:sz w:val="18"/>
                <w:szCs w:val="18"/>
              </w:rPr>
              <w:t>30</w:t>
            </w:r>
          </w:p>
        </w:tc>
        <w:tc>
          <w:tcPr>
            <w:tcW w:w="3563" w:type="dxa"/>
          </w:tcPr>
          <w:p w:rsidR="00D83B29" w:rsidRPr="00B53C6F" w:rsidRDefault="00D83B29" w:rsidP="005E2954">
            <w:pPr>
              <w:spacing w:line="360" w:lineRule="auto"/>
              <w:jc w:val="both"/>
              <w:rPr>
                <w:sz w:val="18"/>
                <w:szCs w:val="18"/>
              </w:rPr>
            </w:pPr>
            <w:r w:rsidRPr="00B53C6F">
              <w:rPr>
                <w:sz w:val="18"/>
                <w:szCs w:val="18"/>
              </w:rPr>
              <w:t>TECIDO ATOALHADO FELPUDO 1,50 CM LARGURA</w:t>
            </w:r>
          </w:p>
        </w:tc>
        <w:tc>
          <w:tcPr>
            <w:tcW w:w="1388" w:type="dxa"/>
          </w:tcPr>
          <w:p w:rsidR="00D83B29" w:rsidRPr="00B53C6F" w:rsidRDefault="00D83B29" w:rsidP="005E2954">
            <w:pPr>
              <w:spacing w:line="360" w:lineRule="auto"/>
              <w:jc w:val="both"/>
              <w:rPr>
                <w:sz w:val="18"/>
                <w:szCs w:val="18"/>
              </w:rPr>
            </w:pPr>
            <w:r w:rsidRPr="00B53C6F">
              <w:rPr>
                <w:sz w:val="18"/>
                <w:szCs w:val="18"/>
              </w:rPr>
              <w:t>R$28,28</w:t>
            </w:r>
          </w:p>
        </w:tc>
        <w:tc>
          <w:tcPr>
            <w:tcW w:w="1393" w:type="dxa"/>
          </w:tcPr>
          <w:p w:rsidR="00D83B29" w:rsidRPr="00B53C6F" w:rsidRDefault="00D83B29" w:rsidP="005E2954">
            <w:pPr>
              <w:spacing w:line="360" w:lineRule="auto"/>
              <w:jc w:val="both"/>
              <w:rPr>
                <w:sz w:val="18"/>
                <w:szCs w:val="18"/>
              </w:rPr>
            </w:pPr>
            <w:r w:rsidRPr="00B53C6F">
              <w:rPr>
                <w:sz w:val="18"/>
                <w:szCs w:val="18"/>
              </w:rPr>
              <w:t>R$848,40</w:t>
            </w:r>
          </w:p>
        </w:tc>
      </w:tr>
      <w:tr w:rsidR="00D83B29" w:rsidTr="005E2954">
        <w:tc>
          <w:tcPr>
            <w:tcW w:w="817" w:type="dxa"/>
          </w:tcPr>
          <w:p w:rsidR="00D83B29" w:rsidRDefault="00D83B29" w:rsidP="005E2954">
            <w:pPr>
              <w:spacing w:line="360" w:lineRule="auto"/>
              <w:jc w:val="both"/>
              <w:rPr>
                <w:b/>
                <w:sz w:val="22"/>
                <w:szCs w:val="22"/>
              </w:rPr>
            </w:pPr>
          </w:p>
        </w:tc>
        <w:tc>
          <w:tcPr>
            <w:tcW w:w="1276" w:type="dxa"/>
          </w:tcPr>
          <w:p w:rsidR="00D83B29" w:rsidRPr="00B53C6F" w:rsidRDefault="00D83B29" w:rsidP="005E2954">
            <w:pPr>
              <w:spacing w:line="360" w:lineRule="auto"/>
              <w:jc w:val="both"/>
              <w:rPr>
                <w:sz w:val="18"/>
                <w:szCs w:val="18"/>
              </w:rPr>
            </w:pPr>
            <w:r>
              <w:rPr>
                <w:sz w:val="18"/>
                <w:szCs w:val="18"/>
              </w:rPr>
              <w:t>03</w:t>
            </w:r>
          </w:p>
        </w:tc>
        <w:tc>
          <w:tcPr>
            <w:tcW w:w="567" w:type="dxa"/>
          </w:tcPr>
          <w:p w:rsidR="00D83B29" w:rsidRDefault="00D83B29" w:rsidP="005E2954">
            <w:pPr>
              <w:spacing w:line="360" w:lineRule="auto"/>
              <w:jc w:val="both"/>
              <w:rPr>
                <w:sz w:val="18"/>
                <w:szCs w:val="18"/>
              </w:rPr>
            </w:pPr>
            <w:r>
              <w:rPr>
                <w:sz w:val="18"/>
                <w:szCs w:val="18"/>
              </w:rPr>
              <w:t>M</w:t>
            </w:r>
          </w:p>
        </w:tc>
        <w:tc>
          <w:tcPr>
            <w:tcW w:w="850" w:type="dxa"/>
          </w:tcPr>
          <w:p w:rsidR="00D83B29" w:rsidRPr="00B53C6F" w:rsidRDefault="00D83B29" w:rsidP="005E2954">
            <w:pPr>
              <w:spacing w:line="360" w:lineRule="auto"/>
              <w:jc w:val="both"/>
              <w:rPr>
                <w:sz w:val="18"/>
                <w:szCs w:val="18"/>
              </w:rPr>
            </w:pPr>
            <w:r>
              <w:rPr>
                <w:sz w:val="18"/>
                <w:szCs w:val="18"/>
              </w:rPr>
              <w:t>50</w:t>
            </w:r>
          </w:p>
        </w:tc>
        <w:tc>
          <w:tcPr>
            <w:tcW w:w="3563" w:type="dxa"/>
          </w:tcPr>
          <w:p w:rsidR="00D83B29" w:rsidRPr="00B53C6F" w:rsidRDefault="00D83B29" w:rsidP="005E2954">
            <w:pPr>
              <w:spacing w:line="360" w:lineRule="auto"/>
              <w:jc w:val="both"/>
              <w:rPr>
                <w:sz w:val="18"/>
                <w:szCs w:val="18"/>
              </w:rPr>
            </w:pPr>
            <w:r>
              <w:rPr>
                <w:sz w:val="18"/>
                <w:szCs w:val="18"/>
              </w:rPr>
              <w:t>TECIDO PARA PANO DE PRATO DE ALGODÃO 0,75 CM DE LARGURA</w:t>
            </w:r>
          </w:p>
        </w:tc>
        <w:tc>
          <w:tcPr>
            <w:tcW w:w="1388" w:type="dxa"/>
          </w:tcPr>
          <w:p w:rsidR="00D83B29" w:rsidRPr="00B53C6F" w:rsidRDefault="00D83B29" w:rsidP="005E2954">
            <w:pPr>
              <w:spacing w:line="360" w:lineRule="auto"/>
              <w:jc w:val="both"/>
              <w:rPr>
                <w:sz w:val="18"/>
                <w:szCs w:val="18"/>
              </w:rPr>
            </w:pPr>
            <w:r>
              <w:rPr>
                <w:sz w:val="18"/>
                <w:szCs w:val="18"/>
              </w:rPr>
              <w:t>R$6,98</w:t>
            </w:r>
          </w:p>
        </w:tc>
        <w:tc>
          <w:tcPr>
            <w:tcW w:w="1393" w:type="dxa"/>
          </w:tcPr>
          <w:p w:rsidR="00D83B29" w:rsidRPr="00B53C6F" w:rsidRDefault="00D83B29" w:rsidP="005E2954">
            <w:pPr>
              <w:spacing w:line="360" w:lineRule="auto"/>
              <w:jc w:val="both"/>
              <w:rPr>
                <w:sz w:val="18"/>
                <w:szCs w:val="18"/>
              </w:rPr>
            </w:pPr>
            <w:r>
              <w:rPr>
                <w:sz w:val="18"/>
                <w:szCs w:val="18"/>
              </w:rPr>
              <w:t>R$349,00</w:t>
            </w:r>
          </w:p>
        </w:tc>
      </w:tr>
      <w:tr w:rsidR="00D83B29" w:rsidTr="005E2954">
        <w:tc>
          <w:tcPr>
            <w:tcW w:w="817" w:type="dxa"/>
          </w:tcPr>
          <w:p w:rsidR="00D83B29" w:rsidRDefault="00D83B29" w:rsidP="005E2954">
            <w:pPr>
              <w:spacing w:line="360" w:lineRule="auto"/>
              <w:jc w:val="both"/>
              <w:rPr>
                <w:b/>
                <w:sz w:val="22"/>
                <w:szCs w:val="22"/>
              </w:rPr>
            </w:pPr>
          </w:p>
        </w:tc>
        <w:tc>
          <w:tcPr>
            <w:tcW w:w="1276" w:type="dxa"/>
          </w:tcPr>
          <w:p w:rsidR="00D83B29" w:rsidRDefault="00D83B29" w:rsidP="005E2954">
            <w:pPr>
              <w:spacing w:line="360" w:lineRule="auto"/>
              <w:jc w:val="both"/>
              <w:rPr>
                <w:sz w:val="18"/>
                <w:szCs w:val="18"/>
              </w:rPr>
            </w:pPr>
            <w:r>
              <w:rPr>
                <w:sz w:val="18"/>
                <w:szCs w:val="18"/>
              </w:rPr>
              <w:t>04</w:t>
            </w:r>
          </w:p>
        </w:tc>
        <w:tc>
          <w:tcPr>
            <w:tcW w:w="567" w:type="dxa"/>
          </w:tcPr>
          <w:p w:rsidR="00D83B29" w:rsidRDefault="00D83B29" w:rsidP="005E2954">
            <w:pPr>
              <w:spacing w:line="360" w:lineRule="auto"/>
              <w:jc w:val="both"/>
              <w:rPr>
                <w:sz w:val="18"/>
                <w:szCs w:val="18"/>
              </w:rPr>
            </w:pPr>
            <w:r>
              <w:rPr>
                <w:sz w:val="18"/>
                <w:szCs w:val="18"/>
              </w:rPr>
              <w:t>M</w:t>
            </w:r>
          </w:p>
        </w:tc>
        <w:tc>
          <w:tcPr>
            <w:tcW w:w="850" w:type="dxa"/>
          </w:tcPr>
          <w:p w:rsidR="00D83B29" w:rsidRDefault="00D83B29" w:rsidP="005E2954">
            <w:pPr>
              <w:spacing w:line="360" w:lineRule="auto"/>
              <w:jc w:val="both"/>
              <w:rPr>
                <w:sz w:val="18"/>
                <w:szCs w:val="18"/>
              </w:rPr>
            </w:pPr>
            <w:r>
              <w:rPr>
                <w:sz w:val="18"/>
                <w:szCs w:val="18"/>
              </w:rPr>
              <w:t>50</w:t>
            </w:r>
          </w:p>
        </w:tc>
        <w:tc>
          <w:tcPr>
            <w:tcW w:w="3563" w:type="dxa"/>
          </w:tcPr>
          <w:p w:rsidR="00D83B29" w:rsidRDefault="00D83B29" w:rsidP="005E2954">
            <w:pPr>
              <w:spacing w:line="360" w:lineRule="auto"/>
              <w:jc w:val="both"/>
              <w:rPr>
                <w:sz w:val="18"/>
                <w:szCs w:val="18"/>
              </w:rPr>
            </w:pPr>
            <w:r>
              <w:rPr>
                <w:sz w:val="18"/>
                <w:szCs w:val="18"/>
              </w:rPr>
              <w:t>TECIDO DE FRALDA DUPLO 0,80 CM DE LARGURA</w:t>
            </w:r>
          </w:p>
        </w:tc>
        <w:tc>
          <w:tcPr>
            <w:tcW w:w="1388" w:type="dxa"/>
          </w:tcPr>
          <w:p w:rsidR="00D83B29" w:rsidRDefault="00D83B29" w:rsidP="005E2954">
            <w:pPr>
              <w:spacing w:line="360" w:lineRule="auto"/>
              <w:jc w:val="both"/>
              <w:rPr>
                <w:sz w:val="18"/>
                <w:szCs w:val="18"/>
              </w:rPr>
            </w:pPr>
            <w:r>
              <w:rPr>
                <w:sz w:val="18"/>
                <w:szCs w:val="18"/>
              </w:rPr>
              <w:t>R$13,85</w:t>
            </w:r>
          </w:p>
        </w:tc>
        <w:tc>
          <w:tcPr>
            <w:tcW w:w="1393" w:type="dxa"/>
          </w:tcPr>
          <w:p w:rsidR="00D83B29" w:rsidRDefault="00D83B29" w:rsidP="005E2954">
            <w:pPr>
              <w:spacing w:line="360" w:lineRule="auto"/>
              <w:jc w:val="both"/>
              <w:rPr>
                <w:sz w:val="18"/>
                <w:szCs w:val="18"/>
              </w:rPr>
            </w:pPr>
            <w:r>
              <w:rPr>
                <w:sz w:val="18"/>
                <w:szCs w:val="18"/>
              </w:rPr>
              <w:t>R$692,50</w:t>
            </w:r>
          </w:p>
        </w:tc>
      </w:tr>
      <w:tr w:rsidR="00D83B29" w:rsidTr="005E2954">
        <w:tc>
          <w:tcPr>
            <w:tcW w:w="817" w:type="dxa"/>
          </w:tcPr>
          <w:p w:rsidR="00D83B29" w:rsidRDefault="00D83B29" w:rsidP="005E2954">
            <w:pPr>
              <w:spacing w:line="360" w:lineRule="auto"/>
              <w:jc w:val="both"/>
              <w:rPr>
                <w:b/>
                <w:sz w:val="22"/>
                <w:szCs w:val="22"/>
              </w:rPr>
            </w:pPr>
          </w:p>
        </w:tc>
        <w:tc>
          <w:tcPr>
            <w:tcW w:w="1276" w:type="dxa"/>
          </w:tcPr>
          <w:p w:rsidR="00D83B29" w:rsidRDefault="00D83B29" w:rsidP="005E2954">
            <w:pPr>
              <w:spacing w:line="360" w:lineRule="auto"/>
              <w:jc w:val="both"/>
              <w:rPr>
                <w:sz w:val="18"/>
                <w:szCs w:val="18"/>
              </w:rPr>
            </w:pPr>
            <w:r>
              <w:rPr>
                <w:sz w:val="18"/>
                <w:szCs w:val="18"/>
              </w:rPr>
              <w:t>05</w:t>
            </w:r>
          </w:p>
        </w:tc>
        <w:tc>
          <w:tcPr>
            <w:tcW w:w="567" w:type="dxa"/>
          </w:tcPr>
          <w:p w:rsidR="00D83B29" w:rsidRDefault="00D83B29" w:rsidP="005E2954">
            <w:pPr>
              <w:spacing w:line="360" w:lineRule="auto"/>
              <w:jc w:val="both"/>
              <w:rPr>
                <w:sz w:val="18"/>
                <w:szCs w:val="18"/>
              </w:rPr>
            </w:pPr>
            <w:r>
              <w:rPr>
                <w:sz w:val="18"/>
                <w:szCs w:val="18"/>
              </w:rPr>
              <w:t>M</w:t>
            </w:r>
          </w:p>
        </w:tc>
        <w:tc>
          <w:tcPr>
            <w:tcW w:w="850" w:type="dxa"/>
          </w:tcPr>
          <w:p w:rsidR="00D83B29" w:rsidRDefault="00D83B29" w:rsidP="005E2954">
            <w:pPr>
              <w:spacing w:line="360" w:lineRule="auto"/>
              <w:jc w:val="both"/>
              <w:rPr>
                <w:sz w:val="18"/>
                <w:szCs w:val="18"/>
              </w:rPr>
            </w:pPr>
            <w:r>
              <w:rPr>
                <w:sz w:val="18"/>
                <w:szCs w:val="18"/>
              </w:rPr>
              <w:t>50</w:t>
            </w:r>
          </w:p>
        </w:tc>
        <w:tc>
          <w:tcPr>
            <w:tcW w:w="3563" w:type="dxa"/>
          </w:tcPr>
          <w:p w:rsidR="00D83B29" w:rsidRDefault="00D83B29" w:rsidP="005E2954">
            <w:pPr>
              <w:spacing w:line="360" w:lineRule="auto"/>
              <w:jc w:val="both"/>
              <w:rPr>
                <w:sz w:val="18"/>
                <w:szCs w:val="18"/>
              </w:rPr>
            </w:pPr>
            <w:r>
              <w:rPr>
                <w:sz w:val="18"/>
                <w:szCs w:val="18"/>
              </w:rPr>
              <w:t>TECIDO OXFORD 1,50 CM DE LARGURA</w:t>
            </w:r>
          </w:p>
        </w:tc>
        <w:tc>
          <w:tcPr>
            <w:tcW w:w="1388" w:type="dxa"/>
          </w:tcPr>
          <w:p w:rsidR="00D83B29" w:rsidRDefault="00EA6AB1" w:rsidP="005E2954">
            <w:pPr>
              <w:spacing w:line="360" w:lineRule="auto"/>
              <w:jc w:val="both"/>
              <w:rPr>
                <w:sz w:val="18"/>
                <w:szCs w:val="18"/>
              </w:rPr>
            </w:pPr>
            <w:r>
              <w:rPr>
                <w:sz w:val="18"/>
                <w:szCs w:val="18"/>
              </w:rPr>
              <w:t>R$13,10</w:t>
            </w:r>
          </w:p>
        </w:tc>
        <w:tc>
          <w:tcPr>
            <w:tcW w:w="1393" w:type="dxa"/>
          </w:tcPr>
          <w:p w:rsidR="00D83B29" w:rsidRDefault="00D83B29" w:rsidP="005E2954">
            <w:pPr>
              <w:spacing w:line="360" w:lineRule="auto"/>
              <w:jc w:val="both"/>
              <w:rPr>
                <w:sz w:val="18"/>
                <w:szCs w:val="18"/>
              </w:rPr>
            </w:pPr>
            <w:r>
              <w:rPr>
                <w:sz w:val="18"/>
                <w:szCs w:val="18"/>
              </w:rPr>
              <w:t>R$655,00</w:t>
            </w:r>
          </w:p>
        </w:tc>
      </w:tr>
      <w:tr w:rsidR="00D83B29" w:rsidRPr="00A92EC6" w:rsidTr="005E2954">
        <w:trPr>
          <w:gridBefore w:val="5"/>
          <w:wBefore w:w="7073" w:type="dxa"/>
        </w:trPr>
        <w:tc>
          <w:tcPr>
            <w:tcW w:w="2781" w:type="dxa"/>
            <w:gridSpan w:val="2"/>
          </w:tcPr>
          <w:p w:rsidR="00D83B29" w:rsidRPr="00A92EC6" w:rsidRDefault="00D83B29" w:rsidP="005E2954">
            <w:pPr>
              <w:spacing w:line="360" w:lineRule="auto"/>
              <w:jc w:val="both"/>
              <w:rPr>
                <w:b/>
                <w:sz w:val="18"/>
                <w:szCs w:val="18"/>
              </w:rPr>
            </w:pPr>
            <w:r w:rsidRPr="00A92EC6">
              <w:rPr>
                <w:b/>
                <w:sz w:val="18"/>
                <w:szCs w:val="18"/>
              </w:rPr>
              <w:t>TOTAL:               R$ 4539,90</w:t>
            </w:r>
          </w:p>
        </w:tc>
      </w:tr>
    </w:tbl>
    <w:p w:rsidR="00A1792E" w:rsidRPr="00C25388" w:rsidRDefault="00A1792E" w:rsidP="00A1792E">
      <w:pPr>
        <w:spacing w:line="360" w:lineRule="auto"/>
        <w:jc w:val="both"/>
        <w:rPr>
          <w:b/>
          <w:sz w:val="22"/>
          <w:szCs w:val="22"/>
        </w:rPr>
      </w:pPr>
    </w:p>
    <w:p w:rsidR="00A1792E" w:rsidRPr="00C25388" w:rsidRDefault="00A1792E" w:rsidP="00A1792E">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rsidR="00A1792E" w:rsidRPr="00C25388" w:rsidRDefault="00A1792E" w:rsidP="00A1792E">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2025, Lei Orçamentária Anual 1.870, de 06 de dezembro de 2024.</w:t>
      </w:r>
    </w:p>
    <w:p w:rsidR="00D83B29" w:rsidRPr="00C25388" w:rsidRDefault="00D83B29" w:rsidP="00D83B29">
      <w:pPr>
        <w:spacing w:line="360" w:lineRule="auto"/>
        <w:ind w:left="142"/>
        <w:jc w:val="both"/>
        <w:rPr>
          <w:rFonts w:ascii="Times New Roman" w:hAnsi="Times New Roman" w:cs="Times New Roman"/>
          <w:b/>
          <w:bCs/>
          <w:color w:val="000000" w:themeColor="text1"/>
          <w:sz w:val="22"/>
          <w:szCs w:val="22"/>
        </w:rPr>
      </w:pPr>
      <w:proofErr w:type="gramStart"/>
      <w:r>
        <w:rPr>
          <w:rFonts w:ascii="Times New Roman" w:hAnsi="Times New Roman" w:cs="Times New Roman"/>
          <w:b/>
          <w:bCs/>
          <w:color w:val="000000" w:themeColor="text1"/>
          <w:sz w:val="22"/>
          <w:szCs w:val="22"/>
        </w:rPr>
        <w:t>11 – DEPARTAMENTO</w:t>
      </w:r>
      <w:proofErr w:type="gramEnd"/>
      <w:r>
        <w:rPr>
          <w:rFonts w:ascii="Times New Roman" w:hAnsi="Times New Roman" w:cs="Times New Roman"/>
          <w:b/>
          <w:bCs/>
          <w:color w:val="000000" w:themeColor="text1"/>
          <w:sz w:val="22"/>
          <w:szCs w:val="22"/>
        </w:rPr>
        <w:t xml:space="preserve"> DE ASSISTÊNCIA SOCIAL</w:t>
      </w:r>
    </w:p>
    <w:p w:rsidR="00D83B29" w:rsidRPr="00C25388" w:rsidRDefault="00D83B29" w:rsidP="00D83B29">
      <w:pPr>
        <w:spacing w:line="360" w:lineRule="auto"/>
        <w:ind w:left="142"/>
        <w:jc w:val="both"/>
        <w:rPr>
          <w:rFonts w:ascii="Times New Roman" w:hAnsi="Times New Roman" w:cs="Times New Roman"/>
          <w:b/>
          <w:bCs/>
          <w:color w:val="000000" w:themeColor="text1"/>
          <w:sz w:val="22"/>
          <w:szCs w:val="22"/>
        </w:rPr>
      </w:pPr>
      <w:proofErr w:type="gramStart"/>
      <w:r>
        <w:rPr>
          <w:rFonts w:ascii="Times New Roman" w:hAnsi="Times New Roman" w:cs="Times New Roman"/>
          <w:b/>
          <w:bCs/>
          <w:color w:val="000000" w:themeColor="text1"/>
          <w:sz w:val="22"/>
          <w:szCs w:val="22"/>
        </w:rPr>
        <w:t>11.01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FUNDO</w:t>
      </w:r>
      <w:proofErr w:type="gramEnd"/>
      <w:r>
        <w:rPr>
          <w:rFonts w:ascii="Times New Roman" w:hAnsi="Times New Roman" w:cs="Times New Roman"/>
          <w:b/>
          <w:bCs/>
          <w:color w:val="000000" w:themeColor="text1"/>
          <w:sz w:val="22"/>
          <w:szCs w:val="22"/>
        </w:rPr>
        <w:t xml:space="preserve"> MUNICIPAL DE ASSISTENCIA SOCIAL</w:t>
      </w:r>
    </w:p>
    <w:p w:rsidR="00D83B29" w:rsidRPr="00C25388" w:rsidRDefault="00D83B29" w:rsidP="00D83B29">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 xml:space="preserve">11.01.08.244.0080.2080.0001.0000 – </w:t>
      </w:r>
      <w:proofErr w:type="gramStart"/>
      <w:r>
        <w:rPr>
          <w:rFonts w:ascii="Times New Roman" w:hAnsi="Times New Roman" w:cs="Times New Roman"/>
          <w:b/>
          <w:bCs/>
          <w:color w:val="000000" w:themeColor="text1"/>
          <w:sz w:val="22"/>
          <w:szCs w:val="22"/>
        </w:rPr>
        <w:t>MANUT.</w:t>
      </w:r>
      <w:proofErr w:type="gramEnd"/>
      <w:r>
        <w:rPr>
          <w:rFonts w:ascii="Times New Roman" w:hAnsi="Times New Roman" w:cs="Times New Roman"/>
          <w:b/>
          <w:bCs/>
          <w:color w:val="000000" w:themeColor="text1"/>
          <w:sz w:val="22"/>
          <w:szCs w:val="22"/>
        </w:rPr>
        <w:t>FUNDO MUN. DA ASSIST. SOCIAL</w:t>
      </w:r>
    </w:p>
    <w:p w:rsidR="00D83B29" w:rsidRPr="00C25388" w:rsidRDefault="00D83B29" w:rsidP="00D83B29">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lastRenderedPageBreak/>
        <w:t>3390.30.00.00.00.00 – MATERIAL DE CONSUMO</w:t>
      </w:r>
    </w:p>
    <w:p w:rsidR="00D83B29" w:rsidRPr="00C25388" w:rsidRDefault="00D83B29" w:rsidP="00D83B29">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 xml:space="preserve"> – 1152,1141</w:t>
      </w:r>
    </w:p>
    <w:p w:rsidR="00A1792E" w:rsidRPr="00C25388" w:rsidRDefault="00A1792E" w:rsidP="00A1792E">
      <w:pPr>
        <w:spacing w:after="0" w:line="360" w:lineRule="auto"/>
        <w:ind w:left="142"/>
        <w:jc w:val="both"/>
        <w:rPr>
          <w:rFonts w:ascii="Times New Roman" w:hAnsi="Times New Roman" w:cs="Times New Roman"/>
          <w:color w:val="000000" w:themeColor="text1"/>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JUSTIFICATIVA</w:t>
      </w:r>
    </w:p>
    <w:p w:rsidR="00A1792E" w:rsidRPr="00D83B29" w:rsidRDefault="00A1792E" w:rsidP="00D83B29">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3.1.</w:t>
      </w:r>
      <w:r w:rsidRPr="00C25388">
        <w:rPr>
          <w:rFonts w:ascii="Times New Roman" w:hAnsi="Times New Roman" w:cs="Times New Roman"/>
          <w:sz w:val="22"/>
          <w:szCs w:val="22"/>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w:t>
      </w:r>
      <w:r>
        <w:rPr>
          <w:rFonts w:ascii="Times New Roman" w:hAnsi="Times New Roman" w:cs="Times New Roman"/>
          <w:sz w:val="22"/>
          <w:szCs w:val="22"/>
        </w:rPr>
        <w:t>aquisição dos equipamentos</w:t>
      </w:r>
      <w:r w:rsidRPr="00C25388">
        <w:rPr>
          <w:rFonts w:ascii="Times New Roman" w:hAnsi="Times New Roman" w:cs="Times New Roman"/>
          <w:sz w:val="22"/>
          <w:szCs w:val="22"/>
        </w:rPr>
        <w:t xml:space="preserve"> via Dispensa de Licitação devido ao valor total da contratação a quantia de</w:t>
      </w:r>
      <w:r w:rsidR="00D83B29" w:rsidRPr="00D83B29">
        <w:rPr>
          <w:rFonts w:ascii="Times New Roman" w:hAnsi="Times New Roman" w:cs="Times New Roman"/>
          <w:b/>
          <w:sz w:val="22"/>
          <w:szCs w:val="22"/>
          <w:u w:val="single"/>
        </w:rPr>
        <w:t xml:space="preserve"> </w:t>
      </w:r>
      <w:r w:rsidR="00D83B29">
        <w:rPr>
          <w:rFonts w:ascii="Times New Roman" w:hAnsi="Times New Roman" w:cs="Times New Roman"/>
          <w:b/>
          <w:sz w:val="22"/>
          <w:szCs w:val="22"/>
          <w:u w:val="single"/>
        </w:rPr>
        <w:t>R$ 4.539,90(quatro mil quinhentos e trinta e nove reais e noventa centavos</w:t>
      </w:r>
      <w:r w:rsidR="00D83B29">
        <w:rPr>
          <w:rFonts w:ascii="Times New Roman" w:hAnsi="Times New Roman" w:cs="Times New Roman"/>
          <w:b/>
          <w:sz w:val="22"/>
          <w:szCs w:val="22"/>
          <w:u w:val="single"/>
        </w:rPr>
        <w:t>)</w:t>
      </w:r>
      <w:r w:rsidRPr="00C25388">
        <w:rPr>
          <w:rFonts w:ascii="Times New Roman" w:hAnsi="Times New Roman" w:cs="Times New Roman"/>
          <w:sz w:val="22"/>
          <w:szCs w:val="22"/>
        </w:rPr>
        <w:t xml:space="preserve"> </w:t>
      </w:r>
      <w:r w:rsidRPr="00C25388">
        <w:rPr>
          <w:rFonts w:ascii="Times New Roman" w:hAnsi="Times New Roman" w:cs="Times New Roman"/>
          <w:bCs/>
          <w:sz w:val="22"/>
          <w:szCs w:val="22"/>
        </w:rPr>
        <w:t>a Empresa</w:t>
      </w:r>
      <w:r w:rsidRPr="00C25388">
        <w:rPr>
          <w:rFonts w:ascii="Times New Roman" w:hAnsi="Times New Roman" w:cs="Times New Roman"/>
          <w:b/>
          <w:sz w:val="22"/>
          <w:szCs w:val="22"/>
        </w:rPr>
        <w:t xml:space="preserve"> </w:t>
      </w:r>
      <w:r w:rsidR="00D83B29">
        <w:rPr>
          <w:rFonts w:ascii="Times New Roman" w:hAnsi="Times New Roman" w:cs="Times New Roman"/>
          <w:b/>
          <w:bCs/>
          <w:sz w:val="22"/>
          <w:szCs w:val="22"/>
          <w:u w:val="single"/>
        </w:rPr>
        <w:t>FATIMA FACCIN DE MORAES</w:t>
      </w:r>
      <w:r w:rsidRPr="00C25388">
        <w:rPr>
          <w:rFonts w:ascii="Times New Roman" w:hAnsi="Times New Roman" w:cs="Times New Roman"/>
          <w:sz w:val="22"/>
          <w:szCs w:val="22"/>
        </w:rPr>
        <w:t xml:space="preserve">, cadastrada sob </w:t>
      </w:r>
      <w:r w:rsidR="00D83B29">
        <w:rPr>
          <w:rFonts w:ascii="Times New Roman" w:hAnsi="Times New Roman" w:cs="Times New Roman"/>
          <w:sz w:val="22"/>
          <w:szCs w:val="22"/>
        </w:rPr>
        <w:t xml:space="preserve">o CNPJ nº. </w:t>
      </w:r>
      <w:r w:rsidR="00CE5981">
        <w:rPr>
          <w:rFonts w:ascii="Times New Roman" w:hAnsi="Times New Roman" w:cs="Times New Roman"/>
          <w:sz w:val="22"/>
          <w:szCs w:val="22"/>
        </w:rPr>
        <w:t>11.593.510/0001-36</w:t>
      </w:r>
      <w:r w:rsidRPr="00C25388">
        <w:rPr>
          <w:rFonts w:ascii="Times New Roman" w:hAnsi="Times New Roman" w:cs="Times New Roman"/>
          <w:b/>
          <w:bCs/>
          <w:sz w:val="22"/>
          <w:szCs w:val="22"/>
        </w:rPr>
        <w:t>,</w:t>
      </w:r>
      <w:r w:rsidRPr="00C25388">
        <w:rPr>
          <w:rFonts w:ascii="Times New Roman" w:hAnsi="Times New Roman" w:cs="Times New Roman"/>
          <w:sz w:val="22"/>
          <w:szCs w:val="22"/>
        </w:rPr>
        <w:t xml:space="preserve"> que não ultrapassa, portanto, os limites estipulados em lei.</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4. </w:t>
      </w:r>
      <w:r w:rsidRPr="00C25388">
        <w:rPr>
          <w:rFonts w:ascii="Times New Roman" w:hAnsi="Times New Roman" w:cs="Times New Roman"/>
          <w:b/>
          <w:sz w:val="22"/>
          <w:szCs w:val="22"/>
          <w:u w:val="single"/>
        </w:rPr>
        <w:t>HABILITAÇÃO:</w:t>
      </w:r>
      <w:r w:rsidRPr="00C25388">
        <w:rPr>
          <w:rFonts w:ascii="Times New Roman" w:hAnsi="Times New Roman" w:cs="Times New Roman"/>
          <w:sz w:val="22"/>
          <w:szCs w:val="22"/>
        </w:rPr>
        <w:t xml:space="preserve"> </w:t>
      </w:r>
    </w:p>
    <w:p w:rsidR="00A1792E" w:rsidRPr="00C25388" w:rsidRDefault="00A1792E" w:rsidP="00A1792E">
      <w:pPr>
        <w:pStyle w:val="PargrafodaLista"/>
        <w:tabs>
          <w:tab w:val="left" w:pos="1342"/>
        </w:tabs>
        <w:spacing w:line="360" w:lineRule="auto"/>
        <w:ind w:left="142" w:right="-143"/>
        <w:jc w:val="both"/>
        <w:rPr>
          <w:b/>
          <w:color w:val="000000"/>
          <w:sz w:val="22"/>
          <w:szCs w:val="22"/>
        </w:rPr>
      </w:pPr>
      <w:r w:rsidRPr="00C25388">
        <w:rPr>
          <w:b/>
          <w:color w:val="000000"/>
          <w:sz w:val="22"/>
          <w:szCs w:val="22"/>
        </w:rPr>
        <w:t>4.1. HABILITAÇÃO JURÍDICA</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a)</w:t>
      </w:r>
      <w:r w:rsidRPr="00C25388">
        <w:rPr>
          <w:color w:val="000000"/>
          <w:sz w:val="22"/>
          <w:szCs w:val="22"/>
        </w:rPr>
        <w:t xml:space="preserve"> cópia do respectivo Estatuto ou Contrato Social em vigor, devidamente registrado;</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b)</w:t>
      </w:r>
      <w:r w:rsidRPr="00C25388">
        <w:rPr>
          <w:color w:val="000000"/>
          <w:sz w:val="22"/>
          <w:szCs w:val="22"/>
        </w:rPr>
        <w:t xml:space="preserve"> documento de eleição de seus administradores, em se tratando de sociedade comercial ou de sociedade por ações;</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c)</w:t>
      </w:r>
      <w:r w:rsidRPr="00C25388">
        <w:rPr>
          <w:color w:val="000000"/>
          <w:sz w:val="22"/>
          <w:szCs w:val="22"/>
        </w:rPr>
        <w:t xml:space="preserve"> inscrição do ato constitutivo, acompanhado de prova de diretoria em exercício, no caso de sociedade civil;</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d)</w:t>
      </w:r>
      <w:r w:rsidRPr="00C25388">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1792E" w:rsidRPr="00C25388" w:rsidRDefault="00A1792E" w:rsidP="00A1792E">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C25388">
        <w:rPr>
          <w:rFonts w:ascii="Times New Roman" w:hAnsi="Times New Roman"/>
          <w:color w:val="000000"/>
          <w:sz w:val="22"/>
          <w:szCs w:val="22"/>
        </w:rPr>
        <w:t>Assembléia</w:t>
      </w:r>
      <w:proofErr w:type="spellEnd"/>
      <w:r w:rsidRPr="00C25388">
        <w:rPr>
          <w:rFonts w:ascii="Times New Roman" w:hAnsi="Times New Roman"/>
          <w:color w:val="000000"/>
          <w:sz w:val="22"/>
          <w:szCs w:val="22"/>
        </w:rPr>
        <w:t xml:space="preserve"> Geral de Constituição da Cooperativa, registrada na Junta Comercial do Estado do Rio Grande do Sul;</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f)</w:t>
      </w:r>
      <w:r w:rsidRPr="00C25388">
        <w:rPr>
          <w:color w:val="000000"/>
          <w:sz w:val="22"/>
          <w:szCs w:val="22"/>
        </w:rPr>
        <w:t xml:space="preserve"> registro comercial, se empresa individual.</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g)</w:t>
      </w:r>
      <w:r w:rsidRPr="00C25388">
        <w:rPr>
          <w:color w:val="000000"/>
          <w:sz w:val="22"/>
          <w:szCs w:val="22"/>
        </w:rPr>
        <w:t xml:space="preserve"> declaração do proponente de que não pesa contra si, declaração de inidoneidade expedida por órgão da Administração Pública de qualquer esfera de governo;</w:t>
      </w:r>
    </w:p>
    <w:p w:rsidR="00A1792E" w:rsidRPr="00C25388" w:rsidRDefault="00A1792E" w:rsidP="00A1792E">
      <w:pPr>
        <w:pStyle w:val="PargrafodaLista"/>
        <w:tabs>
          <w:tab w:val="left" w:pos="1342"/>
        </w:tabs>
        <w:spacing w:line="360" w:lineRule="auto"/>
        <w:ind w:left="142" w:right="-143"/>
        <w:jc w:val="both"/>
        <w:rPr>
          <w:color w:val="000000"/>
          <w:sz w:val="22"/>
          <w:szCs w:val="22"/>
        </w:rPr>
      </w:pPr>
      <w:r w:rsidRPr="00C25388">
        <w:rPr>
          <w:b/>
          <w:color w:val="000000"/>
          <w:sz w:val="22"/>
          <w:szCs w:val="22"/>
        </w:rPr>
        <w:t>h)</w:t>
      </w:r>
      <w:r w:rsidRPr="00C25388">
        <w:rPr>
          <w:color w:val="000000"/>
          <w:sz w:val="22"/>
          <w:szCs w:val="22"/>
        </w:rPr>
        <w:t xml:space="preserve"> declaração atestando que a empresa participante da Licitação não possui em seu quadro societário servidor público </w:t>
      </w:r>
      <w:proofErr w:type="gramStart"/>
      <w:r w:rsidRPr="00C25388">
        <w:rPr>
          <w:color w:val="000000"/>
          <w:sz w:val="22"/>
          <w:szCs w:val="22"/>
        </w:rPr>
        <w:t>da ativa ou empregado de empresa pública ou de sociedade de economia mista</w:t>
      </w:r>
      <w:proofErr w:type="gramEnd"/>
      <w:r w:rsidRPr="00C25388">
        <w:rPr>
          <w:color w:val="000000"/>
          <w:sz w:val="22"/>
          <w:szCs w:val="22"/>
        </w:rPr>
        <w:t>.</w:t>
      </w:r>
    </w:p>
    <w:p w:rsidR="00A1792E" w:rsidRPr="00C25388" w:rsidRDefault="00A1792E" w:rsidP="00A1792E">
      <w:pPr>
        <w:pStyle w:val="PargrafodaLista"/>
        <w:tabs>
          <w:tab w:val="left" w:pos="1342"/>
        </w:tabs>
        <w:spacing w:line="360" w:lineRule="auto"/>
        <w:ind w:left="142" w:right="-143"/>
        <w:jc w:val="both"/>
        <w:rPr>
          <w:b/>
          <w:sz w:val="22"/>
          <w:szCs w:val="22"/>
        </w:rPr>
      </w:pPr>
    </w:p>
    <w:p w:rsidR="00A1792E" w:rsidRPr="00C25388" w:rsidRDefault="00A1792E" w:rsidP="00A1792E">
      <w:pPr>
        <w:spacing w:line="360" w:lineRule="auto"/>
        <w:ind w:left="142" w:right="-143"/>
        <w:jc w:val="both"/>
        <w:rPr>
          <w:rFonts w:ascii="Times New Roman" w:hAnsi="Times New Roman" w:cs="Times New Roman"/>
          <w:b/>
          <w:sz w:val="22"/>
          <w:szCs w:val="22"/>
        </w:rPr>
      </w:pPr>
      <w:proofErr w:type="gramStart"/>
      <w:r w:rsidRPr="00C25388">
        <w:rPr>
          <w:rFonts w:ascii="Times New Roman" w:hAnsi="Times New Roman" w:cs="Times New Roman"/>
          <w:b/>
          <w:sz w:val="22"/>
          <w:szCs w:val="22"/>
        </w:rPr>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w:t>
      </w:r>
      <w:proofErr w:type="gramEnd"/>
      <w:r w:rsidRPr="00C25388">
        <w:rPr>
          <w:rFonts w:ascii="Times New Roman" w:hAnsi="Times New Roman" w:cs="Times New Roman"/>
          <w:b/>
          <w:sz w:val="22"/>
          <w:szCs w:val="22"/>
          <w:u w:val="single"/>
        </w:rPr>
        <w:t xml:space="preserve"> FISCAL E TRABALHISTA</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a)</w:t>
      </w:r>
      <w:r w:rsidRPr="00C25388">
        <w:rPr>
          <w:rFonts w:ascii="Times New Roman" w:hAnsi="Times New Roman" w:cs="Times New Roman"/>
          <w:sz w:val="22"/>
          <w:szCs w:val="22"/>
        </w:rPr>
        <w:t xml:space="preserve"> prova de inscrição no Cadastro Nacional de Pessoa Jurídica (CNPJ/MF);</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b)</w:t>
      </w:r>
      <w:r w:rsidRPr="00C25388">
        <w:rPr>
          <w:rFonts w:ascii="Times New Roman" w:hAnsi="Times New Roman" w:cs="Times New Roman"/>
          <w:sz w:val="22"/>
          <w:szCs w:val="22"/>
        </w:rPr>
        <w:t xml:space="preserve"> prova de regularidade com a Fazenda Estadual;</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d)</w:t>
      </w:r>
      <w:r w:rsidRPr="00C25388">
        <w:rPr>
          <w:rFonts w:ascii="Times New Roman" w:hAnsi="Times New Roman" w:cs="Times New Roman"/>
          <w:sz w:val="22"/>
          <w:szCs w:val="22"/>
        </w:rPr>
        <w:t xml:space="preserve"> prova de regularidade (CRF) junto ao Fundo de Garantia por Tempo de Serviço (FGTS);</w:t>
      </w:r>
    </w:p>
    <w:p w:rsidR="00A1792E"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e)</w:t>
      </w:r>
      <w:r w:rsidRPr="00C25388">
        <w:rPr>
          <w:rFonts w:ascii="Times New Roman" w:hAnsi="Times New Roman" w:cs="Times New Roman"/>
          <w:sz w:val="22"/>
          <w:szCs w:val="22"/>
        </w:rPr>
        <w:t xml:space="preserve"> Certidão Negativa de Débitos Trabalhistas (CNDT);</w:t>
      </w:r>
    </w:p>
    <w:p w:rsidR="00CE5981" w:rsidRPr="00CE5981" w:rsidRDefault="00CE5981" w:rsidP="00A1792E">
      <w:pPr>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 xml:space="preserve">f) </w:t>
      </w:r>
      <w:r w:rsidRPr="00CE5981">
        <w:rPr>
          <w:rFonts w:ascii="Times New Roman" w:hAnsi="Times New Roman" w:cs="Times New Roman"/>
          <w:sz w:val="22"/>
          <w:szCs w:val="22"/>
        </w:rPr>
        <w:t>Certidão municipal;</w:t>
      </w:r>
    </w:p>
    <w:p w:rsidR="00A1792E" w:rsidRDefault="00A1792E" w:rsidP="00A1792E">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4.</w:t>
      </w:r>
      <w:r>
        <w:rPr>
          <w:rFonts w:ascii="Times New Roman" w:hAnsi="Times New Roman" w:cs="Times New Roman"/>
          <w:b/>
          <w:sz w:val="22"/>
          <w:szCs w:val="22"/>
        </w:rPr>
        <w:t>3</w:t>
      </w:r>
      <w:r w:rsidRPr="00C25388">
        <w:rPr>
          <w:rFonts w:ascii="Times New Roman" w:hAnsi="Times New Roman" w:cs="Times New Roman"/>
          <w:sz w:val="22"/>
          <w:szCs w:val="22"/>
        </w:rPr>
        <w:t xml:space="preserve"> </w:t>
      </w:r>
      <w:r>
        <w:rPr>
          <w:rFonts w:ascii="Times New Roman" w:hAnsi="Times New Roman" w:cs="Times New Roman"/>
          <w:b/>
          <w:sz w:val="22"/>
          <w:szCs w:val="22"/>
          <w:u w:val="single"/>
        </w:rPr>
        <w:t>QUALIFICAÇAO TECNICA</w:t>
      </w:r>
    </w:p>
    <w:p w:rsidR="00A1792E" w:rsidRDefault="00A1792E" w:rsidP="00A1792E">
      <w:pPr>
        <w:pStyle w:val="PargrafodaLista"/>
        <w:numPr>
          <w:ilvl w:val="0"/>
          <w:numId w:val="3"/>
        </w:numPr>
        <w:tabs>
          <w:tab w:val="left" w:pos="426"/>
        </w:tabs>
        <w:spacing w:line="360" w:lineRule="auto"/>
        <w:ind w:left="142" w:right="-143" w:firstLine="0"/>
        <w:jc w:val="both"/>
        <w:rPr>
          <w:bCs/>
          <w:sz w:val="22"/>
          <w:szCs w:val="22"/>
        </w:rPr>
      </w:pPr>
      <w:r w:rsidRPr="00153876">
        <w:rPr>
          <w:bCs/>
          <w:sz w:val="22"/>
          <w:szCs w:val="22"/>
        </w:rPr>
        <w:t>Atestado de Capacidade Técnica, emitido por pessoa jurídica, que já vendeu materiais semelhantes ao objeto da presente licitação.</w:t>
      </w:r>
    </w:p>
    <w:p w:rsidR="00A1792E" w:rsidRPr="00153876" w:rsidRDefault="00A1792E" w:rsidP="00A1792E">
      <w:pPr>
        <w:pStyle w:val="PargrafodaLista"/>
        <w:tabs>
          <w:tab w:val="left" w:pos="426"/>
        </w:tabs>
        <w:spacing w:line="360" w:lineRule="auto"/>
        <w:ind w:left="142" w:right="-143"/>
        <w:jc w:val="both"/>
        <w:rPr>
          <w:bCs/>
          <w:sz w:val="22"/>
          <w:szCs w:val="22"/>
        </w:rPr>
      </w:pPr>
    </w:p>
    <w:p w:rsidR="00A1792E" w:rsidRPr="00C25388" w:rsidRDefault="00A1792E" w:rsidP="00A1792E">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5. </w:t>
      </w:r>
      <w:r w:rsidRPr="00C25388">
        <w:rPr>
          <w:rFonts w:ascii="Times New Roman" w:hAnsi="Times New Roman" w:cs="Times New Roman"/>
          <w:b/>
          <w:sz w:val="22"/>
          <w:szCs w:val="22"/>
          <w:u w:val="single"/>
        </w:rPr>
        <w:t>CONDIÇÃO DE PAGAMENTO</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5.1. </w:t>
      </w:r>
      <w:r w:rsidRPr="00C25388">
        <w:rPr>
          <w:rFonts w:ascii="Times New Roman" w:hAnsi="Times New Roman" w:cs="Times New Roman"/>
          <w:sz w:val="22"/>
          <w:szCs w:val="22"/>
        </w:rPr>
        <w:t>O pagamento será efetuado em até 15 (Quinze) dias, através de crédito em conta corrente da empresa, mediante apresentação da Nota Fiscal devidamente atestada pelo responsável pela unidade requisitante.</w:t>
      </w:r>
    </w:p>
    <w:p w:rsidR="00A1792E" w:rsidRPr="00C25388" w:rsidRDefault="00A1792E" w:rsidP="00A1792E">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 xml:space="preserve">5.2. </w:t>
      </w:r>
      <w:r w:rsidRPr="00C25388">
        <w:rPr>
          <w:rFonts w:ascii="Times New Roman" w:hAnsi="Times New Roman" w:cs="Times New Roman"/>
          <w:bCs/>
          <w:sz w:val="22"/>
          <w:szCs w:val="22"/>
        </w:rPr>
        <w:t xml:space="preserve">Fica expressamente estabelecido que o preço constante na proposta da CONTRATADA </w:t>
      </w:r>
      <w:proofErr w:type="gramStart"/>
      <w:r w:rsidRPr="00C25388">
        <w:rPr>
          <w:rFonts w:ascii="Times New Roman" w:hAnsi="Times New Roman" w:cs="Times New Roman"/>
          <w:bCs/>
          <w:sz w:val="22"/>
          <w:szCs w:val="22"/>
        </w:rPr>
        <w:t>inclui</w:t>
      </w:r>
      <w:proofErr w:type="gramEnd"/>
      <w:r w:rsidRPr="00C25388">
        <w:rPr>
          <w:rFonts w:ascii="Times New Roman" w:hAnsi="Times New Roman" w:cs="Times New Roman"/>
          <w:bCs/>
          <w:sz w:val="22"/>
          <w:szCs w:val="22"/>
        </w:rPr>
        <w:t xml:space="preserve"> todos os custos diretos e indiretos para a execução do objeto contratado, constituindo-se na única remuneração devida pelo Contratante.</w:t>
      </w:r>
    </w:p>
    <w:p w:rsidR="00A1792E" w:rsidRPr="00C25388" w:rsidRDefault="00A1792E" w:rsidP="00A1792E">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 xml:space="preserve">6. </w:t>
      </w:r>
      <w:r w:rsidRPr="00C25388">
        <w:rPr>
          <w:rFonts w:ascii="Times New Roman" w:hAnsi="Times New Roman" w:cs="Times New Roman"/>
          <w:b/>
          <w:sz w:val="22"/>
          <w:szCs w:val="22"/>
          <w:u w:val="single"/>
        </w:rPr>
        <w:t>CONTROLE DA EXECUÇÃO:</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Pr="00C25388">
        <w:rPr>
          <w:rFonts w:ascii="Times New Roman" w:hAnsi="Times New Roman" w:cs="Times New Roman"/>
          <w:b/>
          <w:color w:val="000000" w:themeColor="text1"/>
          <w:sz w:val="22"/>
          <w:szCs w:val="22"/>
        </w:rPr>
        <w:t xml:space="preserve">.1 </w:t>
      </w:r>
      <w:r w:rsidRPr="00C25388">
        <w:rPr>
          <w:rFonts w:ascii="Times New Roman" w:hAnsi="Times New Roman" w:cs="Times New Roman"/>
          <w:color w:val="000000" w:themeColor="text1"/>
          <w:sz w:val="22"/>
          <w:szCs w:val="22"/>
        </w:rPr>
        <w:t>A fiscalização da contratação será exercida pel</w:t>
      </w:r>
      <w:r w:rsidR="00CE5981">
        <w:rPr>
          <w:rFonts w:ascii="Times New Roman" w:hAnsi="Times New Roman" w:cs="Times New Roman"/>
          <w:color w:val="000000" w:themeColor="text1"/>
          <w:sz w:val="22"/>
          <w:szCs w:val="22"/>
        </w:rPr>
        <w:t>o Departamento de Assistência Social</w:t>
      </w:r>
      <w:r w:rsidRPr="00C25388">
        <w:rPr>
          <w:rFonts w:ascii="Times New Roman" w:hAnsi="Times New Roman" w:cs="Times New Roman"/>
          <w:color w:val="000000" w:themeColor="text1"/>
          <w:sz w:val="22"/>
          <w:szCs w:val="22"/>
        </w:rPr>
        <w:t>, Sr</w:t>
      </w:r>
      <w:r>
        <w:rPr>
          <w:rFonts w:ascii="Times New Roman" w:hAnsi="Times New Roman" w:cs="Times New Roman"/>
          <w:color w:val="000000" w:themeColor="text1"/>
          <w:sz w:val="22"/>
          <w:szCs w:val="22"/>
        </w:rPr>
        <w:t>a</w:t>
      </w:r>
      <w:r w:rsidRPr="00C25388">
        <w:rPr>
          <w:rFonts w:ascii="Times New Roman" w:hAnsi="Times New Roman" w:cs="Times New Roman"/>
          <w:color w:val="000000" w:themeColor="text1"/>
          <w:sz w:val="22"/>
          <w:szCs w:val="22"/>
        </w:rPr>
        <w:t xml:space="preserve">. </w:t>
      </w:r>
      <w:r w:rsidR="00CE5981">
        <w:rPr>
          <w:rFonts w:ascii="Times New Roman" w:hAnsi="Times New Roman" w:cs="Times New Roman"/>
          <w:b/>
          <w:color w:val="000000" w:themeColor="text1"/>
          <w:sz w:val="22"/>
          <w:szCs w:val="22"/>
          <w:u w:val="single"/>
        </w:rPr>
        <w:t>LIGIANE DA COSTA CASTOLDI</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ao qual competirá dirimir as dúvidas</w:t>
      </w:r>
      <w:r w:rsidRPr="00C25388">
        <w:rPr>
          <w:rFonts w:ascii="Times New Roman" w:hAnsi="Times New Roman" w:cs="Times New Roman"/>
          <w:sz w:val="22"/>
          <w:szCs w:val="22"/>
        </w:rPr>
        <w:t xml:space="preserve"> que surgirem no curso da execução do contrato, e de tudo dará ciência à Administração municipal.</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rsidR="00A1792E" w:rsidRPr="00C25388" w:rsidRDefault="00A1792E" w:rsidP="00A1792E">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 xml:space="preserve">7. </w:t>
      </w:r>
      <w:r w:rsidRPr="00C25388">
        <w:rPr>
          <w:rFonts w:ascii="Times New Roman" w:hAnsi="Times New Roman" w:cs="Times New Roman"/>
          <w:b/>
          <w:sz w:val="22"/>
          <w:szCs w:val="22"/>
          <w:u w:val="single"/>
        </w:rPr>
        <w:t>INFRAÇÕES E SANÇÕES ADMINISTRATIVAS</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7.1 </w:t>
      </w:r>
      <w:r w:rsidRPr="00C25388">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rsidR="00A1792E" w:rsidRPr="00C25388" w:rsidRDefault="00A1792E" w:rsidP="00A1792E">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 C</w:t>
      </w:r>
      <w:r w:rsidRPr="00C25388">
        <w:rPr>
          <w:rFonts w:ascii="Times New Roman" w:hAnsi="Times New Roman" w:cs="Times New Roman"/>
          <w:b/>
          <w:sz w:val="22"/>
          <w:szCs w:val="22"/>
          <w:u w:val="single"/>
        </w:rPr>
        <w:t>ONCLUSÃO</w:t>
      </w:r>
    </w:p>
    <w:p w:rsidR="00A1792E" w:rsidRPr="00C25388" w:rsidRDefault="00A1792E" w:rsidP="00A1792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 xml:space="preserve">8.1 </w:t>
      </w:r>
      <w:r w:rsidRPr="00C25388">
        <w:rPr>
          <w:rFonts w:ascii="Times New Roman" w:hAnsi="Times New Roman" w:cs="Times New Roman"/>
          <w:sz w:val="22"/>
          <w:szCs w:val="22"/>
        </w:rPr>
        <w:t xml:space="preserve">Encaminhamos à Procuradoria Municipal, </w:t>
      </w:r>
      <w:proofErr w:type="gramStart"/>
      <w:r w:rsidRPr="00C25388">
        <w:rPr>
          <w:rFonts w:ascii="Times New Roman" w:hAnsi="Times New Roman" w:cs="Times New Roman"/>
          <w:sz w:val="22"/>
          <w:szCs w:val="22"/>
        </w:rPr>
        <w:t>a presente</w:t>
      </w:r>
      <w:proofErr w:type="gramEnd"/>
      <w:r w:rsidRPr="00C25388">
        <w:rPr>
          <w:rFonts w:ascii="Times New Roman" w:hAnsi="Times New Roman" w:cs="Times New Roman"/>
          <w:sz w:val="22"/>
          <w:szCs w:val="22"/>
        </w:rPr>
        <w:t xml:space="preserve"> dispensa de licitação, com fundamento no inciso II do art. 75, da Lei nº 14.133, de 01 de abril de 2021, para contratação da Empresa </w:t>
      </w:r>
      <w:r w:rsidR="00CE5981">
        <w:rPr>
          <w:rFonts w:ascii="Times New Roman" w:hAnsi="Times New Roman" w:cs="Times New Roman"/>
          <w:b/>
          <w:bCs/>
          <w:sz w:val="22"/>
          <w:szCs w:val="22"/>
          <w:u w:val="single"/>
        </w:rPr>
        <w:t>FATIMA FACCIN DE MORAES</w:t>
      </w:r>
      <w:r w:rsidRPr="00C25388">
        <w:rPr>
          <w:rFonts w:ascii="Times New Roman" w:hAnsi="Times New Roman" w:cs="Times New Roman"/>
          <w:sz w:val="22"/>
          <w:szCs w:val="22"/>
        </w:rPr>
        <w:t xml:space="preserve">, cadastrada sob </w:t>
      </w:r>
      <w:r w:rsidR="00CE5981">
        <w:rPr>
          <w:rFonts w:ascii="Times New Roman" w:hAnsi="Times New Roman" w:cs="Times New Roman"/>
          <w:sz w:val="22"/>
          <w:szCs w:val="22"/>
        </w:rPr>
        <w:t>o CNPJ nº. 11.593.510/0001-36</w:t>
      </w:r>
      <w:r w:rsidRPr="00C25388">
        <w:rPr>
          <w:rFonts w:ascii="Times New Roman" w:hAnsi="Times New Roman" w:cs="Times New Roman"/>
          <w:sz w:val="22"/>
          <w:szCs w:val="22"/>
        </w:rPr>
        <w:t>, com o valor de</w:t>
      </w:r>
      <w:r w:rsidR="00CE5981" w:rsidRPr="00CE5981">
        <w:rPr>
          <w:rFonts w:ascii="Times New Roman" w:hAnsi="Times New Roman" w:cs="Times New Roman"/>
          <w:b/>
          <w:sz w:val="22"/>
          <w:szCs w:val="22"/>
          <w:u w:val="single"/>
        </w:rPr>
        <w:t xml:space="preserve"> </w:t>
      </w:r>
      <w:r w:rsidR="00CE5981">
        <w:rPr>
          <w:rFonts w:ascii="Times New Roman" w:hAnsi="Times New Roman" w:cs="Times New Roman"/>
          <w:b/>
          <w:sz w:val="22"/>
          <w:szCs w:val="22"/>
          <w:u w:val="single"/>
        </w:rPr>
        <w:t>R$ 4.539,90(quatro mil quinhentos e trinta e nove reais e noventa centavos)</w:t>
      </w:r>
      <w:r w:rsidRPr="00C25388">
        <w:rPr>
          <w:rFonts w:ascii="Times New Roman" w:hAnsi="Times New Roman" w:cs="Times New Roman"/>
          <w:b/>
          <w:bCs/>
          <w:sz w:val="22"/>
          <w:szCs w:val="22"/>
          <w:u w:val="single"/>
        </w:rPr>
        <w:t xml:space="preserve">, </w:t>
      </w:r>
      <w:r w:rsidRPr="00C25388">
        <w:rPr>
          <w:rFonts w:ascii="Times New Roman" w:hAnsi="Times New Roman" w:cs="Times New Roman"/>
          <w:sz w:val="22"/>
          <w:szCs w:val="22"/>
        </w:rPr>
        <w:t>para que se posicione em relação ao mérito emitindo Parecer Jurídico.</w:t>
      </w:r>
    </w:p>
    <w:p w:rsidR="00A1792E" w:rsidRPr="00C25388" w:rsidRDefault="00A1792E" w:rsidP="00A1792E">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CE5981">
        <w:rPr>
          <w:rFonts w:ascii="Times New Roman" w:hAnsi="Times New Roman" w:cs="Times New Roman"/>
          <w:sz w:val="22"/>
          <w:szCs w:val="22"/>
        </w:rPr>
        <w:t>26 de setembro</w:t>
      </w:r>
      <w:r>
        <w:rPr>
          <w:rFonts w:ascii="Times New Roman" w:hAnsi="Times New Roman" w:cs="Times New Roman"/>
          <w:sz w:val="22"/>
          <w:szCs w:val="22"/>
        </w:rPr>
        <w:t xml:space="preserve"> de 2025.</w:t>
      </w:r>
    </w:p>
    <w:p w:rsidR="00A1792E" w:rsidRPr="00C25388" w:rsidRDefault="00A1792E" w:rsidP="00A1792E">
      <w:pPr>
        <w:spacing w:after="0" w:line="360" w:lineRule="auto"/>
        <w:rPr>
          <w:rFonts w:ascii="Times New Roman" w:hAnsi="Times New Roman" w:cs="Times New Roman"/>
          <w:sz w:val="22"/>
          <w:szCs w:val="22"/>
        </w:rPr>
      </w:pPr>
    </w:p>
    <w:p w:rsidR="00A1792E" w:rsidRPr="00C25388" w:rsidRDefault="00A1792E" w:rsidP="00A1792E">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____________________________________________________</w:t>
      </w:r>
    </w:p>
    <w:p w:rsidR="00A1792E" w:rsidRPr="00C25388" w:rsidRDefault="00A1792E" w:rsidP="00A1792E">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rsidR="00A1792E" w:rsidRDefault="00A1792E" w:rsidP="00A1792E">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Municipal</w:t>
      </w: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left="142" w:right="-143"/>
        <w:jc w:val="center"/>
        <w:rPr>
          <w:rFonts w:ascii="Times New Roman" w:hAnsi="Times New Roman" w:cs="Times New Roman"/>
          <w:b/>
          <w:sz w:val="22"/>
          <w:szCs w:val="22"/>
        </w:rPr>
      </w:pPr>
    </w:p>
    <w:p w:rsidR="00A1792E" w:rsidRDefault="00A1792E" w:rsidP="00A1792E">
      <w:pPr>
        <w:spacing w:after="0" w:line="360" w:lineRule="auto"/>
        <w:ind w:right="-143"/>
        <w:rPr>
          <w:rFonts w:ascii="Times New Roman" w:hAnsi="Times New Roman" w:cs="Times New Roman"/>
          <w:b/>
          <w:sz w:val="22"/>
          <w:szCs w:val="22"/>
        </w:rPr>
      </w:pPr>
    </w:p>
    <w:p w:rsidR="00A1792E" w:rsidRPr="00C25388" w:rsidRDefault="00A1792E" w:rsidP="00A1792E">
      <w:pPr>
        <w:spacing w:after="0" w:line="360" w:lineRule="auto"/>
        <w:ind w:right="-143"/>
        <w:rPr>
          <w:rFonts w:ascii="Times New Roman" w:hAnsi="Times New Roman" w:cs="Times New Roman"/>
          <w:b/>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p>
    <w:p w:rsidR="00A1792E" w:rsidRPr="00C25388" w:rsidRDefault="00A1792E" w:rsidP="00A1792E">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PROCESSO Nº </w:t>
      </w:r>
      <w:r w:rsidR="00CE5981">
        <w:rPr>
          <w:rFonts w:ascii="Times New Roman" w:hAnsi="Times New Roman" w:cs="Times New Roman"/>
          <w:b/>
          <w:color w:val="000000" w:themeColor="text1"/>
          <w:sz w:val="22"/>
          <w:szCs w:val="22"/>
          <w:u w:val="single"/>
        </w:rPr>
        <w:t>110</w:t>
      </w:r>
      <w:r>
        <w:rPr>
          <w:rFonts w:ascii="Times New Roman" w:hAnsi="Times New Roman" w:cs="Times New Roman"/>
          <w:b/>
          <w:color w:val="000000" w:themeColor="text1"/>
          <w:sz w:val="22"/>
          <w:szCs w:val="22"/>
          <w:u w:val="single"/>
        </w:rPr>
        <w:t>/2025</w:t>
      </w:r>
    </w:p>
    <w:p w:rsidR="00A1792E" w:rsidRPr="00C25388" w:rsidRDefault="00A1792E" w:rsidP="00A1792E">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DISPENSA DE LICITAÇÃO Nº 0</w:t>
      </w:r>
      <w:r w:rsidR="00CE5981">
        <w:rPr>
          <w:rFonts w:ascii="Times New Roman" w:hAnsi="Times New Roman" w:cs="Times New Roman"/>
          <w:b/>
          <w:color w:val="000000" w:themeColor="text1"/>
          <w:sz w:val="22"/>
          <w:szCs w:val="22"/>
          <w:u w:val="single"/>
        </w:rPr>
        <w:t>78</w:t>
      </w:r>
      <w:r w:rsidRPr="00C25388">
        <w:rPr>
          <w:rFonts w:ascii="Times New Roman" w:hAnsi="Times New Roman" w:cs="Times New Roman"/>
          <w:b/>
          <w:color w:val="000000" w:themeColor="text1"/>
          <w:sz w:val="22"/>
          <w:szCs w:val="22"/>
          <w:u w:val="single"/>
        </w:rPr>
        <w:t>/2025</w:t>
      </w:r>
    </w:p>
    <w:p w:rsidR="00A1792E" w:rsidRPr="00C25388" w:rsidRDefault="00A1792E" w:rsidP="00A1792E">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rsidR="00A1792E" w:rsidRPr="00C25388" w:rsidRDefault="00A1792E" w:rsidP="00A1792E">
      <w:pPr>
        <w:spacing w:line="360" w:lineRule="auto"/>
        <w:ind w:left="142"/>
        <w:rPr>
          <w:rFonts w:ascii="Times New Roman" w:hAnsi="Times New Roman" w:cs="Times New Roman"/>
          <w:b/>
          <w:sz w:val="22"/>
          <w:szCs w:val="22"/>
        </w:rPr>
      </w:pPr>
    </w:p>
    <w:p w:rsidR="00A1792E" w:rsidRPr="00C25388" w:rsidRDefault="00A1792E" w:rsidP="00A1792E">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 Prefeita Municipal de Campos Borges/RS</w:t>
      </w:r>
      <w:r w:rsidRPr="00C25388">
        <w:rPr>
          <w:rFonts w:ascii="Times New Roman" w:hAnsi="Times New Roman" w:cs="Times New Roman"/>
          <w:b/>
          <w:bCs/>
          <w:sz w:val="22"/>
          <w:szCs w:val="22"/>
        </w:rPr>
        <w:t>, Sra. CLEONICE PASQUALOTTO DA PAIXAO TOLEDO</w:t>
      </w:r>
      <w:r w:rsidRPr="00C25388">
        <w:rPr>
          <w:rFonts w:ascii="Times New Roman" w:hAnsi="Times New Roman" w:cs="Times New Roman"/>
          <w:sz w:val="22"/>
          <w:szCs w:val="22"/>
        </w:rPr>
        <w:t xml:space="preserve">, cadastrado sob CPF 536.280.710-20, residente e domiciliada na Rua Goiás, na cidade de Campos Borges/RS, em cumprimento a lei nº. 14.133 de 01 de abril de 2021, </w:t>
      </w:r>
      <w:r w:rsidRPr="00C25388">
        <w:rPr>
          <w:rFonts w:ascii="Times New Roman" w:hAnsi="Times New Roman" w:cs="Times New Roman"/>
          <w:b/>
          <w:bCs/>
          <w:sz w:val="22"/>
          <w:szCs w:val="22"/>
        </w:rPr>
        <w:t>TORNA PÚBLICO</w:t>
      </w:r>
      <w:r w:rsidRPr="00C25388">
        <w:rPr>
          <w:rFonts w:ascii="Times New Roman" w:hAnsi="Times New Roman" w:cs="Times New Roman"/>
          <w:sz w:val="22"/>
          <w:szCs w:val="22"/>
        </w:rPr>
        <w:t xml:space="preserve"> que, tendo concordado com o que consta </w:t>
      </w:r>
      <w:r w:rsidR="00CE5981">
        <w:rPr>
          <w:rFonts w:ascii="Times New Roman" w:hAnsi="Times New Roman" w:cs="Times New Roman"/>
          <w:bCs/>
          <w:color w:val="000000" w:themeColor="text1"/>
          <w:sz w:val="22"/>
          <w:szCs w:val="22"/>
        </w:rPr>
        <w:t>do Processo Nº 110</w:t>
      </w:r>
      <w:r w:rsidRPr="00C25388">
        <w:rPr>
          <w:rFonts w:ascii="Times New Roman" w:hAnsi="Times New Roman" w:cs="Times New Roman"/>
          <w:bCs/>
          <w:color w:val="000000" w:themeColor="text1"/>
          <w:sz w:val="22"/>
          <w:szCs w:val="22"/>
        </w:rPr>
        <w:t>/2025, Dispensa nº 0</w:t>
      </w:r>
      <w:r w:rsidR="00CE5981">
        <w:rPr>
          <w:rFonts w:ascii="Times New Roman" w:hAnsi="Times New Roman" w:cs="Times New Roman"/>
          <w:bCs/>
          <w:color w:val="000000" w:themeColor="text1"/>
          <w:sz w:val="22"/>
          <w:szCs w:val="22"/>
        </w:rPr>
        <w:t>78</w:t>
      </w:r>
      <w:r w:rsidRPr="00C25388">
        <w:rPr>
          <w:rFonts w:ascii="Times New Roman" w:hAnsi="Times New Roman" w:cs="Times New Roman"/>
          <w:bCs/>
          <w:color w:val="000000" w:themeColor="text1"/>
          <w:sz w:val="22"/>
          <w:szCs w:val="22"/>
        </w:rPr>
        <w:t>/2025</w:t>
      </w:r>
      <w:r w:rsidRPr="00C25388">
        <w:rPr>
          <w:rFonts w:ascii="Times New Roman" w:hAnsi="Times New Roman" w:cs="Times New Roman"/>
          <w:sz w:val="22"/>
          <w:szCs w:val="22"/>
        </w:rPr>
        <w:t xml:space="preserve">, </w:t>
      </w:r>
      <w:r w:rsidRPr="00C25388">
        <w:rPr>
          <w:rFonts w:ascii="Times New Roman" w:hAnsi="Times New Roman" w:cs="Times New Roman"/>
          <w:b/>
          <w:bCs/>
          <w:sz w:val="22"/>
          <w:szCs w:val="22"/>
        </w:rPr>
        <w:t>RATIFICA</w:t>
      </w:r>
      <w:r w:rsidRPr="00C25388">
        <w:rPr>
          <w:rFonts w:ascii="Times New Roman" w:hAnsi="Times New Roman" w:cs="Times New Roman"/>
          <w:sz w:val="22"/>
          <w:szCs w:val="22"/>
        </w:rPr>
        <w:t xml:space="preserve"> Contratação de Empresa para </w:t>
      </w:r>
      <w:r>
        <w:rPr>
          <w:rFonts w:ascii="Times New Roman" w:hAnsi="Times New Roman" w:cs="Times New Roman"/>
          <w:sz w:val="22"/>
          <w:szCs w:val="22"/>
        </w:rPr>
        <w:t>aquisição dos equipamentos</w:t>
      </w:r>
      <w:r w:rsidRPr="00C25388">
        <w:rPr>
          <w:rFonts w:ascii="Times New Roman" w:hAnsi="Times New Roman" w:cs="Times New Roman"/>
          <w:sz w:val="22"/>
          <w:szCs w:val="22"/>
        </w:rPr>
        <w:t xml:space="preserve"> mencionados no </w:t>
      </w:r>
      <w:r>
        <w:rPr>
          <w:rFonts w:ascii="Times New Roman" w:hAnsi="Times New Roman" w:cs="Times New Roman"/>
          <w:sz w:val="22"/>
          <w:szCs w:val="22"/>
        </w:rPr>
        <w:t xml:space="preserve">ETP e </w:t>
      </w:r>
      <w:r w:rsidRPr="00C25388">
        <w:rPr>
          <w:rFonts w:ascii="Times New Roman" w:hAnsi="Times New Roman" w:cs="Times New Roman"/>
          <w:sz w:val="22"/>
          <w:szCs w:val="22"/>
        </w:rPr>
        <w:t>Termo de Referência, com a empresa</w:t>
      </w:r>
      <w:proofErr w:type="gramStart"/>
      <w:r w:rsidRPr="00C25388">
        <w:rPr>
          <w:rFonts w:ascii="Times New Roman" w:hAnsi="Times New Roman" w:cs="Times New Roman"/>
          <w:sz w:val="22"/>
          <w:szCs w:val="22"/>
        </w:rPr>
        <w:t xml:space="preserve">  </w:t>
      </w:r>
      <w:proofErr w:type="gramEnd"/>
      <w:r w:rsidR="00CE5981">
        <w:rPr>
          <w:rFonts w:ascii="Times New Roman" w:hAnsi="Times New Roman" w:cs="Times New Roman"/>
          <w:b/>
          <w:bCs/>
          <w:sz w:val="22"/>
          <w:szCs w:val="22"/>
          <w:u w:val="single"/>
        </w:rPr>
        <w:t>FATIMA FACCIN DE MORAES</w:t>
      </w:r>
      <w:r w:rsidRPr="00C25388">
        <w:rPr>
          <w:rFonts w:ascii="Times New Roman" w:hAnsi="Times New Roman" w:cs="Times New Roman"/>
          <w:sz w:val="22"/>
          <w:szCs w:val="22"/>
        </w:rPr>
        <w:t xml:space="preserve">, cadastrada sob </w:t>
      </w:r>
      <w:r w:rsidR="00CE5981">
        <w:rPr>
          <w:rFonts w:ascii="Times New Roman" w:hAnsi="Times New Roman" w:cs="Times New Roman"/>
          <w:sz w:val="22"/>
          <w:szCs w:val="22"/>
        </w:rPr>
        <w:t>o CNPJ nº. 11.593.510/0001-36</w:t>
      </w:r>
      <w:r w:rsidRPr="00C25388">
        <w:rPr>
          <w:rFonts w:ascii="Times New Roman" w:hAnsi="Times New Roman" w:cs="Times New Roman"/>
          <w:sz w:val="22"/>
          <w:szCs w:val="22"/>
        </w:rPr>
        <w:t>, com o valor de</w:t>
      </w:r>
      <w:r w:rsidR="00232C07" w:rsidRPr="00232C07">
        <w:rPr>
          <w:rFonts w:ascii="Times New Roman" w:hAnsi="Times New Roman" w:cs="Times New Roman"/>
          <w:b/>
          <w:sz w:val="22"/>
          <w:szCs w:val="22"/>
          <w:u w:val="single"/>
        </w:rPr>
        <w:t xml:space="preserve"> </w:t>
      </w:r>
      <w:r w:rsidR="00232C07">
        <w:rPr>
          <w:rFonts w:ascii="Times New Roman" w:hAnsi="Times New Roman" w:cs="Times New Roman"/>
          <w:b/>
          <w:sz w:val="22"/>
          <w:szCs w:val="22"/>
          <w:u w:val="single"/>
        </w:rPr>
        <w:t>R$ 4.539,90(quatro mil quinhentos e trinta e nove reais e noventa centavos</w:t>
      </w:r>
      <w:proofErr w:type="gramStart"/>
      <w:r w:rsidR="00232C07">
        <w:rPr>
          <w:rFonts w:ascii="Times New Roman" w:hAnsi="Times New Roman" w:cs="Times New Roman"/>
          <w:b/>
          <w:sz w:val="22"/>
          <w:szCs w:val="22"/>
          <w:u w:val="single"/>
        </w:rPr>
        <w:t>)</w:t>
      </w:r>
      <w:r w:rsidRPr="007515A8">
        <w:rPr>
          <w:rFonts w:ascii="Times New Roman" w:hAnsi="Times New Roman" w:cs="Times New Roman"/>
          <w:bCs/>
          <w:sz w:val="22"/>
          <w:szCs w:val="22"/>
        </w:rPr>
        <w:t xml:space="preserve"> </w:t>
      </w:r>
      <w:r w:rsidRPr="00C25388">
        <w:rPr>
          <w:rFonts w:ascii="Times New Roman" w:hAnsi="Times New Roman" w:cs="Times New Roman"/>
          <w:sz w:val="22"/>
          <w:szCs w:val="22"/>
          <w:u w:val="single"/>
        </w:rPr>
        <w:t>,</w:t>
      </w:r>
      <w:proofErr w:type="gramEnd"/>
      <w:r w:rsidRPr="00C25388">
        <w:rPr>
          <w:rFonts w:ascii="Times New Roman" w:hAnsi="Times New Roman" w:cs="Times New Roman"/>
          <w:sz w:val="22"/>
          <w:szCs w:val="22"/>
        </w:rPr>
        <w:t xml:space="preserve"> com fundamento nas disposições Art. 75, inciso I</w:t>
      </w:r>
      <w:r>
        <w:rPr>
          <w:rFonts w:ascii="Times New Roman" w:hAnsi="Times New Roman" w:cs="Times New Roman"/>
          <w:sz w:val="22"/>
          <w:szCs w:val="22"/>
        </w:rPr>
        <w:t>I</w:t>
      </w:r>
      <w:r w:rsidRPr="00C25388">
        <w:rPr>
          <w:rFonts w:ascii="Times New Roman" w:hAnsi="Times New Roman" w:cs="Times New Roman"/>
          <w:sz w:val="22"/>
          <w:szCs w:val="22"/>
        </w:rPr>
        <w:t xml:space="preserve"> da Lei 14.133 de 01 abril de 2021.</w:t>
      </w:r>
    </w:p>
    <w:p w:rsidR="00A1792E" w:rsidRPr="00C25388" w:rsidRDefault="00A1792E" w:rsidP="00A1792E">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 xml:space="preserve">Gabinete do Prefeito Municipal de Campos Borges/RS, </w:t>
      </w:r>
      <w:r w:rsidR="00232C07">
        <w:rPr>
          <w:rFonts w:ascii="Times New Roman" w:hAnsi="Times New Roman" w:cs="Times New Roman"/>
          <w:sz w:val="22"/>
          <w:szCs w:val="22"/>
        </w:rPr>
        <w:t>26 de setembro</w:t>
      </w:r>
      <w:r>
        <w:rPr>
          <w:rFonts w:ascii="Times New Roman" w:hAnsi="Times New Roman" w:cs="Times New Roman"/>
          <w:sz w:val="22"/>
          <w:szCs w:val="22"/>
        </w:rPr>
        <w:t xml:space="preserve"> de 2025</w:t>
      </w:r>
      <w:r w:rsidRPr="00C25388">
        <w:rPr>
          <w:rFonts w:ascii="Times New Roman" w:hAnsi="Times New Roman" w:cs="Times New Roman"/>
          <w:sz w:val="22"/>
          <w:szCs w:val="22"/>
        </w:rPr>
        <w:t>.</w:t>
      </w:r>
    </w:p>
    <w:p w:rsidR="00A1792E" w:rsidRPr="00C25388" w:rsidRDefault="00A1792E" w:rsidP="00A1792E">
      <w:pPr>
        <w:spacing w:line="360" w:lineRule="auto"/>
        <w:ind w:left="142"/>
        <w:jc w:val="both"/>
        <w:rPr>
          <w:rFonts w:ascii="Times New Roman" w:hAnsi="Times New Roman" w:cs="Times New Roman"/>
          <w:sz w:val="22"/>
          <w:szCs w:val="22"/>
        </w:rPr>
      </w:pPr>
    </w:p>
    <w:p w:rsidR="00A1792E" w:rsidRPr="00C25388" w:rsidRDefault="00A1792E" w:rsidP="00A1792E">
      <w:pPr>
        <w:spacing w:line="360" w:lineRule="auto"/>
        <w:ind w:left="142"/>
        <w:jc w:val="both"/>
        <w:rPr>
          <w:rFonts w:ascii="Times New Roman" w:hAnsi="Times New Roman" w:cs="Times New Roman"/>
          <w:sz w:val="22"/>
          <w:szCs w:val="22"/>
        </w:rPr>
      </w:pPr>
    </w:p>
    <w:p w:rsidR="00A1792E" w:rsidRPr="00C25388" w:rsidRDefault="00A1792E" w:rsidP="00A1792E">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rsidR="00A1792E" w:rsidRPr="00C25388" w:rsidRDefault="00A1792E" w:rsidP="00A1792E">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rsidR="00A1792E" w:rsidRPr="00C25388" w:rsidRDefault="00A1792E" w:rsidP="00A1792E">
      <w:pPr>
        <w:spacing w:line="360" w:lineRule="auto"/>
        <w:ind w:left="142"/>
        <w:jc w:val="center"/>
        <w:rPr>
          <w:rFonts w:ascii="Times New Roman" w:hAnsi="Times New Roman" w:cs="Times New Roman"/>
          <w:sz w:val="22"/>
          <w:szCs w:val="22"/>
        </w:rPr>
      </w:pPr>
    </w:p>
    <w:p w:rsidR="00A1792E" w:rsidRPr="00C25388" w:rsidRDefault="00A1792E" w:rsidP="00A1792E">
      <w:pPr>
        <w:spacing w:line="360" w:lineRule="auto"/>
        <w:ind w:left="142"/>
        <w:jc w:val="center"/>
        <w:rPr>
          <w:rFonts w:ascii="Times New Roman" w:hAnsi="Times New Roman" w:cs="Times New Roman"/>
          <w:b/>
          <w:sz w:val="22"/>
          <w:szCs w:val="22"/>
        </w:rPr>
      </w:pPr>
    </w:p>
    <w:p w:rsidR="00A1792E" w:rsidRPr="00C25388" w:rsidRDefault="00A1792E" w:rsidP="00A1792E">
      <w:pPr>
        <w:spacing w:line="360" w:lineRule="auto"/>
        <w:ind w:left="142"/>
        <w:jc w:val="center"/>
        <w:rPr>
          <w:rFonts w:ascii="Times New Roman" w:hAnsi="Times New Roman" w:cs="Times New Roman"/>
          <w:b/>
          <w:sz w:val="22"/>
          <w:szCs w:val="22"/>
        </w:rPr>
      </w:pPr>
    </w:p>
    <w:p w:rsidR="00A1792E" w:rsidRPr="00C25388" w:rsidRDefault="00A1792E" w:rsidP="00A1792E">
      <w:pPr>
        <w:spacing w:line="360" w:lineRule="auto"/>
        <w:rPr>
          <w:rFonts w:ascii="Times New Roman" w:hAnsi="Times New Roman" w:cs="Times New Roman"/>
          <w:b/>
          <w:sz w:val="22"/>
          <w:szCs w:val="22"/>
        </w:rPr>
      </w:pPr>
    </w:p>
    <w:p w:rsidR="00A1792E" w:rsidRDefault="00A1792E" w:rsidP="00A1792E">
      <w:pPr>
        <w:spacing w:line="360" w:lineRule="auto"/>
        <w:rPr>
          <w:rFonts w:ascii="Times New Roman" w:hAnsi="Times New Roman" w:cs="Times New Roman"/>
          <w:b/>
          <w:sz w:val="22"/>
          <w:szCs w:val="22"/>
          <w:u w:val="single"/>
        </w:rPr>
      </w:pPr>
    </w:p>
    <w:p w:rsidR="00A1792E" w:rsidRDefault="00A1792E" w:rsidP="00A1792E">
      <w:pPr>
        <w:spacing w:line="360" w:lineRule="auto"/>
        <w:rPr>
          <w:rFonts w:ascii="Times New Roman" w:hAnsi="Times New Roman" w:cs="Times New Roman"/>
          <w:b/>
          <w:sz w:val="22"/>
          <w:szCs w:val="22"/>
          <w:u w:val="single"/>
        </w:rPr>
      </w:pPr>
    </w:p>
    <w:p w:rsidR="00A1792E" w:rsidRDefault="00A1792E" w:rsidP="00A1792E">
      <w:pPr>
        <w:spacing w:line="360" w:lineRule="auto"/>
        <w:rPr>
          <w:rFonts w:ascii="Times New Roman" w:hAnsi="Times New Roman" w:cs="Times New Roman"/>
          <w:b/>
          <w:sz w:val="22"/>
          <w:szCs w:val="22"/>
          <w:u w:val="single"/>
        </w:rPr>
      </w:pPr>
    </w:p>
    <w:p w:rsidR="00A1792E" w:rsidRDefault="00A1792E" w:rsidP="00A1792E">
      <w:pPr>
        <w:spacing w:line="360" w:lineRule="auto"/>
        <w:rPr>
          <w:rFonts w:ascii="Times New Roman" w:hAnsi="Times New Roman" w:cs="Times New Roman"/>
          <w:b/>
          <w:sz w:val="22"/>
          <w:szCs w:val="22"/>
          <w:u w:val="single"/>
        </w:rPr>
      </w:pPr>
    </w:p>
    <w:p w:rsidR="00A1792E" w:rsidRPr="00C25388" w:rsidRDefault="00A1792E" w:rsidP="00A1792E">
      <w:pPr>
        <w:spacing w:line="360" w:lineRule="auto"/>
        <w:rPr>
          <w:rFonts w:ascii="Times New Roman" w:hAnsi="Times New Roman" w:cs="Times New Roman"/>
          <w:b/>
          <w:sz w:val="22"/>
          <w:szCs w:val="22"/>
          <w:u w:val="single"/>
        </w:rPr>
      </w:pPr>
    </w:p>
    <w:p w:rsidR="00A1792E" w:rsidRPr="00C25388" w:rsidRDefault="00A1792E" w:rsidP="00A1792E">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EXTRATO DISPENSA DE LICITAÇÃO</w:t>
      </w:r>
    </w:p>
    <w:p w:rsidR="00A1792E" w:rsidRPr="00C25388" w:rsidRDefault="00232C07" w:rsidP="00A1792E">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Processo nº 110</w:t>
      </w:r>
      <w:r w:rsidR="00A1792E">
        <w:rPr>
          <w:rFonts w:ascii="Times New Roman" w:hAnsi="Times New Roman" w:cs="Times New Roman"/>
          <w:b/>
          <w:bCs/>
          <w:color w:val="000000" w:themeColor="text1"/>
          <w:sz w:val="22"/>
          <w:szCs w:val="22"/>
        </w:rPr>
        <w:t>/</w:t>
      </w:r>
      <w:r w:rsidR="00A1792E" w:rsidRPr="00C25388">
        <w:rPr>
          <w:rFonts w:ascii="Times New Roman" w:hAnsi="Times New Roman" w:cs="Times New Roman"/>
          <w:b/>
          <w:bCs/>
          <w:color w:val="000000" w:themeColor="text1"/>
          <w:sz w:val="22"/>
          <w:szCs w:val="22"/>
        </w:rPr>
        <w:t>2025</w:t>
      </w:r>
    </w:p>
    <w:p w:rsidR="00A1792E" w:rsidRPr="00C25388" w:rsidRDefault="00232C07" w:rsidP="00A1792E">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Dispensa de Lic</w:t>
      </w:r>
      <w:r w:rsidR="00A1792E" w:rsidRPr="00C25388">
        <w:rPr>
          <w:rFonts w:ascii="Times New Roman" w:hAnsi="Times New Roman" w:cs="Times New Roman"/>
          <w:b/>
          <w:bCs/>
          <w:color w:val="000000" w:themeColor="text1"/>
          <w:sz w:val="22"/>
          <w:szCs w:val="22"/>
        </w:rPr>
        <w:t>itação nº 0</w:t>
      </w:r>
      <w:r>
        <w:rPr>
          <w:rFonts w:ascii="Times New Roman" w:hAnsi="Times New Roman" w:cs="Times New Roman"/>
          <w:b/>
          <w:bCs/>
          <w:color w:val="000000" w:themeColor="text1"/>
          <w:sz w:val="22"/>
          <w:szCs w:val="22"/>
        </w:rPr>
        <w:t>78</w:t>
      </w:r>
      <w:r w:rsidR="00A1792E" w:rsidRPr="00C25388">
        <w:rPr>
          <w:rFonts w:ascii="Times New Roman" w:hAnsi="Times New Roman" w:cs="Times New Roman"/>
          <w:b/>
          <w:bCs/>
          <w:color w:val="000000" w:themeColor="text1"/>
          <w:sz w:val="22"/>
          <w:szCs w:val="22"/>
        </w:rPr>
        <w:t>/2025</w:t>
      </w:r>
    </w:p>
    <w:p w:rsidR="00A1792E" w:rsidRPr="00C25388" w:rsidRDefault="00A1792E" w:rsidP="00232C07">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232C07" w:rsidRPr="00C25388">
        <w:rPr>
          <w:rFonts w:ascii="Times New Roman" w:hAnsi="Times New Roman" w:cs="Times New Roman"/>
          <w:b/>
          <w:sz w:val="22"/>
          <w:szCs w:val="22"/>
          <w:u w:val="single"/>
        </w:rPr>
        <w:t>CONTRATAÇAO DE PESSOA JURIDICA</w:t>
      </w:r>
      <w:r w:rsidR="00232C07">
        <w:rPr>
          <w:rFonts w:ascii="Times New Roman" w:hAnsi="Times New Roman" w:cs="Times New Roman"/>
          <w:b/>
          <w:sz w:val="22"/>
          <w:szCs w:val="22"/>
          <w:u w:val="single"/>
        </w:rPr>
        <w:t>,</w:t>
      </w:r>
      <w:r w:rsidR="00232C07" w:rsidRPr="00C25388">
        <w:rPr>
          <w:rFonts w:ascii="Times New Roman" w:hAnsi="Times New Roman" w:cs="Times New Roman"/>
          <w:b/>
          <w:sz w:val="22"/>
          <w:szCs w:val="22"/>
          <w:u w:val="single"/>
        </w:rPr>
        <w:t xml:space="preserve"> PARA </w:t>
      </w:r>
      <w:r w:rsidR="00232C07">
        <w:rPr>
          <w:rFonts w:ascii="Times New Roman" w:hAnsi="Times New Roman" w:cs="Times New Roman"/>
          <w:b/>
          <w:sz w:val="22"/>
          <w:szCs w:val="22"/>
          <w:u w:val="single"/>
        </w:rPr>
        <w:t xml:space="preserve">AQUISIÇAO DE TECIDOS PARA SEREM UTILIZADOS NO CENTRO DE REFERÊNCIA SOCIAL-CRAS DO MUNICIPIO DE CAMPOS BORGES </w:t>
      </w:r>
      <w:r w:rsidR="00232C07" w:rsidRPr="00C25388">
        <w:rPr>
          <w:rFonts w:ascii="Times New Roman" w:hAnsi="Times New Roman" w:cs="Times New Roman"/>
          <w:b/>
          <w:sz w:val="22"/>
          <w:szCs w:val="22"/>
          <w:u w:val="single"/>
        </w:rPr>
        <w:t>CONTRATAÇAO ESTA BASEADA NA LEI Nº. 14.133, DE 01 DE ABRIL DE 2021.</w:t>
      </w:r>
    </w:p>
    <w:p w:rsidR="00A1792E" w:rsidRPr="00C25388" w:rsidRDefault="00A1792E" w:rsidP="00A1792E">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232C07">
        <w:rPr>
          <w:rFonts w:ascii="Times New Roman" w:hAnsi="Times New Roman" w:cs="Times New Roman"/>
          <w:b/>
          <w:bCs/>
          <w:sz w:val="22"/>
          <w:szCs w:val="22"/>
          <w:u w:val="single"/>
        </w:rPr>
        <w:t>FATIMA FACCIN DE MORAES</w:t>
      </w:r>
      <w:r w:rsidRPr="00C25388">
        <w:rPr>
          <w:rFonts w:ascii="Times New Roman" w:hAnsi="Times New Roman" w:cs="Times New Roman"/>
          <w:sz w:val="22"/>
          <w:szCs w:val="22"/>
        </w:rPr>
        <w:t xml:space="preserve"> cadastrada sob </w:t>
      </w:r>
      <w:r w:rsidR="00232C07">
        <w:rPr>
          <w:rFonts w:ascii="Times New Roman" w:hAnsi="Times New Roman" w:cs="Times New Roman"/>
          <w:sz w:val="22"/>
          <w:szCs w:val="22"/>
        </w:rPr>
        <w:t>o CNPJ nº. 11.593.510/0001-36</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232C07">
        <w:rPr>
          <w:rFonts w:ascii="Times New Roman" w:hAnsi="Times New Roman" w:cs="Times New Roman"/>
          <w:sz w:val="22"/>
          <w:szCs w:val="22"/>
        </w:rPr>
        <w:t xml:space="preserve">Rua </w:t>
      </w:r>
      <w:proofErr w:type="spellStart"/>
      <w:r w:rsidR="00232C07">
        <w:rPr>
          <w:rFonts w:ascii="Times New Roman" w:hAnsi="Times New Roman" w:cs="Times New Roman"/>
          <w:sz w:val="22"/>
          <w:szCs w:val="22"/>
        </w:rPr>
        <w:t>Julio</w:t>
      </w:r>
      <w:proofErr w:type="spellEnd"/>
      <w:r w:rsidR="00232C07">
        <w:rPr>
          <w:rFonts w:ascii="Times New Roman" w:hAnsi="Times New Roman" w:cs="Times New Roman"/>
          <w:sz w:val="22"/>
          <w:szCs w:val="22"/>
        </w:rPr>
        <w:t xml:space="preserve"> de Castilhos, 184 sala </w:t>
      </w:r>
      <w:proofErr w:type="gramStart"/>
      <w:r w:rsidR="00232C07">
        <w:rPr>
          <w:rFonts w:ascii="Times New Roman" w:hAnsi="Times New Roman" w:cs="Times New Roman"/>
          <w:sz w:val="22"/>
          <w:szCs w:val="22"/>
        </w:rPr>
        <w:t>2</w:t>
      </w:r>
      <w:proofErr w:type="gramEnd"/>
      <w:r w:rsidR="00232C07">
        <w:rPr>
          <w:rFonts w:ascii="Times New Roman" w:hAnsi="Times New Roman" w:cs="Times New Roman"/>
          <w:sz w:val="22"/>
          <w:szCs w:val="22"/>
        </w:rPr>
        <w:t xml:space="preserve"> centro Campos Borges/RS</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232C07">
        <w:rPr>
          <w:rFonts w:ascii="Times New Roman" w:hAnsi="Times New Roman" w:cs="Times New Roman"/>
          <w:sz w:val="22"/>
          <w:szCs w:val="22"/>
        </w:rPr>
        <w:t>11.593.510/0001-36</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 </w:t>
      </w:r>
      <w:r w:rsidR="00232C07">
        <w:rPr>
          <w:rFonts w:ascii="Times New Roman" w:hAnsi="Times New Roman" w:cs="Times New Roman"/>
          <w:b/>
          <w:sz w:val="22"/>
          <w:szCs w:val="22"/>
          <w:u w:val="single"/>
        </w:rPr>
        <w:t>R$ 4.539,90(quatro mil quinhentos e trinta e nove reais e noventa centavos)</w:t>
      </w:r>
    </w:p>
    <w:p w:rsidR="00A1792E" w:rsidRPr="00C25388" w:rsidRDefault="00A1792E" w:rsidP="00A1792E">
      <w:pPr>
        <w:spacing w:after="0" w:line="360" w:lineRule="auto"/>
        <w:ind w:left="142"/>
        <w:jc w:val="both"/>
        <w:rPr>
          <w:rFonts w:ascii="Times New Roman" w:hAnsi="Times New Roman" w:cs="Times New Roman"/>
          <w:sz w:val="22"/>
          <w:szCs w:val="22"/>
        </w:rPr>
      </w:pPr>
    </w:p>
    <w:p w:rsidR="00A1792E" w:rsidRPr="00C25388" w:rsidRDefault="00A1792E" w:rsidP="00A1792E">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Data de assinatura do contrato: </w:t>
      </w:r>
      <w:r w:rsidR="00232C07">
        <w:rPr>
          <w:rFonts w:ascii="Times New Roman" w:hAnsi="Times New Roman" w:cs="Times New Roman"/>
          <w:sz w:val="22"/>
          <w:szCs w:val="22"/>
        </w:rPr>
        <w:t>26/09/2025</w:t>
      </w:r>
    </w:p>
    <w:p w:rsidR="00A1792E" w:rsidRPr="00C25388" w:rsidRDefault="00A1792E" w:rsidP="00A1792E">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Pr>
          <w:rFonts w:ascii="Times New Roman" w:hAnsi="Times New Roman" w:cs="Times New Roman"/>
          <w:sz w:val="22"/>
          <w:szCs w:val="22"/>
        </w:rPr>
        <w:t>60 dias.</w:t>
      </w:r>
    </w:p>
    <w:p w:rsidR="00A1792E" w:rsidRPr="00C25388" w:rsidRDefault="00A1792E" w:rsidP="00A1792E">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dispensável a Licitação conforme Art. 75, inciso II da lei 14.133, de 01 de abril de 2021.</w:t>
      </w:r>
    </w:p>
    <w:p w:rsidR="00A1792E" w:rsidRPr="00C25388" w:rsidRDefault="00A1792E" w:rsidP="00A1792E">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232C07">
        <w:rPr>
          <w:rFonts w:ascii="Times New Roman" w:hAnsi="Times New Roman" w:cs="Times New Roman"/>
          <w:sz w:val="22"/>
          <w:szCs w:val="22"/>
        </w:rPr>
        <w:t xml:space="preserve">26 de Setembro </w:t>
      </w:r>
      <w:r>
        <w:rPr>
          <w:rFonts w:ascii="Times New Roman" w:hAnsi="Times New Roman" w:cs="Times New Roman"/>
          <w:sz w:val="22"/>
          <w:szCs w:val="22"/>
        </w:rPr>
        <w:t>de 2025</w:t>
      </w:r>
      <w:r w:rsidRPr="00C25388">
        <w:rPr>
          <w:rFonts w:ascii="Times New Roman" w:hAnsi="Times New Roman" w:cs="Times New Roman"/>
          <w:sz w:val="22"/>
          <w:szCs w:val="22"/>
        </w:rPr>
        <w:t>.</w:t>
      </w:r>
    </w:p>
    <w:p w:rsidR="00A1792E" w:rsidRPr="00C25388" w:rsidRDefault="00A1792E" w:rsidP="00A1792E">
      <w:pPr>
        <w:spacing w:line="360" w:lineRule="auto"/>
        <w:ind w:left="142"/>
        <w:jc w:val="both"/>
        <w:rPr>
          <w:rFonts w:ascii="Times New Roman" w:hAnsi="Times New Roman" w:cs="Times New Roman"/>
          <w:sz w:val="22"/>
          <w:szCs w:val="22"/>
        </w:rPr>
      </w:pPr>
    </w:p>
    <w:p w:rsidR="00A1792E" w:rsidRPr="00C25388" w:rsidRDefault="00A1792E" w:rsidP="00A1792E">
      <w:pPr>
        <w:spacing w:line="360" w:lineRule="auto"/>
        <w:ind w:left="142"/>
        <w:jc w:val="both"/>
        <w:rPr>
          <w:rFonts w:ascii="Times New Roman" w:hAnsi="Times New Roman" w:cs="Times New Roman"/>
          <w:sz w:val="22"/>
          <w:szCs w:val="22"/>
        </w:rPr>
      </w:pPr>
    </w:p>
    <w:p w:rsidR="00A1792E" w:rsidRPr="00C25388" w:rsidRDefault="00A1792E" w:rsidP="00A1792E">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rsidR="00A1792E" w:rsidRDefault="00A1792E" w:rsidP="00A1792E">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rsidR="00A1792E" w:rsidRDefault="00A1792E" w:rsidP="00A1792E">
      <w:pPr>
        <w:spacing w:after="0" w:line="360" w:lineRule="auto"/>
        <w:ind w:left="142"/>
        <w:jc w:val="center"/>
        <w:rPr>
          <w:rFonts w:ascii="Times New Roman" w:hAnsi="Times New Roman" w:cs="Times New Roman"/>
          <w:sz w:val="22"/>
          <w:szCs w:val="22"/>
        </w:rPr>
      </w:pPr>
    </w:p>
    <w:p w:rsidR="00A1792E" w:rsidRDefault="00A1792E" w:rsidP="00A1792E">
      <w:pPr>
        <w:spacing w:after="0" w:line="360" w:lineRule="auto"/>
        <w:ind w:left="142"/>
        <w:jc w:val="center"/>
        <w:rPr>
          <w:rFonts w:ascii="Times New Roman" w:hAnsi="Times New Roman" w:cs="Times New Roman"/>
          <w:sz w:val="22"/>
          <w:szCs w:val="22"/>
        </w:rPr>
      </w:pPr>
    </w:p>
    <w:p w:rsidR="00A1792E" w:rsidRDefault="00A1792E" w:rsidP="00A1792E">
      <w:pPr>
        <w:spacing w:after="0" w:line="360" w:lineRule="auto"/>
        <w:ind w:left="142"/>
        <w:jc w:val="center"/>
        <w:rPr>
          <w:rFonts w:ascii="Times New Roman" w:hAnsi="Times New Roman" w:cs="Times New Roman"/>
          <w:sz w:val="22"/>
          <w:szCs w:val="22"/>
        </w:rPr>
      </w:pPr>
    </w:p>
    <w:p w:rsidR="00A1792E" w:rsidRDefault="00A1792E" w:rsidP="00A1792E">
      <w:pPr>
        <w:spacing w:after="0" w:line="360" w:lineRule="auto"/>
        <w:rPr>
          <w:rFonts w:ascii="Times New Roman" w:hAnsi="Times New Roman" w:cs="Times New Roman"/>
          <w:sz w:val="22"/>
          <w:szCs w:val="22"/>
        </w:rPr>
      </w:pPr>
    </w:p>
    <w:p w:rsidR="00A1792E" w:rsidRPr="00C25388" w:rsidRDefault="00A1792E" w:rsidP="00A1792E">
      <w:pPr>
        <w:spacing w:after="0" w:line="360" w:lineRule="auto"/>
        <w:rPr>
          <w:rFonts w:ascii="Times New Roman" w:hAnsi="Times New Roman" w:cs="Times New Roman"/>
          <w:sz w:val="22"/>
          <w:szCs w:val="22"/>
        </w:rPr>
      </w:pPr>
    </w:p>
    <w:p w:rsidR="00A1792E" w:rsidRDefault="00A1792E" w:rsidP="00A1792E">
      <w:pPr>
        <w:pStyle w:val="Ttulo"/>
        <w:spacing w:line="360" w:lineRule="auto"/>
        <w:ind w:left="142" w:right="-427"/>
        <w:rPr>
          <w:b/>
          <w:color w:val="000000" w:themeColor="text1"/>
          <w:sz w:val="22"/>
          <w:szCs w:val="22"/>
          <w:u w:val="single"/>
        </w:rPr>
      </w:pPr>
    </w:p>
    <w:p w:rsidR="00A1792E" w:rsidRPr="00C25388" w:rsidRDefault="00A1792E" w:rsidP="00A1792E">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PROCESSO Nº </w:t>
      </w:r>
      <w:r w:rsidR="00232C07">
        <w:rPr>
          <w:b/>
          <w:color w:val="000000" w:themeColor="text1"/>
          <w:sz w:val="22"/>
          <w:szCs w:val="22"/>
          <w:u w:val="single"/>
        </w:rPr>
        <w:t>110</w:t>
      </w:r>
      <w:r>
        <w:rPr>
          <w:b/>
          <w:color w:val="000000" w:themeColor="text1"/>
          <w:sz w:val="22"/>
          <w:szCs w:val="22"/>
          <w:u w:val="single"/>
        </w:rPr>
        <w:t>/2025</w:t>
      </w:r>
    </w:p>
    <w:p w:rsidR="00A1792E" w:rsidRPr="00C25388" w:rsidRDefault="00A1792E" w:rsidP="00A1792E">
      <w:pPr>
        <w:pStyle w:val="Ttulo"/>
        <w:spacing w:line="360" w:lineRule="auto"/>
        <w:ind w:left="142" w:right="-427"/>
        <w:rPr>
          <w:b/>
          <w:color w:val="000000" w:themeColor="text1"/>
          <w:sz w:val="22"/>
          <w:szCs w:val="22"/>
          <w:u w:val="single"/>
        </w:rPr>
      </w:pPr>
      <w:r w:rsidRPr="00C25388">
        <w:rPr>
          <w:b/>
          <w:color w:val="000000" w:themeColor="text1"/>
          <w:sz w:val="22"/>
          <w:szCs w:val="22"/>
          <w:u w:val="single"/>
        </w:rPr>
        <w:t>DISPENSA DE LICITAÇÃO Nº 0</w:t>
      </w:r>
      <w:r w:rsidR="00232C07">
        <w:rPr>
          <w:b/>
          <w:color w:val="000000" w:themeColor="text1"/>
          <w:sz w:val="22"/>
          <w:szCs w:val="22"/>
          <w:u w:val="single"/>
        </w:rPr>
        <w:t>78</w:t>
      </w:r>
      <w:r>
        <w:rPr>
          <w:b/>
          <w:color w:val="000000" w:themeColor="text1"/>
          <w:sz w:val="22"/>
          <w:szCs w:val="22"/>
          <w:u w:val="single"/>
        </w:rPr>
        <w:t>/</w:t>
      </w:r>
      <w:r w:rsidRPr="00C25388">
        <w:rPr>
          <w:b/>
          <w:color w:val="000000" w:themeColor="text1"/>
          <w:sz w:val="22"/>
          <w:szCs w:val="22"/>
          <w:u w:val="single"/>
        </w:rPr>
        <w:t>2025</w:t>
      </w:r>
    </w:p>
    <w:p w:rsidR="00A1792E" w:rsidRPr="00C25388" w:rsidRDefault="00A1792E" w:rsidP="00A1792E">
      <w:pPr>
        <w:pStyle w:val="Ttulo"/>
        <w:spacing w:line="360" w:lineRule="auto"/>
        <w:ind w:left="142" w:right="-427"/>
        <w:jc w:val="left"/>
        <w:rPr>
          <w:b/>
          <w:sz w:val="22"/>
          <w:szCs w:val="22"/>
          <w:u w:val="single"/>
        </w:rPr>
      </w:pPr>
    </w:p>
    <w:p w:rsidR="00A1792E" w:rsidRPr="00C25388" w:rsidRDefault="00A1792E" w:rsidP="00A1792E">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DECLARAÇÃO </w:t>
      </w:r>
    </w:p>
    <w:p w:rsidR="00A1792E" w:rsidRPr="00C25388" w:rsidRDefault="00A1792E" w:rsidP="00A1792E">
      <w:pPr>
        <w:spacing w:line="360" w:lineRule="auto"/>
        <w:ind w:left="142" w:right="-427"/>
        <w:jc w:val="center"/>
        <w:rPr>
          <w:rFonts w:ascii="Times New Roman" w:hAnsi="Times New Roman" w:cs="Times New Roman"/>
          <w:b/>
          <w:sz w:val="22"/>
          <w:szCs w:val="22"/>
        </w:rPr>
      </w:pPr>
    </w:p>
    <w:p w:rsidR="00A1792E" w:rsidRPr="00C25388" w:rsidRDefault="00A1792E" w:rsidP="00A1792E">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(Razão Social da empresa)</w:t>
      </w:r>
      <w:proofErr w:type="gramStart"/>
      <w:r w:rsidRPr="00C25388">
        <w:rPr>
          <w:rFonts w:ascii="Times New Roman" w:hAnsi="Times New Roman" w:cs="Times New Roman"/>
          <w:sz w:val="22"/>
          <w:szCs w:val="22"/>
        </w:rPr>
        <w:t>...............................................................</w:t>
      </w:r>
      <w:proofErr w:type="gramEnd"/>
      <w:r w:rsidRPr="00C25388">
        <w:rPr>
          <w:rFonts w:ascii="Times New Roman" w:hAnsi="Times New Roman" w:cs="Times New Roman"/>
          <w:sz w:val="22"/>
          <w:szCs w:val="22"/>
        </w:rPr>
        <w:t xml:space="preserve">, por meio de seu Administrador ou Responsável Legal, DECLARA, sob as penas da lei, que: </w:t>
      </w:r>
    </w:p>
    <w:p w:rsidR="00A1792E" w:rsidRPr="00C25388" w:rsidRDefault="00A1792E" w:rsidP="00A1792E">
      <w:pPr>
        <w:spacing w:line="360" w:lineRule="auto"/>
        <w:ind w:left="142" w:right="-427"/>
        <w:jc w:val="both"/>
        <w:rPr>
          <w:rFonts w:ascii="Times New Roman" w:hAnsi="Times New Roman" w:cs="Times New Roman"/>
          <w:sz w:val="22"/>
          <w:szCs w:val="22"/>
        </w:rPr>
      </w:pPr>
      <w:proofErr w:type="gramStart"/>
      <w:r w:rsidRPr="00C25388">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 Não foi considerada INIDÔNEA para licitar ou contratar com a Administração Pública.. </w:t>
      </w:r>
    </w:p>
    <w:p w:rsidR="00A1792E" w:rsidRPr="00C25388" w:rsidRDefault="00A1792E" w:rsidP="00A1792E">
      <w:pPr>
        <w:spacing w:line="360" w:lineRule="auto"/>
        <w:ind w:left="142" w:right="-427"/>
        <w:jc w:val="both"/>
        <w:rPr>
          <w:rFonts w:ascii="Times New Roman" w:hAnsi="Times New Roman" w:cs="Times New Roman"/>
          <w:sz w:val="22"/>
          <w:szCs w:val="22"/>
        </w:rPr>
      </w:pPr>
      <w:proofErr w:type="gramStart"/>
      <w:r w:rsidRPr="00C25388">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 Não possui em seu quadro societário sócio que seja servidor público municipal do órgão contratante, assim considerados pela lei 14.133, de 01 de abril de 2021. Por ser expressão da verdade, firmamos </w:t>
      </w:r>
      <w:proofErr w:type="gramStart"/>
      <w:r w:rsidRPr="00C25388">
        <w:rPr>
          <w:rFonts w:ascii="Times New Roman" w:hAnsi="Times New Roman" w:cs="Times New Roman"/>
          <w:sz w:val="22"/>
          <w:szCs w:val="22"/>
        </w:rPr>
        <w:t>a presente</w:t>
      </w:r>
      <w:proofErr w:type="gramEnd"/>
      <w:r w:rsidRPr="00C25388">
        <w:rPr>
          <w:rFonts w:ascii="Times New Roman" w:hAnsi="Times New Roman" w:cs="Times New Roman"/>
          <w:sz w:val="22"/>
          <w:szCs w:val="22"/>
        </w:rPr>
        <w:t xml:space="preserve">. </w:t>
      </w:r>
    </w:p>
    <w:p w:rsidR="00A1792E" w:rsidRPr="00C25388" w:rsidRDefault="00A1792E" w:rsidP="00A1792E">
      <w:pPr>
        <w:spacing w:line="360" w:lineRule="auto"/>
        <w:ind w:left="142" w:right="-427"/>
        <w:jc w:val="both"/>
        <w:rPr>
          <w:rFonts w:ascii="Times New Roman" w:hAnsi="Times New Roman" w:cs="Times New Roman"/>
          <w:sz w:val="22"/>
          <w:szCs w:val="22"/>
        </w:rPr>
      </w:pPr>
    </w:p>
    <w:p w:rsidR="00A1792E" w:rsidRPr="00C25388" w:rsidRDefault="00A1792E" w:rsidP="00A1792E">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 xml:space="preserve">_________________________, em _____ de ____________________ </w:t>
      </w:r>
      <w:proofErr w:type="spellStart"/>
      <w:r w:rsidRPr="00C25388">
        <w:rPr>
          <w:rFonts w:ascii="Times New Roman" w:hAnsi="Times New Roman" w:cs="Times New Roman"/>
          <w:sz w:val="22"/>
          <w:szCs w:val="22"/>
        </w:rPr>
        <w:t>de</w:t>
      </w:r>
      <w:proofErr w:type="spellEnd"/>
      <w:r w:rsidRPr="00C25388">
        <w:rPr>
          <w:rFonts w:ascii="Times New Roman" w:hAnsi="Times New Roman" w:cs="Times New Roman"/>
          <w:sz w:val="22"/>
          <w:szCs w:val="22"/>
        </w:rPr>
        <w:t xml:space="preserve"> 2025.</w:t>
      </w:r>
    </w:p>
    <w:p w:rsidR="00A1792E" w:rsidRPr="00C25388" w:rsidRDefault="00A1792E" w:rsidP="00A1792E">
      <w:pPr>
        <w:spacing w:line="360" w:lineRule="auto"/>
        <w:ind w:left="142" w:right="-427"/>
        <w:jc w:val="center"/>
        <w:rPr>
          <w:rFonts w:ascii="Times New Roman" w:hAnsi="Times New Roman" w:cs="Times New Roman"/>
          <w:sz w:val="22"/>
          <w:szCs w:val="22"/>
        </w:rPr>
      </w:pPr>
    </w:p>
    <w:p w:rsidR="00A1792E" w:rsidRPr="00C25388" w:rsidRDefault="00A1792E" w:rsidP="00A1792E">
      <w:pPr>
        <w:spacing w:line="360" w:lineRule="auto"/>
        <w:ind w:left="142" w:right="-427"/>
        <w:jc w:val="center"/>
        <w:rPr>
          <w:rFonts w:ascii="Times New Roman" w:hAnsi="Times New Roman" w:cs="Times New Roman"/>
          <w:sz w:val="22"/>
          <w:szCs w:val="22"/>
        </w:rPr>
      </w:pPr>
    </w:p>
    <w:p w:rsidR="00A1792E" w:rsidRPr="00C25388" w:rsidRDefault="00A1792E" w:rsidP="00A1792E">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rsidR="00A1792E" w:rsidRPr="00C25388" w:rsidRDefault="00A1792E" w:rsidP="00A1792E">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rsidR="00A1792E" w:rsidRPr="00C25388" w:rsidRDefault="00A1792E" w:rsidP="00A1792E">
      <w:pPr>
        <w:spacing w:line="360" w:lineRule="auto"/>
        <w:ind w:left="142" w:right="-427"/>
        <w:jc w:val="both"/>
        <w:rPr>
          <w:rFonts w:ascii="Times New Roman" w:hAnsi="Times New Roman" w:cs="Times New Roman"/>
          <w:sz w:val="22"/>
          <w:szCs w:val="22"/>
        </w:rPr>
      </w:pPr>
    </w:p>
    <w:p w:rsidR="00A1792E" w:rsidRPr="00C25388" w:rsidRDefault="00A1792E" w:rsidP="00A1792E">
      <w:pPr>
        <w:spacing w:line="360" w:lineRule="auto"/>
        <w:ind w:left="142" w:right="-427"/>
        <w:jc w:val="both"/>
        <w:rPr>
          <w:rFonts w:ascii="Times New Roman" w:hAnsi="Times New Roman" w:cs="Times New Roman"/>
          <w:sz w:val="22"/>
          <w:szCs w:val="22"/>
        </w:rPr>
      </w:pPr>
    </w:p>
    <w:p w:rsidR="00A1792E" w:rsidRPr="00C25388" w:rsidRDefault="00A1792E" w:rsidP="00A1792E">
      <w:pPr>
        <w:spacing w:line="360" w:lineRule="auto"/>
        <w:ind w:left="142" w:right="-427"/>
        <w:jc w:val="both"/>
        <w:rPr>
          <w:rFonts w:ascii="Times New Roman" w:hAnsi="Times New Roman" w:cs="Times New Roman"/>
          <w:sz w:val="22"/>
          <w:szCs w:val="22"/>
        </w:rPr>
      </w:pPr>
    </w:p>
    <w:p w:rsidR="00A1792E" w:rsidRPr="00C25388" w:rsidRDefault="00A1792E" w:rsidP="00A1792E">
      <w:pPr>
        <w:spacing w:line="360" w:lineRule="auto"/>
        <w:ind w:left="142" w:right="-427"/>
        <w:jc w:val="both"/>
        <w:rPr>
          <w:rFonts w:ascii="Times New Roman" w:hAnsi="Times New Roman" w:cs="Times New Roman"/>
          <w:sz w:val="22"/>
          <w:szCs w:val="22"/>
        </w:rPr>
      </w:pPr>
    </w:p>
    <w:p w:rsidR="00A1792E" w:rsidRPr="00C25388" w:rsidRDefault="00A1792E" w:rsidP="00A1792E">
      <w:pPr>
        <w:spacing w:line="360" w:lineRule="auto"/>
        <w:ind w:left="142" w:right="-427"/>
        <w:jc w:val="both"/>
        <w:rPr>
          <w:rFonts w:ascii="Times New Roman" w:hAnsi="Times New Roman" w:cs="Times New Roman"/>
          <w:sz w:val="22"/>
          <w:szCs w:val="22"/>
        </w:rPr>
      </w:pPr>
    </w:p>
    <w:p w:rsidR="00A1792E" w:rsidRPr="00C25388" w:rsidRDefault="00A1792E" w:rsidP="00A1792E">
      <w:pPr>
        <w:pStyle w:val="Ttulo"/>
        <w:spacing w:line="360" w:lineRule="auto"/>
        <w:ind w:right="-143"/>
        <w:jc w:val="left"/>
        <w:rPr>
          <w:b/>
          <w:sz w:val="22"/>
          <w:szCs w:val="22"/>
          <w:u w:val="single"/>
        </w:rPr>
      </w:pPr>
    </w:p>
    <w:p w:rsidR="00863672" w:rsidRDefault="00863672"/>
    <w:sectPr w:rsidR="00863672" w:rsidSect="002F6C77">
      <w:pgSz w:w="11906" w:h="16838"/>
      <w:pgMar w:top="226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B7F0D"/>
    <w:multiLevelType w:val="hybridMultilevel"/>
    <w:tmpl w:val="ECB8056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92E"/>
    <w:rsid w:val="000C33AF"/>
    <w:rsid w:val="00222C29"/>
    <w:rsid w:val="00232C07"/>
    <w:rsid w:val="002670C8"/>
    <w:rsid w:val="00382449"/>
    <w:rsid w:val="004D05BB"/>
    <w:rsid w:val="00514FDE"/>
    <w:rsid w:val="0064087F"/>
    <w:rsid w:val="00646CA4"/>
    <w:rsid w:val="00660459"/>
    <w:rsid w:val="00700478"/>
    <w:rsid w:val="00863672"/>
    <w:rsid w:val="00984E6C"/>
    <w:rsid w:val="009A1FB9"/>
    <w:rsid w:val="00A1792E"/>
    <w:rsid w:val="00A92EC6"/>
    <w:rsid w:val="00AF3723"/>
    <w:rsid w:val="00B44E63"/>
    <w:rsid w:val="00B53C6F"/>
    <w:rsid w:val="00CE5981"/>
    <w:rsid w:val="00D444C3"/>
    <w:rsid w:val="00D52ACF"/>
    <w:rsid w:val="00D83B29"/>
    <w:rsid w:val="00EA6AB1"/>
    <w:rsid w:val="00EC05A0"/>
    <w:rsid w:val="00F567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B29"/>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1792E"/>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A1792E"/>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A1792E"/>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A1792E"/>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A1792E"/>
    <w:rPr>
      <w:rFonts w:ascii="Arial" w:eastAsia="Times New Roman" w:hAnsi="Arial" w:cs="Times New Roman"/>
      <w:sz w:val="20"/>
      <w:szCs w:val="20"/>
      <w:lang w:eastAsia="ar-SA"/>
    </w:rPr>
  </w:style>
  <w:style w:type="paragraph" w:styleId="NormalWeb">
    <w:name w:val="Normal (Web)"/>
    <w:basedOn w:val="Normal"/>
    <w:uiPriority w:val="99"/>
    <w:unhideWhenUsed/>
    <w:rsid w:val="00A1792E"/>
    <w:pPr>
      <w:spacing w:before="100" w:beforeAutospacing="1" w:after="100" w:afterAutospacing="1" w:line="240" w:lineRule="auto"/>
    </w:pPr>
    <w:rPr>
      <w:rFonts w:ascii="Times New Roman" w:eastAsia="Times New Roman" w:hAnsi="Times New Roman" w:cs="Times New Roman"/>
      <w:color w:val="auto"/>
      <w:lang w:eastAsia="pt-BR"/>
    </w:rPr>
  </w:style>
  <w:style w:type="table" w:styleId="Tabelacomgrade">
    <w:name w:val="Table Grid"/>
    <w:basedOn w:val="Tabelanormal"/>
    <w:uiPriority w:val="59"/>
    <w:rsid w:val="00D52A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514F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4FDE"/>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B29"/>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1792E"/>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A1792E"/>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A1792E"/>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A1792E"/>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A1792E"/>
    <w:rPr>
      <w:rFonts w:ascii="Arial" w:eastAsia="Times New Roman" w:hAnsi="Arial" w:cs="Times New Roman"/>
      <w:sz w:val="20"/>
      <w:szCs w:val="20"/>
      <w:lang w:eastAsia="ar-SA"/>
    </w:rPr>
  </w:style>
  <w:style w:type="paragraph" w:styleId="NormalWeb">
    <w:name w:val="Normal (Web)"/>
    <w:basedOn w:val="Normal"/>
    <w:uiPriority w:val="99"/>
    <w:unhideWhenUsed/>
    <w:rsid w:val="00A1792E"/>
    <w:pPr>
      <w:spacing w:before="100" w:beforeAutospacing="1" w:after="100" w:afterAutospacing="1" w:line="240" w:lineRule="auto"/>
    </w:pPr>
    <w:rPr>
      <w:rFonts w:ascii="Times New Roman" w:eastAsia="Times New Roman" w:hAnsi="Times New Roman" w:cs="Times New Roman"/>
      <w:color w:val="auto"/>
      <w:lang w:eastAsia="pt-BR"/>
    </w:rPr>
  </w:style>
  <w:style w:type="table" w:styleId="Tabelacomgrade">
    <w:name w:val="Table Grid"/>
    <w:basedOn w:val="Tabelanormal"/>
    <w:uiPriority w:val="59"/>
    <w:rsid w:val="00D52A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514F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4FDE"/>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14</Pages>
  <Words>2614</Words>
  <Characters>14117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13</cp:revision>
  <cp:lastPrinted>2025-09-26T19:13:00Z</cp:lastPrinted>
  <dcterms:created xsi:type="dcterms:W3CDTF">2025-09-25T17:12:00Z</dcterms:created>
  <dcterms:modified xsi:type="dcterms:W3CDTF">2025-09-26T19:24:00Z</dcterms:modified>
</cp:coreProperties>
</file>