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3C2F4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3C2F4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C2F4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C2F4C">
        <w:rPr>
          <w:rFonts w:ascii="Times New Roman" w:hAnsi="Times New Roman" w:cs="Times New Roman"/>
          <w:b/>
          <w:u w:val="single"/>
        </w:rPr>
        <w:t>DE CONTRATO</w:t>
      </w:r>
    </w:p>
    <w:p w14:paraId="6ABBD6DD" w14:textId="77777777" w:rsidR="00DF7B0C" w:rsidRPr="003C2F4C" w:rsidRDefault="00DF7B0C" w:rsidP="00BA62F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32ED43F" w14:textId="66EDAF0D" w:rsidR="004F2867" w:rsidRPr="003C2F4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C2F4C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3C2F4C">
        <w:rPr>
          <w:rFonts w:ascii="Times New Roman" w:hAnsi="Times New Roman" w:cs="Times New Roman"/>
          <w:b/>
          <w:bCs/>
        </w:rPr>
        <w:t>2</w:t>
      </w:r>
      <w:r w:rsidR="00BA62FB" w:rsidRPr="003C2F4C">
        <w:rPr>
          <w:rFonts w:ascii="Times New Roman" w:hAnsi="Times New Roman" w:cs="Times New Roman"/>
          <w:b/>
          <w:bCs/>
        </w:rPr>
        <w:t>5</w:t>
      </w:r>
      <w:r w:rsidR="003C2F4C" w:rsidRPr="003C2F4C">
        <w:rPr>
          <w:rFonts w:ascii="Times New Roman" w:hAnsi="Times New Roman" w:cs="Times New Roman"/>
          <w:b/>
          <w:bCs/>
        </w:rPr>
        <w:t>6</w:t>
      </w:r>
      <w:r w:rsidR="006D25CC" w:rsidRPr="003C2F4C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3C2F4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C2F4C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41877F88" w:rsidR="006732DE" w:rsidRPr="003C2F4C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3C2F4C">
        <w:rPr>
          <w:rFonts w:ascii="Times New Roman" w:hAnsi="Times New Roman" w:cs="Times New Roman"/>
          <w:b/>
          <w:bCs/>
        </w:rPr>
        <w:t xml:space="preserve">CONTRATADA: </w:t>
      </w:r>
      <w:bookmarkStart w:id="0" w:name="_Hlk212628981"/>
      <w:r w:rsidR="003C2F4C" w:rsidRPr="003C2F4C">
        <w:rPr>
          <w:rFonts w:ascii="Times New Roman" w:hAnsi="Times New Roman" w:cs="Times New Roman"/>
          <w:b/>
          <w:u w:val="single"/>
        </w:rPr>
        <w:t>60.188.767 JAINE MENDES FERREIRA</w:t>
      </w:r>
      <w:bookmarkEnd w:id="0"/>
    </w:p>
    <w:p w14:paraId="6E95BBCF" w14:textId="7E49B652" w:rsidR="004F2867" w:rsidRPr="003C2F4C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3C2F4C">
        <w:rPr>
          <w:rFonts w:ascii="Times New Roman" w:hAnsi="Times New Roman" w:cs="Times New Roman"/>
          <w:b/>
        </w:rPr>
        <w:t xml:space="preserve">Objeto: </w:t>
      </w:r>
      <w:bookmarkStart w:id="1" w:name="_Hlk193718073"/>
      <w:r w:rsidR="003C2F4C" w:rsidRPr="003C2F4C">
        <w:rPr>
          <w:rFonts w:ascii="Times New Roman" w:hAnsi="Times New Roman" w:cs="Times New Roman"/>
          <w:b/>
          <w:u w:val="single"/>
        </w:rPr>
        <w:t>CONTRATAÇAO DE PESSOA JURIDICA, PARA SERVIÇOS DE CONSULTORIA PARA CONCESSAO DE “SELO ARTE”, JUNTO AO MAPA (MINISTERIO DE AGRICULTURA, PECUARIA E ABASTECIMENTO), PARA EMPRESAS DO RAMO DO MUNICIPIO DE CAMPOS BORGES, CONTRATAÇAO ESTA BASEADA NA LEI Nº. 14.133, DE 01 DE ABRIL DE 2021</w:t>
      </w:r>
      <w:bookmarkEnd w:id="1"/>
    </w:p>
    <w:p w14:paraId="0152F109" w14:textId="49A29468" w:rsidR="00CD2F81" w:rsidRPr="003C2F4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C2F4C">
        <w:rPr>
          <w:rFonts w:ascii="Times New Roman" w:hAnsi="Times New Roman" w:cs="Times New Roman"/>
          <w:b/>
        </w:rPr>
        <w:t>Processo nº.</w:t>
      </w:r>
      <w:r w:rsidR="00FD5D26" w:rsidRPr="003C2F4C">
        <w:rPr>
          <w:rFonts w:ascii="Times New Roman" w:hAnsi="Times New Roman" w:cs="Times New Roman"/>
          <w:bCs/>
        </w:rPr>
        <w:t xml:space="preserve"> </w:t>
      </w:r>
      <w:r w:rsidR="000D2FB9" w:rsidRPr="003C2F4C">
        <w:rPr>
          <w:rFonts w:ascii="Times New Roman" w:hAnsi="Times New Roman" w:cs="Times New Roman"/>
          <w:bCs/>
        </w:rPr>
        <w:t>1</w:t>
      </w:r>
      <w:r w:rsidR="003C2F4C" w:rsidRPr="003C2F4C">
        <w:rPr>
          <w:rFonts w:ascii="Times New Roman" w:hAnsi="Times New Roman" w:cs="Times New Roman"/>
          <w:bCs/>
        </w:rPr>
        <w:t>20</w:t>
      </w:r>
      <w:r w:rsidR="000D2FB9" w:rsidRPr="003C2F4C">
        <w:rPr>
          <w:rFonts w:ascii="Times New Roman" w:hAnsi="Times New Roman" w:cs="Times New Roman"/>
          <w:bCs/>
        </w:rPr>
        <w:t>/2025</w:t>
      </w:r>
      <w:r w:rsidRPr="003C2F4C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3C2F4C">
        <w:rPr>
          <w:rFonts w:ascii="Times New Roman" w:hAnsi="Times New Roman" w:cs="Times New Roman"/>
          <w:bCs/>
        </w:rPr>
        <w:t>0</w:t>
      </w:r>
      <w:r w:rsidR="006D25CC" w:rsidRPr="003C2F4C">
        <w:rPr>
          <w:rFonts w:ascii="Times New Roman" w:hAnsi="Times New Roman" w:cs="Times New Roman"/>
          <w:bCs/>
        </w:rPr>
        <w:t>8</w:t>
      </w:r>
      <w:r w:rsidR="003C2F4C" w:rsidRPr="003C2F4C">
        <w:rPr>
          <w:rFonts w:ascii="Times New Roman" w:hAnsi="Times New Roman" w:cs="Times New Roman"/>
          <w:bCs/>
        </w:rPr>
        <w:t>4</w:t>
      </w:r>
      <w:r w:rsidR="005652DE" w:rsidRPr="003C2F4C">
        <w:rPr>
          <w:rFonts w:ascii="Times New Roman" w:hAnsi="Times New Roman" w:cs="Times New Roman"/>
          <w:bCs/>
        </w:rPr>
        <w:t>/2025.</w:t>
      </w:r>
    </w:p>
    <w:p w14:paraId="65F58B0F" w14:textId="54A09AB9" w:rsidR="00CD2F81" w:rsidRPr="003C2F4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C2F4C">
        <w:rPr>
          <w:rFonts w:ascii="Times New Roman" w:hAnsi="Times New Roman" w:cs="Times New Roman"/>
          <w:b/>
        </w:rPr>
        <w:t>Validade do Contrato:</w:t>
      </w:r>
      <w:r w:rsidRPr="003C2F4C">
        <w:rPr>
          <w:rFonts w:ascii="Times New Roman" w:hAnsi="Times New Roman" w:cs="Times New Roman"/>
          <w:bCs/>
        </w:rPr>
        <w:t xml:space="preserve"> </w:t>
      </w:r>
      <w:r w:rsidR="003C2F4C" w:rsidRPr="003C2F4C">
        <w:rPr>
          <w:rFonts w:ascii="Times New Roman" w:hAnsi="Times New Roman" w:cs="Times New Roman"/>
          <w:bCs/>
        </w:rPr>
        <w:t>28/02/2026</w:t>
      </w:r>
    </w:p>
    <w:p w14:paraId="17E49F69" w14:textId="4F000C96" w:rsidR="00B829AA" w:rsidRPr="003C2F4C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3C2F4C">
        <w:rPr>
          <w:rFonts w:ascii="Times New Roman" w:hAnsi="Times New Roman" w:cs="Times New Roman"/>
          <w:b/>
        </w:rPr>
        <w:t>Valor:</w:t>
      </w:r>
      <w:r w:rsidRPr="003C2F4C">
        <w:rPr>
          <w:rFonts w:ascii="Times New Roman" w:hAnsi="Times New Roman" w:cs="Times New Roman"/>
          <w:bCs/>
        </w:rPr>
        <w:t xml:space="preserve"> </w:t>
      </w:r>
      <w:r w:rsidR="00BA62FB" w:rsidRPr="003C2F4C">
        <w:rPr>
          <w:rFonts w:ascii="Times New Roman" w:hAnsi="Times New Roman" w:cs="Times New Roman"/>
          <w:b/>
          <w:u w:val="single"/>
        </w:rPr>
        <w:t>R$ 4.500,00 (Quatro mil e quinhentos reais)</w:t>
      </w:r>
    </w:p>
    <w:p w14:paraId="38C43FBC" w14:textId="4D5CCAF1" w:rsidR="004F2867" w:rsidRPr="003C2F4C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C2F4C">
        <w:rPr>
          <w:rFonts w:ascii="Times New Roman" w:hAnsi="Times New Roman" w:cs="Times New Roman"/>
        </w:rPr>
        <w:t xml:space="preserve">Campos Borges, </w:t>
      </w:r>
      <w:r w:rsidR="00BA62FB" w:rsidRPr="003C2F4C">
        <w:rPr>
          <w:rFonts w:ascii="Times New Roman" w:hAnsi="Times New Roman" w:cs="Times New Roman"/>
        </w:rPr>
        <w:t>2</w:t>
      </w:r>
      <w:r w:rsidR="003C2F4C" w:rsidRPr="003C2F4C">
        <w:rPr>
          <w:rFonts w:ascii="Times New Roman" w:hAnsi="Times New Roman" w:cs="Times New Roman"/>
        </w:rPr>
        <w:t>9</w:t>
      </w:r>
      <w:r w:rsidR="006D25CC" w:rsidRPr="003C2F4C">
        <w:rPr>
          <w:rFonts w:ascii="Times New Roman" w:hAnsi="Times New Roman" w:cs="Times New Roman"/>
        </w:rPr>
        <w:t xml:space="preserve"> de outubro</w:t>
      </w:r>
      <w:r w:rsidR="000D2FB9" w:rsidRPr="003C2F4C">
        <w:rPr>
          <w:rFonts w:ascii="Times New Roman" w:hAnsi="Times New Roman" w:cs="Times New Roman"/>
        </w:rPr>
        <w:t xml:space="preserve"> de 2025</w:t>
      </w:r>
      <w:r w:rsidR="005652DE" w:rsidRPr="003C2F4C">
        <w:rPr>
          <w:rFonts w:ascii="Times New Roman" w:hAnsi="Times New Roman" w:cs="Times New Roman"/>
        </w:rPr>
        <w:t>.</w:t>
      </w:r>
    </w:p>
    <w:p w14:paraId="5BCDD8CD" w14:textId="77777777" w:rsidR="001D4E80" w:rsidRPr="003C2F4C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3C2F4C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C2F4C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3C2F4C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C2F4C">
        <w:rPr>
          <w:rFonts w:ascii="Times New Roman" w:hAnsi="Times New Roman" w:cs="Times New Roman"/>
        </w:rPr>
        <w:t>Prefeito</w:t>
      </w:r>
      <w:r w:rsidR="004F2867" w:rsidRPr="003C2F4C">
        <w:rPr>
          <w:rFonts w:ascii="Times New Roman" w:hAnsi="Times New Roman" w:cs="Times New Roman"/>
        </w:rPr>
        <w:t xml:space="preserve"> Municipal</w:t>
      </w:r>
    </w:p>
    <w:sectPr w:rsidR="004F2867" w:rsidRPr="003C2F4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3C2F4C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3326B"/>
    <w:rsid w:val="00B66A95"/>
    <w:rsid w:val="00B829AA"/>
    <w:rsid w:val="00BA62FB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2025-02-04T11:37:00Z</cp:lastPrinted>
  <dcterms:created xsi:type="dcterms:W3CDTF">2022-06-20T16:58:00Z</dcterms:created>
  <dcterms:modified xsi:type="dcterms:W3CDTF">2025-10-29T15:57:00Z</dcterms:modified>
</cp:coreProperties>
</file>