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16169A3A"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693B">
        <w:rPr>
          <w:sz w:val="22"/>
          <w:szCs w:val="22"/>
          <w:u w:val="single"/>
        </w:rPr>
        <w:t>121/2025</w:t>
      </w:r>
    </w:p>
    <w:p w14:paraId="18819FE1" w14:textId="46E4B26B"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A1693B">
        <w:rPr>
          <w:sz w:val="22"/>
          <w:szCs w:val="22"/>
          <w:u w:val="single"/>
        </w:rPr>
        <w:t>17</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0C79BBD0" w:rsidR="005606CA" w:rsidRPr="00C61A6B" w:rsidRDefault="00A1693B" w:rsidP="000608F5">
      <w:pPr>
        <w:adjustRightInd w:val="0"/>
        <w:spacing w:line="360" w:lineRule="auto"/>
        <w:ind w:left="3402"/>
        <w:jc w:val="both"/>
        <w:rPr>
          <w:rFonts w:ascii="Times New Roman" w:hAnsi="Times New Roman" w:cs="Times New Roman"/>
          <w:b/>
          <w:bCs/>
          <w:u w:val="single"/>
        </w:rPr>
      </w:pPr>
      <w:bookmarkStart w:id="0" w:name="_Hlk189642487"/>
      <w:r w:rsidRPr="00AA3210">
        <w:rPr>
          <w:rFonts w:ascii="Times New Roman" w:hAnsi="Times New Roman" w:cs="Times New Roman"/>
          <w:b/>
          <w:u w:val="single"/>
        </w:rPr>
        <w:t xml:space="preserve">CONTRATAÇÃO DE PESSOA JURIDICA, PARA A </w:t>
      </w:r>
      <w:bookmarkEnd w:id="0"/>
      <w:r w:rsidRPr="00AA3210">
        <w:rPr>
          <w:rFonts w:ascii="Times New Roman" w:hAnsi="Times New Roman" w:cs="Times New Roman"/>
          <w:b/>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1515B809"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A1693B">
        <w:rPr>
          <w:rFonts w:ascii="Times New Roman" w:hAnsi="Times New Roman" w:cs="Times New Roman"/>
          <w:b/>
          <w:bCs/>
          <w:caps/>
        </w:rPr>
        <w:t>121/2025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A1693B">
        <w:rPr>
          <w:rFonts w:ascii="Times New Roman" w:hAnsi="Times New Roman" w:cs="Times New Roman"/>
          <w:b/>
          <w:bCs/>
        </w:rPr>
        <w:t>17</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A1693B">
        <w:rPr>
          <w:rFonts w:ascii="Times New Roman" w:hAnsi="Times New Roman" w:cs="Times New Roman"/>
          <w:b/>
          <w:bCs/>
          <w:u w:val="single"/>
        </w:rPr>
        <w:t>13 de novembro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D78576D" w14:textId="48C6F255" w:rsidR="002A287E"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w:t>
      </w:r>
      <w:r w:rsidR="00A1693B" w:rsidRPr="00A1693B">
        <w:rPr>
          <w:rFonts w:ascii="Times New Roman" w:hAnsi="Times New Roman" w:cs="Times New Roman"/>
          <w:b/>
          <w:bCs/>
          <w:color w:val="000000" w:themeColor="text1"/>
          <w:u w:val="single"/>
        </w:rPr>
        <w:t xml:space="preserve">contratação de pessoa jurídica para </w:t>
      </w:r>
      <w:r w:rsidR="0027351A" w:rsidRPr="00A1693B">
        <w:rPr>
          <w:rFonts w:ascii="Times New Roman" w:hAnsi="Times New Roman" w:cs="Times New Roman"/>
          <w:b/>
          <w:bCs/>
          <w:color w:val="000000" w:themeColor="text1"/>
          <w:u w:val="single"/>
        </w:rPr>
        <w:t xml:space="preserve">a </w:t>
      </w:r>
      <w:r w:rsidR="00A1693B" w:rsidRPr="00A1693B">
        <w:rPr>
          <w:rFonts w:ascii="Times New Roman" w:hAnsi="Times New Roman" w:cs="Times New Roman"/>
          <w:b/>
          <w:bCs/>
          <w:u w:val="single"/>
        </w:rPr>
        <w:t xml:space="preserve">aquisição de 01 motor completo, incluindo turbo alimentador de ar, resfriador e junta EGR originais de fábrica (Novos) do </w:t>
      </w:r>
      <w:r w:rsidR="00A1693B" w:rsidRPr="00A1693B">
        <w:rPr>
          <w:rFonts w:ascii="Times New Roman" w:hAnsi="Times New Roman" w:cs="Times New Roman"/>
          <w:b/>
          <w:bCs/>
          <w:u w:val="single"/>
        </w:rPr>
        <w:t>veículo</w:t>
      </w:r>
      <w:r w:rsidR="00A1693B" w:rsidRPr="00A1693B">
        <w:rPr>
          <w:rFonts w:ascii="Times New Roman" w:hAnsi="Times New Roman" w:cs="Times New Roman"/>
          <w:b/>
          <w:bCs/>
          <w:u w:val="single"/>
        </w:rPr>
        <w:t xml:space="preserve"> caminhonete Toyota Hilux CDSRXA4FD, placas QCS 5G30, chassi 8AJBA3CD2J1601586, ANO/ MODELO 2017/2018</w:t>
      </w:r>
      <w:r w:rsidR="00762D32" w:rsidRPr="00A1693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r w:rsidR="00A1693B">
        <w:rPr>
          <w:rFonts w:ascii="Times New Roman" w:hAnsi="Times New Roman" w:cs="Times New Roman"/>
        </w:rPr>
        <w:t>.</w:t>
      </w: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lastRenderedPageBreak/>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 xml:space="preserve">decreto de autorização, no qual estejam expressos seus poderes para exercer direitos e assumir obrigações em decorrência de tal investidura e para prática de todos os demais atos inerentes ao certame, em se tratando de </w:t>
      </w:r>
      <w:r w:rsidRPr="00C61A6B">
        <w:rPr>
          <w:rFonts w:ascii="Times New Roman" w:hAnsi="Times New Roman" w:cs="Times New Roman"/>
        </w:rPr>
        <w:lastRenderedPageBreak/>
        <w:t>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w:t>
      </w:r>
      <w:r w:rsidRPr="00C61A6B">
        <w:rPr>
          <w:rFonts w:ascii="Times New Roman" w:hAnsi="Times New Roman" w:cs="Times New Roman"/>
        </w:rPr>
        <w:lastRenderedPageBreak/>
        <w:t>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573FD6A4"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17</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6B9B6BE0"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17</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w:t>
      </w:r>
      <w:r w:rsidRPr="00C61A6B">
        <w:rPr>
          <w:rFonts w:ascii="Times New Roman" w:hAnsi="Times New Roman" w:cs="Times New Roman"/>
          <w:color w:val="000000"/>
        </w:rPr>
        <w:lastRenderedPageBreak/>
        <w:t xml:space="preserve">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w:t>
      </w:r>
      <w:r w:rsidRPr="00C61A6B">
        <w:rPr>
          <w:rFonts w:ascii="Times New Roman" w:hAnsi="Times New Roman" w:cs="Times New Roman"/>
        </w:rPr>
        <w:lastRenderedPageBreak/>
        <w:t xml:space="preserve">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w:t>
      </w:r>
      <w:r w:rsidRPr="00C61A6B">
        <w:rPr>
          <w:rFonts w:ascii="Times New Roman" w:hAnsi="Times New Roman" w:cs="Times New Roman"/>
        </w:rPr>
        <w:lastRenderedPageBreak/>
        <w:t>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1B918B1" w14:textId="44867094" w:rsidR="005606CA" w:rsidRPr="00C61A6B" w:rsidRDefault="005606CA" w:rsidP="00A1693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499AF82"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6EF14F3" w14:textId="55D8DAD0" w:rsidR="00A1693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7B4F30BB" w14:textId="766E5EEF" w:rsidR="00A1693B" w:rsidRPr="00C61A6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demais Licitantes ficaram intimadas para, querendo, manifestarem-se sobre as razões do recurso no prazo de 03 </w:t>
      </w:r>
      <w:r w:rsidRPr="00C61A6B">
        <w:rPr>
          <w:rFonts w:ascii="Times New Roman" w:hAnsi="Times New Roman" w:cs="Times New Roman"/>
        </w:rPr>
        <w:lastRenderedPageBreak/>
        <w:t>(três)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58FEBD0D"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1693B" w:rsidRPr="00A1693B">
        <w:rPr>
          <w:rFonts w:ascii="Times New Roman" w:hAnsi="Times New Roman" w:cs="Times New Roman"/>
          <w:b/>
          <w:color w:val="000000" w:themeColor="text1"/>
          <w:sz w:val="24"/>
          <w:szCs w:val="24"/>
          <w:u w:val="single"/>
        </w:rPr>
        <w:t>Três</w:t>
      </w:r>
      <w:r w:rsidRPr="00A1693B">
        <w:rPr>
          <w:rFonts w:ascii="Times New Roman" w:hAnsi="Times New Roman" w:cs="Times New Roman"/>
          <w:b/>
          <w:color w:val="000000" w:themeColor="text1"/>
          <w:sz w:val="24"/>
          <w:szCs w:val="24"/>
          <w:u w:val="single"/>
        </w:rPr>
        <w:t xml:space="preserve"> (</w:t>
      </w:r>
      <w:r w:rsidR="00A1693B" w:rsidRPr="00A1693B">
        <w:rPr>
          <w:rFonts w:ascii="Times New Roman" w:hAnsi="Times New Roman" w:cs="Times New Roman"/>
          <w:b/>
          <w:color w:val="000000" w:themeColor="text1"/>
          <w:sz w:val="24"/>
          <w:szCs w:val="24"/>
          <w:u w:val="single"/>
        </w:rPr>
        <w:t>03</w:t>
      </w:r>
      <w:r w:rsidRPr="00A1693B">
        <w:rPr>
          <w:rFonts w:ascii="Times New Roman" w:hAnsi="Times New Roman" w:cs="Times New Roman"/>
          <w:b/>
          <w:color w:val="000000" w:themeColor="text1"/>
          <w:sz w:val="24"/>
          <w:szCs w:val="24"/>
          <w:u w:val="single"/>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1B9EBCDA"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14:paraId="2A1F6EB0" w14:textId="4D2027CC"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1693B" w:rsidRPr="00A1693B">
        <w:rPr>
          <w:rFonts w:ascii="Times New Roman" w:hAnsi="Times New Roman" w:cs="Times New Roman"/>
          <w:b/>
          <w:bCs/>
          <w:color w:val="000000"/>
          <w:u w:val="single"/>
        </w:rPr>
        <w:t>O objeto do presente edital (Motor, turbo alimentador de ar, resfriador e junta EGR originais)</w:t>
      </w:r>
      <w:r w:rsidRPr="00A1693B">
        <w:rPr>
          <w:rFonts w:ascii="Times New Roman" w:hAnsi="Times New Roman" w:cs="Times New Roman"/>
          <w:b/>
          <w:bCs/>
          <w:color w:val="000000"/>
          <w:u w:val="single"/>
        </w:rPr>
        <w:t>,</w:t>
      </w:r>
      <w:r w:rsidR="00A1693B" w:rsidRPr="00A1693B">
        <w:rPr>
          <w:rFonts w:ascii="Times New Roman" w:hAnsi="Times New Roman" w:cs="Times New Roman"/>
          <w:b/>
          <w:bCs/>
          <w:color w:val="000000"/>
          <w:u w:val="single"/>
        </w:rPr>
        <w:t xml:space="preserve"> deverá ser entregue</w:t>
      </w:r>
      <w:r w:rsidRPr="00A1693B">
        <w:rPr>
          <w:rFonts w:ascii="Times New Roman" w:hAnsi="Times New Roman" w:cs="Times New Roman"/>
          <w:b/>
          <w:bCs/>
          <w:color w:val="000000"/>
          <w:u w:val="single"/>
        </w:rPr>
        <w:t xml:space="preserve">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01E63E38"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00A1693B">
        <w:rPr>
          <w:rFonts w:ascii="Times New Roman" w:hAnsi="Times New Roman" w:cs="Times New Roman"/>
          <w:b/>
        </w:rPr>
        <w:t xml:space="preserve"> </w:t>
      </w:r>
      <w:r w:rsidR="00A1693B" w:rsidRPr="00A1693B">
        <w:rPr>
          <w:rFonts w:ascii="Times New Roman" w:hAnsi="Times New Roman" w:cs="Times New Roman"/>
          <w:b/>
          <w:u w:val="single"/>
        </w:rPr>
        <w:t>O mesmo deve ser entregue na sede da Prefeitura Municipal, sito a praça 13 de abril, 302 centro, na cidade de Campos Borges/RS, o qual será examinado e analisado pelo ENGENHEIRO MECANICO do município, com relação se está de acordo com o previsto no presente edital.</w:t>
      </w:r>
    </w:p>
    <w:p w14:paraId="2E28C597" w14:textId="0ABB9591"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 xml:space="preserve">O prazo de garantia do </w:t>
      </w:r>
      <w:r w:rsidR="00A1693B" w:rsidRPr="00A1693B">
        <w:rPr>
          <w:rFonts w:ascii="Times New Roman" w:eastAsia="Liberation Sans Narrow" w:hAnsi="Times New Roman" w:cs="Times New Roman"/>
          <w:b/>
          <w:bCs/>
          <w:u w:val="single"/>
        </w:rPr>
        <w:t>(</w:t>
      </w:r>
      <w:r w:rsidR="00A1693B" w:rsidRPr="00A1693B">
        <w:rPr>
          <w:rFonts w:ascii="Times New Roman" w:hAnsi="Times New Roman" w:cs="Times New Roman"/>
          <w:b/>
          <w:bCs/>
          <w:color w:val="000000"/>
          <w:u w:val="single"/>
        </w:rPr>
        <w:t>Motor, turbo alimentador de ar, resfriador e junta EGR originais</w:t>
      </w:r>
      <w:r w:rsidR="00A1693B" w:rsidRPr="00A1693B">
        <w:rPr>
          <w:rFonts w:ascii="Times New Roman" w:hAnsi="Times New Roman" w:cs="Times New Roman"/>
          <w:b/>
          <w:bCs/>
          <w:color w:val="000000"/>
          <w:u w:val="single"/>
        </w:rPr>
        <w:t>)</w:t>
      </w:r>
      <w:r w:rsidRPr="00A1693B">
        <w:rPr>
          <w:rFonts w:ascii="Times New Roman" w:eastAsia="Liberation Sans Narrow" w:hAnsi="Times New Roman" w:cs="Times New Roman"/>
          <w:b/>
          <w:bCs/>
          <w:u w:val="single"/>
        </w:rPr>
        <w:t xml:space="preserve"> será de </w:t>
      </w:r>
      <w:r w:rsidR="00A1693B" w:rsidRPr="00A1693B">
        <w:rPr>
          <w:rFonts w:ascii="Times New Roman" w:eastAsia="Liberation Sans Narrow" w:hAnsi="Times New Roman" w:cs="Times New Roman"/>
          <w:b/>
          <w:bCs/>
          <w:u w:val="single"/>
        </w:rPr>
        <w:t>03</w:t>
      </w:r>
      <w:r w:rsidRPr="00A1693B">
        <w:rPr>
          <w:rFonts w:ascii="Times New Roman" w:eastAsia="Liberation Sans Narrow" w:hAnsi="Times New Roman" w:cs="Times New Roman"/>
          <w:b/>
          <w:bCs/>
          <w:u w:val="single"/>
        </w:rPr>
        <w:t xml:space="preserve"> meses, sem limite de </w:t>
      </w:r>
      <w:r w:rsidR="00A1693B">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6D310553"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09E41D17"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 xml:space="preserve">DO LOCAL DE ENTREGA </w:t>
      </w:r>
      <w:r w:rsidR="00A1693B">
        <w:rPr>
          <w:rFonts w:ascii="Times New Roman" w:hAnsi="Times New Roman" w:cs="Times New Roman"/>
          <w:b/>
          <w:bCs/>
          <w:color w:val="000000"/>
          <w:u w:val="single"/>
        </w:rPr>
        <w:t>DO MOTOR</w:t>
      </w:r>
    </w:p>
    <w:p w14:paraId="2CA7C4B7" w14:textId="29E022B4"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7D40DC" w:rsidRPr="007D40DC">
        <w:rPr>
          <w:rFonts w:ascii="Times New Roman" w:hAnsi="Times New Roman" w:cs="Times New Roman"/>
          <w:b/>
          <w:u w:val="single"/>
        </w:rPr>
        <w:t>D</w:t>
      </w:r>
      <w:r w:rsidR="007D40DC" w:rsidRPr="007D40DC">
        <w:rPr>
          <w:rFonts w:ascii="Times New Roman" w:hAnsi="Times New Roman" w:cs="Times New Roman"/>
          <w:b/>
          <w:u w:val="single"/>
        </w:rPr>
        <w:t>eve ser entregue na sede da Prefeitura Municipal, sito a praça 13 de abril, 302 centro, na cidade de Campos Borges/RS, o qual será examinado e analisado pelo ENGENHEIRO MECANICO do município, com relação se está de acordo com o previsto no presente edital</w:t>
      </w:r>
      <w:r w:rsidR="00CD220B" w:rsidRPr="007D40DC">
        <w:rPr>
          <w:rFonts w:ascii="Times New Roman" w:hAnsi="Times New Roman" w:cs="Times New Roman"/>
          <w:b/>
          <w:color w:val="000000"/>
          <w:u w:val="single"/>
        </w:rPr>
        <w:t>, do período das 08hs00min as 11hs30min e das 13hs30min as 17hs00min</w:t>
      </w:r>
      <w:r w:rsidRPr="007D40DC">
        <w:rPr>
          <w:rFonts w:ascii="Times New Roman" w:hAnsi="Times New Roman" w:cs="Times New Roman"/>
          <w:b/>
          <w:color w:val="000000"/>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6BCDD29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w:t>
      </w:r>
      <w:r w:rsidR="007D40DC">
        <w:rPr>
          <w:rFonts w:ascii="Times New Roman" w:hAnsi="Times New Roman" w:cs="Times New Roman"/>
          <w:b/>
          <w:bCs/>
          <w:u w:val="single"/>
        </w:rPr>
        <w:t xml:space="preserve">, autenticado digitalmente </w:t>
      </w:r>
      <w:r w:rsidRPr="00C61A6B">
        <w:rPr>
          <w:rFonts w:ascii="Times New Roman" w:hAnsi="Times New Roman" w:cs="Times New Roman"/>
          <w:b/>
          <w:bCs/>
          <w:u w:val="single"/>
        </w:rPr>
        <w:t>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12DB22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2118914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468A4E73" w14:textId="77777777" w:rsidR="007D40DC" w:rsidRPr="00AA3210" w:rsidRDefault="007D40DC" w:rsidP="007D40DC">
      <w:pPr>
        <w:spacing w:line="360" w:lineRule="auto"/>
        <w:ind w:left="-851" w:right="-852" w:firstLine="851"/>
        <w:jc w:val="both"/>
        <w:rPr>
          <w:rFonts w:ascii="Times New Roman" w:hAnsi="Times New Roman" w:cs="Times New Roman"/>
          <w:b/>
          <w:bCs/>
        </w:rPr>
      </w:pPr>
      <w:r>
        <w:rPr>
          <w:rFonts w:ascii="Times New Roman" w:hAnsi="Times New Roman" w:cs="Times New Roman"/>
          <w:b/>
          <w:bCs/>
        </w:rPr>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42F05CB5"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1A2157CF" w14:textId="77777777" w:rsidR="007D40DC" w:rsidRPr="00AA3210" w:rsidRDefault="007D40DC" w:rsidP="007D40DC">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w:t>
      </w:r>
      <w:r w:rsidRPr="00C61A6B">
        <w:rPr>
          <w:rFonts w:ascii="Times New Roman" w:hAnsi="Times New Roman" w:cs="Times New Roman"/>
          <w:b/>
        </w:rPr>
        <w:lastRenderedPageBreak/>
        <w:t xml:space="preserve">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697BC4C1"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7D40DC">
        <w:rPr>
          <w:rFonts w:ascii="Times New Roman" w:hAnsi="Times New Roman" w:cs="Times New Roman"/>
        </w:rPr>
        <w:t>29 de outubro de 2025.</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182C312E" w14:textId="4C38142D" w:rsidR="00233B6C" w:rsidRDefault="00233B6C" w:rsidP="007D40DC">
      <w:pPr>
        <w:pStyle w:val="Ttulo"/>
        <w:spacing w:line="360" w:lineRule="auto"/>
        <w:jc w:val="left"/>
        <w:rPr>
          <w:color w:val="000000" w:themeColor="text1"/>
          <w:sz w:val="22"/>
          <w:szCs w:val="22"/>
          <w:u w:val="single"/>
        </w:rPr>
      </w:pPr>
    </w:p>
    <w:p w14:paraId="1E6AEA0D" w14:textId="77777777" w:rsidR="007D40DC" w:rsidRDefault="007D40DC" w:rsidP="007D40DC">
      <w:pPr>
        <w:pStyle w:val="Ttulo"/>
        <w:spacing w:line="360" w:lineRule="auto"/>
        <w:jc w:val="left"/>
        <w:rPr>
          <w:color w:val="000000" w:themeColor="text1"/>
          <w:sz w:val="22"/>
          <w:szCs w:val="22"/>
          <w:u w:val="single"/>
        </w:rPr>
      </w:pPr>
    </w:p>
    <w:p w14:paraId="7267700C" w14:textId="2EEF1C11"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7D40DC">
        <w:rPr>
          <w:sz w:val="22"/>
          <w:szCs w:val="22"/>
          <w:u w:val="single"/>
        </w:rPr>
        <w:t>121/2025</w:t>
      </w:r>
    </w:p>
    <w:p w14:paraId="0542815C" w14:textId="5C26248F"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017/2025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602B7EA2" w14:textId="68E03589" w:rsidR="007D40DC" w:rsidRPr="00AA3210" w:rsidRDefault="003A5096" w:rsidP="007D40DC">
      <w:pPr>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7D40DC"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p>
    <w:p w14:paraId="7FA5F945" w14:textId="77777777" w:rsidR="007D40DC" w:rsidRPr="00AA3210" w:rsidRDefault="007D40DC" w:rsidP="007D40DC">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276"/>
        <w:gridCol w:w="1559"/>
      </w:tblGrid>
      <w:tr w:rsidR="007D40DC" w:rsidRPr="00AA3210" w14:paraId="3E4E06AA" w14:textId="77777777" w:rsidTr="007D40DC">
        <w:tc>
          <w:tcPr>
            <w:tcW w:w="709" w:type="dxa"/>
          </w:tcPr>
          <w:p w14:paraId="1D58C5E7"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71ACEFE1"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127B771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259453A5"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4659B3D0"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7A54085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4D16414"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559" w:type="dxa"/>
          </w:tcPr>
          <w:p w14:paraId="6FF8FEA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1E80004B" w14:textId="77777777" w:rsidTr="007D40DC">
        <w:tc>
          <w:tcPr>
            <w:tcW w:w="709" w:type="dxa"/>
          </w:tcPr>
          <w:p w14:paraId="526272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25BCB72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3673216A" w14:textId="01945F98" w:rsidR="007D40DC" w:rsidRPr="00AA3210"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tc>
        <w:tc>
          <w:tcPr>
            <w:tcW w:w="708" w:type="dxa"/>
          </w:tcPr>
          <w:p w14:paraId="79D5AED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A1EF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05EE03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2CC45B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19A7B7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43606931" w14:textId="77777777" w:rsidTr="007D40DC">
        <w:tc>
          <w:tcPr>
            <w:tcW w:w="709" w:type="dxa"/>
          </w:tcPr>
          <w:p w14:paraId="2F97F23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33443CB"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719A51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6DDF39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B17F0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F63A88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D4533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559" w:type="dxa"/>
          </w:tcPr>
          <w:p w14:paraId="32D8D4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7D40DC" w:rsidRPr="00AA3210" w14:paraId="4531A526" w14:textId="77777777" w:rsidTr="007D40DC">
        <w:tc>
          <w:tcPr>
            <w:tcW w:w="709" w:type="dxa"/>
          </w:tcPr>
          <w:p w14:paraId="64B0497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9FEBA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1C32DAE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6603E9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F12F5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5669B4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C60A31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559" w:type="dxa"/>
          </w:tcPr>
          <w:p w14:paraId="025D026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7D40DC" w:rsidRPr="00AA3210" w14:paraId="063B260E" w14:textId="77777777" w:rsidTr="007D40DC">
        <w:tc>
          <w:tcPr>
            <w:tcW w:w="709" w:type="dxa"/>
          </w:tcPr>
          <w:p w14:paraId="1C996F1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547660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F21D58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008DA8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B55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EB87DF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C5A4A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559" w:type="dxa"/>
          </w:tcPr>
          <w:p w14:paraId="574B7E5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r>
      <w:tr w:rsidR="007D40DC" w:rsidRPr="00AA3210" w14:paraId="40E65C27" w14:textId="77777777" w:rsidTr="007D40DC">
        <w:tc>
          <w:tcPr>
            <w:tcW w:w="709" w:type="dxa"/>
          </w:tcPr>
          <w:p w14:paraId="262F950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A74A18F"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37669C0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67C916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3E32CF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40755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CE174C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559" w:type="dxa"/>
          </w:tcPr>
          <w:p w14:paraId="4048B8C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D40DC" w:rsidRPr="00AA3210" w14:paraId="51E9C7E3" w14:textId="77777777" w:rsidTr="007D40DC">
        <w:tc>
          <w:tcPr>
            <w:tcW w:w="709" w:type="dxa"/>
          </w:tcPr>
          <w:p w14:paraId="606A092D"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EEEE85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0E5498D8"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E78494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79FBBC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5F28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512EB8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559" w:type="dxa"/>
          </w:tcPr>
          <w:p w14:paraId="51E178F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114.954,91</w:t>
            </w:r>
          </w:p>
        </w:tc>
      </w:tr>
    </w:tbl>
    <w:p w14:paraId="2E68B10C" w14:textId="5012D7F3" w:rsidR="00E006AF" w:rsidRDefault="00E006AF" w:rsidP="007D40DC">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27DBF8D0"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D40DC" w:rsidRPr="00AA3210">
        <w:rPr>
          <w:rFonts w:ascii="Times New Roman" w:hAnsi="Times New Roman" w:cs="Times New Roman"/>
          <w:color w:val="000000" w:themeColor="text1"/>
        </w:rPr>
        <w:t xml:space="preserve">É de suma importância a contratação da pessoa jurídica, para </w:t>
      </w:r>
      <w:r w:rsidR="007D40DC">
        <w:rPr>
          <w:rFonts w:ascii="Times New Roman" w:hAnsi="Times New Roman" w:cs="Times New Roman"/>
          <w:color w:val="000000" w:themeColor="text1"/>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007D40DC" w:rsidRPr="00AA3210">
        <w:rPr>
          <w:rFonts w:ascii="Times New Roman" w:hAnsi="Times New Roman" w:cs="Times New Roman"/>
          <w:color w:val="000000" w:themeColor="text1"/>
        </w:rPr>
        <w:t>.</w:t>
      </w:r>
      <w:r w:rsidR="007D40DC">
        <w:rPr>
          <w:rFonts w:ascii="Times New Roman" w:hAnsi="Times New Roman" w:cs="Times New Roman"/>
          <w:color w:val="000000" w:themeColor="text1"/>
        </w:rPr>
        <w:t xml:space="preserve"> Após a compra será contratado uma empresa especializada para a montagem no veículo.</w:t>
      </w:r>
      <w:r>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F6F5D0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D40DC">
        <w:rPr>
          <w:rFonts w:ascii="Times New Roman" w:hAnsi="Times New Roman" w:cs="Times New Roman"/>
          <w:b/>
          <w:sz w:val="22"/>
          <w:szCs w:val="22"/>
          <w:u w:val="single"/>
        </w:rPr>
        <w:t>DIONI JUNIOR RIBEIRO</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 xml:space="preserve">Secretario de </w:t>
      </w:r>
      <w:r w:rsidR="007D40DC">
        <w:rPr>
          <w:rFonts w:ascii="Times New Roman" w:hAnsi="Times New Roman" w:cs="Times New Roman"/>
          <w:sz w:val="22"/>
          <w:szCs w:val="22"/>
        </w:rPr>
        <w:t>Administração e Planejamento.</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10FF860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w:t>
      </w:r>
      <w:r w:rsidR="007D40DC">
        <w:rPr>
          <w:rFonts w:ascii="Times New Roman" w:hAnsi="Times New Roman" w:cs="Times New Roman"/>
          <w:sz w:val="22"/>
          <w:szCs w:val="22"/>
        </w:rPr>
        <w:t xml:space="preserve">o motor </w:t>
      </w:r>
      <w:r w:rsidR="00E006AF">
        <w:rPr>
          <w:rFonts w:ascii="Times New Roman" w:hAnsi="Times New Roman" w:cs="Times New Roman"/>
          <w:sz w:val="22"/>
          <w:szCs w:val="22"/>
        </w:rPr>
        <w:t xml:space="preserve">e de </w:t>
      </w:r>
      <w:r w:rsidR="007D40DC">
        <w:rPr>
          <w:rFonts w:ascii="Times New Roman" w:hAnsi="Times New Roman" w:cs="Times New Roman"/>
          <w:sz w:val="22"/>
          <w:szCs w:val="22"/>
        </w:rPr>
        <w:t>03</w:t>
      </w:r>
      <w:r w:rsidR="00E006AF">
        <w:rPr>
          <w:rFonts w:ascii="Times New Roman" w:hAnsi="Times New Roman" w:cs="Times New Roman"/>
          <w:sz w:val="22"/>
          <w:szCs w:val="22"/>
        </w:rPr>
        <w:t xml:space="preserve"> meses com relação a sua garanti</w:t>
      </w:r>
      <w:r w:rsidR="007D40DC">
        <w:rPr>
          <w:rFonts w:ascii="Times New Roman" w:hAnsi="Times New Roman" w:cs="Times New Roman"/>
          <w:sz w:val="22"/>
          <w:szCs w:val="22"/>
        </w:rPr>
        <w:t>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4BFF70F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7D40DC">
        <w:rPr>
          <w:rFonts w:ascii="Times New Roman" w:hAnsi="Times New Roman" w:cs="Times New Roman"/>
          <w:color w:val="000000"/>
          <w:sz w:val="22"/>
          <w:szCs w:val="22"/>
        </w:rPr>
        <w:t>29 de outubro de 2025.</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2478022B" w14:textId="77777777" w:rsidR="005E066D" w:rsidRDefault="005E066D" w:rsidP="00077AD9">
      <w:pPr>
        <w:pStyle w:val="Ttulo"/>
        <w:spacing w:line="360" w:lineRule="auto"/>
        <w:rPr>
          <w:sz w:val="22"/>
          <w:szCs w:val="22"/>
          <w:u w:val="single"/>
        </w:rPr>
      </w:pPr>
    </w:p>
    <w:p w14:paraId="0635E5B8" w14:textId="77777777" w:rsidR="005E066D" w:rsidRDefault="005E066D" w:rsidP="00077AD9">
      <w:pPr>
        <w:pStyle w:val="Ttulo"/>
        <w:spacing w:line="360" w:lineRule="auto"/>
        <w:rPr>
          <w:sz w:val="22"/>
          <w:szCs w:val="22"/>
          <w:u w:val="single"/>
        </w:rPr>
      </w:pPr>
    </w:p>
    <w:p w14:paraId="770AA745" w14:textId="77777777" w:rsidR="005E066D" w:rsidRDefault="005E066D" w:rsidP="00077AD9">
      <w:pPr>
        <w:pStyle w:val="Ttulo"/>
        <w:spacing w:line="360" w:lineRule="auto"/>
        <w:rPr>
          <w:sz w:val="22"/>
          <w:szCs w:val="22"/>
          <w:u w:val="single"/>
        </w:rPr>
      </w:pPr>
    </w:p>
    <w:p w14:paraId="29C8F4B9" w14:textId="23F1592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121/2025</w:t>
      </w:r>
    </w:p>
    <w:p w14:paraId="1D613912" w14:textId="557FC8E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017/2025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4B7E761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7D40DC">
        <w:rPr>
          <w:rFonts w:ascii="Times New Roman" w:hAnsi="Times New Roman" w:cs="Times New Roman"/>
        </w:rPr>
        <w:t>17</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2B4E53D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121</w:t>
      </w:r>
      <w:r w:rsidR="00F75469">
        <w:rPr>
          <w:sz w:val="22"/>
          <w:szCs w:val="22"/>
          <w:u w:val="single"/>
        </w:rPr>
        <w:t>/2025</w:t>
      </w:r>
    </w:p>
    <w:p w14:paraId="4C91E8DA" w14:textId="0F7ABD7F"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17</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637BD894"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121</w:t>
      </w:r>
      <w:r w:rsidR="00F75469">
        <w:rPr>
          <w:sz w:val="22"/>
          <w:szCs w:val="22"/>
          <w:u w:val="single"/>
        </w:rPr>
        <w:t>/2025</w:t>
      </w:r>
    </w:p>
    <w:p w14:paraId="721FC53D" w14:textId="280765F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17</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4352311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D40DC">
        <w:rPr>
          <w:rFonts w:ascii="Times New Roman" w:hAnsi="Times New Roman" w:cs="Times New Roman"/>
        </w:rPr>
        <w:t>121</w:t>
      </w:r>
      <w:r w:rsidR="00F75469">
        <w:rPr>
          <w:rFonts w:ascii="Times New Roman" w:hAnsi="Times New Roman" w:cs="Times New Roman"/>
        </w:rPr>
        <w:t>/2025</w:t>
      </w:r>
      <w:r w:rsidR="00E006AF">
        <w:rPr>
          <w:rFonts w:ascii="Times New Roman" w:hAnsi="Times New Roman" w:cs="Times New Roman"/>
        </w:rPr>
        <w:t xml:space="preserve"> – Pregão Presencial nº. 0</w:t>
      </w:r>
      <w:r w:rsidR="007D40DC">
        <w:rPr>
          <w:rFonts w:ascii="Times New Roman" w:hAnsi="Times New Roman" w:cs="Times New Roman"/>
        </w:rPr>
        <w:t>17</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63EAC1D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121</w:t>
      </w:r>
      <w:r w:rsidR="001639BE">
        <w:rPr>
          <w:sz w:val="22"/>
          <w:szCs w:val="22"/>
          <w:u w:val="single"/>
        </w:rPr>
        <w:t>/2025</w:t>
      </w:r>
    </w:p>
    <w:p w14:paraId="09BF99AD" w14:textId="64FB0D2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17</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62B32D45" w:rsidR="00C33856" w:rsidRPr="00C33856" w:rsidRDefault="007D40DC" w:rsidP="00C33856">
      <w:pPr>
        <w:adjustRightInd w:val="0"/>
        <w:spacing w:line="360" w:lineRule="auto"/>
        <w:ind w:left="3402"/>
        <w:jc w:val="both"/>
        <w:rPr>
          <w:rFonts w:ascii="Times New Roman" w:hAnsi="Times New Roman" w:cs="Times New Roman"/>
          <w:b/>
          <w:bCs/>
          <w:u w:val="single"/>
        </w:rPr>
      </w:pPr>
      <w:r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4482A08F"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22E9E0A7"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7D40DC">
        <w:rPr>
          <w:rFonts w:ascii="Times New Roman" w:hAnsi="Times New Roman" w:cs="Times New Roman"/>
          <w:b/>
          <w:bCs/>
          <w:color w:val="000000" w:themeColor="text1"/>
          <w:u w:val="single"/>
        </w:rPr>
        <w:t>121/2025</w:t>
      </w:r>
      <w:r w:rsidRPr="00C33856">
        <w:rPr>
          <w:rFonts w:ascii="Times New Roman" w:hAnsi="Times New Roman" w:cs="Times New Roman"/>
          <w:b/>
          <w:bCs/>
          <w:color w:val="000000" w:themeColor="text1"/>
          <w:u w:val="single"/>
        </w:rPr>
        <w:t>, Modalidade Pregão Presencial Nº 0</w:t>
      </w:r>
      <w:r w:rsidR="007D40DC">
        <w:rPr>
          <w:rFonts w:ascii="Times New Roman" w:hAnsi="Times New Roman" w:cs="Times New Roman"/>
          <w:b/>
          <w:bCs/>
          <w:color w:val="000000" w:themeColor="text1"/>
          <w:u w:val="single"/>
        </w:rPr>
        <w:t>17</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1F98024D"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7D40DC">
        <w:rPr>
          <w:rFonts w:ascii="Times New Roman" w:hAnsi="Times New Roman" w:cs="Times New Roman"/>
          <w:b/>
          <w:bCs/>
          <w:color w:val="000000" w:themeColor="text1"/>
          <w:u w:val="single"/>
        </w:rPr>
        <w:t>121</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7D40DC">
        <w:rPr>
          <w:rFonts w:ascii="Times New Roman" w:hAnsi="Times New Roman" w:cs="Times New Roman"/>
          <w:b/>
          <w:bCs/>
          <w:color w:val="000000" w:themeColor="text1"/>
          <w:u w:val="single"/>
        </w:rPr>
        <w:t>17</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PRIMEIRA - DOS FUNDAMENTOS</w:t>
      </w:r>
    </w:p>
    <w:p w14:paraId="35754714" w14:textId="114D5F32"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 xml:space="preserve">Edital de Licitação nº </w:t>
      </w:r>
      <w:r w:rsidR="007D40DC">
        <w:rPr>
          <w:rFonts w:ascii="Times New Roman" w:hAnsi="Times New Roman" w:cs="Times New Roman"/>
          <w:b/>
          <w:sz w:val="22"/>
          <w:szCs w:val="22"/>
          <w:u w:val="single"/>
        </w:rPr>
        <w:t>121</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7D40DC">
        <w:rPr>
          <w:rFonts w:ascii="Times New Roman" w:hAnsi="Times New Roman" w:cs="Times New Roman"/>
          <w:b/>
          <w:sz w:val="22"/>
          <w:szCs w:val="22"/>
          <w:u w:val="single"/>
        </w:rPr>
        <w:t>17</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7D19BAD"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sz w:val="22"/>
          <w:szCs w:val="22"/>
          <w:u w:val="single"/>
        </w:rPr>
        <w:t xml:space="preserve">aquisição de 01 motor completo, incluindo turbo alimentador de ar, resfriador e junta EGR originais de fábrica (Novos) do </w:t>
      </w:r>
      <w:r w:rsidR="007D40DC" w:rsidRPr="00A1693B">
        <w:rPr>
          <w:rFonts w:ascii="Times New Roman" w:hAnsi="Times New Roman" w:cs="Times New Roman"/>
          <w:b/>
          <w:bCs/>
          <w:u w:val="single"/>
        </w:rPr>
        <w:t>veículo</w:t>
      </w:r>
      <w:r w:rsidR="007D40DC" w:rsidRPr="00A1693B">
        <w:rPr>
          <w:rFonts w:ascii="Times New Roman" w:hAnsi="Times New Roman" w:cs="Times New Roman"/>
          <w:b/>
          <w:bCs/>
          <w:sz w:val="22"/>
          <w:szCs w:val="22"/>
          <w:u w:val="single"/>
        </w:rPr>
        <w:t xml:space="preserve"> caminhonete Toyota Hilux CDSRXA4FD, placas QCS 5G30, chassi 8AJBA3CD2J1601586, ANO/ MODELO 2017/2018</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3FAA1202"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7D40DC">
        <w:rPr>
          <w:rFonts w:ascii="Times New Roman" w:hAnsi="Times New Roman" w:cs="Times New Roman"/>
          <w:b/>
          <w:sz w:val="22"/>
          <w:szCs w:val="22"/>
        </w:rPr>
        <w:t>17</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1134"/>
        <w:gridCol w:w="1276"/>
        <w:gridCol w:w="1417"/>
      </w:tblGrid>
      <w:tr w:rsidR="007D40DC" w:rsidRPr="00AA3210" w14:paraId="7D44F102" w14:textId="77777777" w:rsidTr="00C92CA1">
        <w:tc>
          <w:tcPr>
            <w:tcW w:w="709" w:type="dxa"/>
          </w:tcPr>
          <w:p w14:paraId="1F058292"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316EE04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059EB0F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33F82E9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5320A43C"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1134" w:type="dxa"/>
          </w:tcPr>
          <w:p w14:paraId="264966E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68FE0608"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417" w:type="dxa"/>
          </w:tcPr>
          <w:p w14:paraId="743A57BD"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0C8EEE04" w14:textId="77777777" w:rsidTr="00C92CA1">
        <w:tc>
          <w:tcPr>
            <w:tcW w:w="709" w:type="dxa"/>
          </w:tcPr>
          <w:p w14:paraId="58DEC39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7502B7BE"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044FFB33" w14:textId="77777777" w:rsidR="007D40DC"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p w14:paraId="0B647AB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708" w:type="dxa"/>
          </w:tcPr>
          <w:p w14:paraId="28C4983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91173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4D8C455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94DF50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EBCD04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5331C28" w14:textId="77777777" w:rsidTr="00C92CA1">
        <w:tc>
          <w:tcPr>
            <w:tcW w:w="709" w:type="dxa"/>
          </w:tcPr>
          <w:p w14:paraId="624DC81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024D3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C58DA3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37B7983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958417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D43BE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E0A3C26" w14:textId="6E72235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9B238A0" w14:textId="08F9B3C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24D35D21" w14:textId="77777777" w:rsidTr="00C92CA1">
        <w:tc>
          <w:tcPr>
            <w:tcW w:w="709" w:type="dxa"/>
          </w:tcPr>
          <w:p w14:paraId="14CBEF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EB725E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0334F4A5"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TURBO ALIMENTADOR AR ORIGINAL NOVO </w:t>
            </w:r>
            <w:r>
              <w:rPr>
                <w:rFonts w:ascii="Times New Roman" w:hAnsi="Times New Roman" w:cs="Times New Roman"/>
                <w:color w:val="000000" w:themeColor="text1"/>
                <w:sz w:val="18"/>
                <w:szCs w:val="18"/>
              </w:rPr>
              <w:lastRenderedPageBreak/>
              <w:t>(REFERENCIA: 17201 11080)</w:t>
            </w:r>
          </w:p>
        </w:tc>
        <w:tc>
          <w:tcPr>
            <w:tcW w:w="708" w:type="dxa"/>
          </w:tcPr>
          <w:p w14:paraId="219A119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2EA0C74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0A23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5074364" w14:textId="6AAD8876"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2B13F3A" w14:textId="2BC2C93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61A60D5B" w14:textId="77777777" w:rsidTr="00C92CA1">
        <w:tc>
          <w:tcPr>
            <w:tcW w:w="709" w:type="dxa"/>
          </w:tcPr>
          <w:p w14:paraId="5BA8724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835364E"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C713BBB"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7F0D564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DB346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21AAF18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01897C" w14:textId="55E3383E"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4043D06" w14:textId="1E58F60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E6A4A7A" w14:textId="77777777" w:rsidTr="00C92CA1">
        <w:tc>
          <w:tcPr>
            <w:tcW w:w="709" w:type="dxa"/>
          </w:tcPr>
          <w:p w14:paraId="3A5B57C4"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42CFC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6729A30A"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436094B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B371C4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C43E4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3A771AD" w14:textId="3550958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9C0A442" w14:textId="08F18A3A"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8331937" w14:textId="77777777" w:rsidTr="00C92CA1">
        <w:tc>
          <w:tcPr>
            <w:tcW w:w="709" w:type="dxa"/>
          </w:tcPr>
          <w:p w14:paraId="1EB7DD4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EB08D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263868D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D19BF2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FC792A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66524684"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D68301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417" w:type="dxa"/>
          </w:tcPr>
          <w:p w14:paraId="210998AE" w14:textId="59D94D85"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R$</w:t>
            </w:r>
          </w:p>
        </w:tc>
      </w:tr>
    </w:tbl>
    <w:p w14:paraId="2B5B09D4" w14:textId="77777777" w:rsidR="007D40DC" w:rsidRPr="00AA3210" w:rsidRDefault="007D40DC" w:rsidP="007D40DC">
      <w:pPr>
        <w:spacing w:line="360" w:lineRule="auto"/>
        <w:ind w:left="-284" w:right="283"/>
        <w:jc w:val="both"/>
        <w:rPr>
          <w:rFonts w:ascii="Times New Roman" w:hAnsi="Times New Roman" w:cs="Times New Roman"/>
          <w:b/>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4B729E58"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073171D6"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0EE8C662" w14:textId="77777777" w:rsidR="00C92CA1" w:rsidRPr="00AA3210" w:rsidRDefault="00C92CA1" w:rsidP="00C92CA1">
      <w:pPr>
        <w:spacing w:line="360" w:lineRule="auto"/>
        <w:ind w:left="-851" w:right="-852" w:firstLine="851"/>
        <w:jc w:val="both"/>
        <w:rPr>
          <w:rFonts w:ascii="Times New Roman" w:hAnsi="Times New Roman" w:cs="Times New Roman"/>
          <w:b/>
          <w:bCs/>
        </w:rPr>
      </w:pPr>
      <w:r>
        <w:rPr>
          <w:rFonts w:ascii="Times New Roman" w:hAnsi="Times New Roman" w:cs="Times New Roman"/>
          <w:b/>
          <w:bCs/>
        </w:rPr>
        <w:lastRenderedPageBreak/>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130F5474"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4E27981E" w14:textId="77777777" w:rsidR="00C92CA1" w:rsidRPr="00AA3210" w:rsidRDefault="00C92CA1" w:rsidP="00C92CA1">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0F277CDA"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w:t>
      </w:r>
      <w:r w:rsidR="00C92CA1">
        <w:rPr>
          <w:rFonts w:ascii="Times New Roman" w:hAnsi="Times New Roman" w:cs="Times New Roman"/>
          <w:b/>
          <w:bCs/>
          <w:color w:val="000000"/>
          <w:u w:val="single"/>
        </w:rPr>
        <w:t xml:space="preserve"> </w:t>
      </w:r>
      <w:r w:rsidRPr="00C33856">
        <w:rPr>
          <w:rFonts w:ascii="Times New Roman" w:hAnsi="Times New Roman" w:cs="Times New Roman"/>
          <w:b/>
          <w:bCs/>
          <w:color w:val="000000"/>
          <w:u w:val="single"/>
        </w:rPr>
        <w:t>DA ENTREGA DO BEM E DA GARANTIA</w:t>
      </w:r>
    </w:p>
    <w:p w14:paraId="24B952E0" w14:textId="71832592" w:rsidR="00C92CA1" w:rsidRPr="002500CD" w:rsidRDefault="00C92CA1" w:rsidP="00C92CA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Pr="00A1693B">
        <w:rPr>
          <w:rFonts w:ascii="Times New Roman" w:hAnsi="Times New Roman" w:cs="Times New Roman"/>
          <w:b/>
          <w:bCs/>
          <w:color w:val="000000"/>
          <w:u w:val="single"/>
        </w:rPr>
        <w:t>O objeto do presente edital (Motor, turbo alimentador de ar, resfriador e junta EGR originais), deverá ser entregue mediante o estipulado no termo contratual, o qual será o prazo de 30 dias, a contar da assinatura do presente contrato.</w:t>
      </w:r>
    </w:p>
    <w:p w14:paraId="74AD1405" w14:textId="6F549B99"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2EE5E9F2" w14:textId="45763577"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Pr>
          <w:rFonts w:ascii="Times New Roman" w:hAnsi="Times New Roman" w:cs="Times New Roman"/>
          <w:b/>
        </w:rPr>
        <w:t xml:space="preserve"> </w:t>
      </w:r>
      <w:r w:rsidRPr="00A1693B">
        <w:rPr>
          <w:rFonts w:ascii="Times New Roman" w:hAnsi="Times New Roman" w:cs="Times New Roman"/>
          <w:b/>
          <w:u w:val="single"/>
        </w:rPr>
        <w:t>O mesmo deve ser entregue na sede da Prefeitura Municipal, sito a praça 13 de abril, 302 centro, na cidade de Campos Borges/RS, o qual será examinado e analisado pelo ENGENHEIRO MECANICO do município, com relação se está de acordo com o previsto no presente edital.</w:t>
      </w:r>
    </w:p>
    <w:p w14:paraId="454CB292" w14:textId="6D1E9181" w:rsidR="00C92CA1" w:rsidRPr="002500CD" w:rsidRDefault="00C92CA1" w:rsidP="00C92CA1">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O prazo de garantia do (</w:t>
      </w:r>
      <w:r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03 meses, sem limite de </w:t>
      </w:r>
      <w:r>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0D3DA8FD" w14:textId="77777777"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w:t>
      </w:r>
      <w:r w:rsidRPr="00C33856">
        <w:rPr>
          <w:rFonts w:ascii="Times New Roman" w:hAnsi="Times New Roman" w:cs="Times New Roman"/>
        </w:rPr>
        <w:lastRenderedPageBreak/>
        <w:t>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48C10271"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1DCF6B7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C92CA1">
        <w:rPr>
          <w:rFonts w:ascii="Times New Roman" w:hAnsi="Times New Roman" w:cs="Times New Roman"/>
          <w:b/>
          <w:sz w:val="22"/>
          <w:szCs w:val="22"/>
          <w:u w:val="single"/>
        </w:rPr>
        <w:t>DIONI JUNIOR RIBEIRO</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28</Pages>
  <Words>8604</Words>
  <Characters>46462</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486</cp:revision>
  <cp:lastPrinted>2025-02-06T10:55:00Z</cp:lastPrinted>
  <dcterms:created xsi:type="dcterms:W3CDTF">2019-12-02T18:11:00Z</dcterms:created>
  <dcterms:modified xsi:type="dcterms:W3CDTF">2025-10-29T18:22:00Z</dcterms:modified>
</cp:coreProperties>
</file>