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590B" w:rsidRPr="00781E50" w:rsidRDefault="00AF590B" w:rsidP="00AF590B">
      <w:pPr>
        <w:spacing w:line="360" w:lineRule="auto"/>
        <w:ind w:right="-285"/>
        <w:jc w:val="both"/>
        <w:rPr>
          <w:rFonts w:ascii="Times New Roman" w:hAnsi="Times New Roman" w:cs="Times New Roman"/>
          <w:b/>
          <w:u w:val="single"/>
        </w:rPr>
      </w:pPr>
      <w:r w:rsidRPr="00781E50">
        <w:rPr>
          <w:rFonts w:ascii="Times New Roman" w:hAnsi="Times New Roman" w:cs="Times New Roman"/>
          <w:b/>
          <w:u w:val="single"/>
        </w:rPr>
        <w:t xml:space="preserve">SOLICITAÇÃO DE </w:t>
      </w:r>
      <w:bookmarkStart w:id="0" w:name="_Hlk161240682"/>
      <w:r w:rsidRPr="00122F52">
        <w:rPr>
          <w:rFonts w:ascii="Times New Roman" w:hAnsi="Times New Roman" w:cs="Times New Roman"/>
          <w:b/>
          <w:u w:val="single"/>
        </w:rPr>
        <w:t>CONTRATAÇ</w:t>
      </w:r>
      <w:r>
        <w:rPr>
          <w:rFonts w:ascii="Times New Roman" w:hAnsi="Times New Roman" w:cs="Times New Roman"/>
          <w:b/>
          <w:u w:val="single"/>
        </w:rPr>
        <w:t>Ã</w:t>
      </w:r>
      <w:r w:rsidRPr="00122F52">
        <w:rPr>
          <w:rFonts w:ascii="Times New Roman" w:hAnsi="Times New Roman" w:cs="Times New Roman"/>
          <w:b/>
          <w:u w:val="single"/>
        </w:rPr>
        <w:t xml:space="preserve">O DE PESSOA JURIDICA, PARA </w:t>
      </w:r>
      <w:r>
        <w:rPr>
          <w:rFonts w:ascii="Times New Roman" w:hAnsi="Times New Roman" w:cs="Times New Roman"/>
          <w:b/>
          <w:u w:val="single"/>
        </w:rPr>
        <w:t>A AQUISIÇÃO DE TROFEUS E MEDALHAS</w:t>
      </w:r>
      <w:r w:rsidR="000703BD">
        <w:rPr>
          <w:rFonts w:ascii="Times New Roman" w:hAnsi="Times New Roman" w:cs="Times New Roman"/>
          <w:b/>
          <w:u w:val="single"/>
        </w:rPr>
        <w:t>,</w:t>
      </w:r>
      <w:r>
        <w:rPr>
          <w:rFonts w:ascii="Times New Roman" w:hAnsi="Times New Roman" w:cs="Times New Roman"/>
          <w:b/>
          <w:u w:val="single"/>
        </w:rPr>
        <w:t xml:space="preserve"> PARA O CAMPEONATO DE</w:t>
      </w:r>
      <w:r w:rsidR="00F327B1">
        <w:rPr>
          <w:rFonts w:ascii="Times New Roman" w:hAnsi="Times New Roman" w:cs="Times New Roman"/>
          <w:b/>
          <w:u w:val="single"/>
        </w:rPr>
        <w:t xml:space="preserve"> BOCHA E DE VOLEI </w:t>
      </w:r>
      <w:r>
        <w:rPr>
          <w:rFonts w:ascii="Times New Roman" w:hAnsi="Times New Roman" w:cs="Times New Roman"/>
          <w:b/>
          <w:u w:val="single"/>
        </w:rPr>
        <w:t>DO MUNICIP</w:t>
      </w:r>
      <w:r w:rsidR="000703BD">
        <w:rPr>
          <w:rFonts w:ascii="Times New Roman" w:hAnsi="Times New Roman" w:cs="Times New Roman"/>
          <w:b/>
          <w:u w:val="single"/>
        </w:rPr>
        <w:t xml:space="preserve">IO DE CAMPOS BORGES- EDIÇÃO </w:t>
      </w:r>
      <w:proofErr w:type="gramStart"/>
      <w:r w:rsidR="000703BD">
        <w:rPr>
          <w:rFonts w:ascii="Times New Roman" w:hAnsi="Times New Roman" w:cs="Times New Roman"/>
          <w:b/>
          <w:u w:val="single"/>
        </w:rPr>
        <w:t>2025</w:t>
      </w:r>
      <w:r>
        <w:rPr>
          <w:rFonts w:ascii="Times New Roman" w:hAnsi="Times New Roman" w:cs="Times New Roman"/>
          <w:b/>
          <w:u w:val="single"/>
        </w:rPr>
        <w:t>,</w:t>
      </w:r>
      <w:proofErr w:type="gramEnd"/>
      <w:r w:rsidRPr="00122F52">
        <w:rPr>
          <w:rFonts w:ascii="Times New Roman" w:hAnsi="Times New Roman" w:cs="Times New Roman"/>
          <w:b/>
          <w:u w:val="single"/>
        </w:rPr>
        <w:t>CONTRATAÇAO ESTA BASEADA NA LEI Nº. 14.133, DE 01 DE ABRIL DE 2021.</w:t>
      </w:r>
    </w:p>
    <w:bookmarkEnd w:id="0"/>
    <w:p w:rsidR="00AF590B" w:rsidRPr="00E03E43" w:rsidRDefault="00AF590B" w:rsidP="00AF590B">
      <w:pPr>
        <w:spacing w:after="0" w:line="360" w:lineRule="auto"/>
        <w:ind w:left="142"/>
        <w:rPr>
          <w:rFonts w:ascii="Times New Roman" w:hAnsi="Times New Roman" w:cs="Times New Roman"/>
        </w:rPr>
      </w:pPr>
      <w:r w:rsidRPr="00E03E43">
        <w:rPr>
          <w:rFonts w:ascii="Times New Roman" w:hAnsi="Times New Roman" w:cs="Times New Roman"/>
          <w:b/>
        </w:rPr>
        <w:t xml:space="preserve">SOLICITANTE: </w:t>
      </w:r>
      <w:r w:rsidRPr="00E03E43">
        <w:rPr>
          <w:rFonts w:ascii="Times New Roman" w:hAnsi="Times New Roman" w:cs="Times New Roman"/>
        </w:rPr>
        <w:t xml:space="preserve">Secretaria Municipal </w:t>
      </w:r>
      <w:r>
        <w:rPr>
          <w:rFonts w:ascii="Times New Roman" w:hAnsi="Times New Roman" w:cs="Times New Roman"/>
        </w:rPr>
        <w:t>de Educação e Cultura</w:t>
      </w:r>
    </w:p>
    <w:p w:rsidR="00AF590B" w:rsidRPr="00E03E43" w:rsidRDefault="00AF590B" w:rsidP="00AF590B">
      <w:pPr>
        <w:spacing w:after="0" w:line="360" w:lineRule="auto"/>
        <w:ind w:left="142"/>
        <w:rPr>
          <w:rFonts w:ascii="Times New Roman" w:hAnsi="Times New Roman" w:cs="Times New Roman"/>
        </w:rPr>
      </w:pPr>
      <w:r>
        <w:rPr>
          <w:rFonts w:ascii="Times New Roman" w:hAnsi="Times New Roman" w:cs="Times New Roman"/>
          <w:b/>
        </w:rPr>
        <w:t>RESPONSAVEL</w:t>
      </w:r>
      <w:r w:rsidRPr="00E03E43">
        <w:rPr>
          <w:rFonts w:ascii="Times New Roman" w:hAnsi="Times New Roman" w:cs="Times New Roman"/>
          <w:b/>
        </w:rPr>
        <w:t>:</w:t>
      </w:r>
      <w:r>
        <w:rPr>
          <w:rFonts w:ascii="Times New Roman" w:hAnsi="Times New Roman" w:cs="Times New Roman"/>
          <w:b/>
        </w:rPr>
        <w:t xml:space="preserve"> </w:t>
      </w:r>
      <w:r w:rsidR="000703BD">
        <w:rPr>
          <w:rFonts w:ascii="Times New Roman" w:hAnsi="Times New Roman" w:cs="Times New Roman"/>
        </w:rPr>
        <w:t xml:space="preserve">Araci Terezinha de Oliveira </w:t>
      </w:r>
      <w:proofErr w:type="spellStart"/>
      <w:r w:rsidR="000703BD">
        <w:rPr>
          <w:rFonts w:ascii="Times New Roman" w:hAnsi="Times New Roman" w:cs="Times New Roman"/>
        </w:rPr>
        <w:t>Drum</w:t>
      </w:r>
      <w:proofErr w:type="spellEnd"/>
    </w:p>
    <w:p w:rsidR="00AF590B" w:rsidRPr="00E03E43" w:rsidRDefault="00AF590B" w:rsidP="00AF590B">
      <w:pPr>
        <w:spacing w:after="0" w:line="360" w:lineRule="auto"/>
        <w:ind w:left="142"/>
        <w:jc w:val="both"/>
        <w:rPr>
          <w:rFonts w:ascii="Times New Roman" w:hAnsi="Times New Roman" w:cs="Times New Roman"/>
        </w:rPr>
      </w:pPr>
      <w:r w:rsidRPr="00E03E43">
        <w:rPr>
          <w:rFonts w:ascii="Times New Roman" w:hAnsi="Times New Roman" w:cs="Times New Roman"/>
          <w:b/>
        </w:rPr>
        <w:t xml:space="preserve">CARGO: </w:t>
      </w:r>
      <w:r>
        <w:rPr>
          <w:rFonts w:ascii="Times New Roman" w:hAnsi="Times New Roman" w:cs="Times New Roman"/>
        </w:rPr>
        <w:t>Secretaria Municipal</w:t>
      </w:r>
    </w:p>
    <w:p w:rsidR="00AF590B" w:rsidRPr="00E03E43" w:rsidRDefault="00AF590B" w:rsidP="00AF590B">
      <w:pPr>
        <w:spacing w:after="0" w:line="360" w:lineRule="auto"/>
        <w:ind w:left="142"/>
        <w:jc w:val="both"/>
        <w:rPr>
          <w:rFonts w:ascii="Times New Roman" w:hAnsi="Times New Roman" w:cs="Times New Roman"/>
        </w:rPr>
      </w:pPr>
      <w:r w:rsidRPr="00E03E43">
        <w:rPr>
          <w:rFonts w:ascii="Times New Roman" w:hAnsi="Times New Roman" w:cs="Times New Roman"/>
          <w:b/>
        </w:rPr>
        <w:t xml:space="preserve">DATA: </w:t>
      </w:r>
      <w:r w:rsidR="001820C8">
        <w:rPr>
          <w:rFonts w:ascii="Times New Roman" w:hAnsi="Times New Roman" w:cs="Times New Roman"/>
        </w:rPr>
        <w:t>07</w:t>
      </w:r>
      <w:r w:rsidR="00F327B1">
        <w:rPr>
          <w:rFonts w:ascii="Times New Roman" w:hAnsi="Times New Roman" w:cs="Times New Roman"/>
        </w:rPr>
        <w:t>/11</w:t>
      </w:r>
      <w:r w:rsidR="000703BD">
        <w:rPr>
          <w:rFonts w:ascii="Times New Roman" w:hAnsi="Times New Roman" w:cs="Times New Roman"/>
        </w:rPr>
        <w:t>/2025</w:t>
      </w:r>
    </w:p>
    <w:p w:rsidR="00AF590B" w:rsidRPr="00E03E43" w:rsidRDefault="00AF590B" w:rsidP="00AF590B">
      <w:pPr>
        <w:spacing w:after="0" w:line="360" w:lineRule="auto"/>
        <w:jc w:val="both"/>
        <w:rPr>
          <w:rFonts w:ascii="Times New Roman" w:hAnsi="Times New Roman" w:cs="Times New Roman"/>
          <w:b/>
        </w:rPr>
      </w:pPr>
    </w:p>
    <w:p w:rsidR="00AF590B" w:rsidRPr="00E03E43" w:rsidRDefault="00AF590B" w:rsidP="00AF590B">
      <w:pPr>
        <w:spacing w:after="0" w:line="360" w:lineRule="auto"/>
        <w:ind w:left="142"/>
        <w:jc w:val="center"/>
        <w:rPr>
          <w:rFonts w:ascii="Times New Roman" w:hAnsi="Times New Roman" w:cs="Times New Roman"/>
          <w:b/>
        </w:rPr>
      </w:pPr>
      <w:r w:rsidRPr="00E03E43">
        <w:rPr>
          <w:rFonts w:ascii="Times New Roman" w:hAnsi="Times New Roman" w:cs="Times New Roman"/>
          <w:b/>
        </w:rPr>
        <w:t>Senhor</w:t>
      </w:r>
      <w:r>
        <w:rPr>
          <w:rFonts w:ascii="Times New Roman" w:hAnsi="Times New Roman" w:cs="Times New Roman"/>
          <w:b/>
        </w:rPr>
        <w:t>a</w:t>
      </w:r>
      <w:r w:rsidRPr="00E03E43">
        <w:rPr>
          <w:rFonts w:ascii="Times New Roman" w:hAnsi="Times New Roman" w:cs="Times New Roman"/>
          <w:b/>
        </w:rPr>
        <w:t xml:space="preserve"> </w:t>
      </w:r>
      <w:r>
        <w:rPr>
          <w:rFonts w:ascii="Times New Roman" w:hAnsi="Times New Roman" w:cs="Times New Roman"/>
          <w:b/>
        </w:rPr>
        <w:t>Prefeita</w:t>
      </w:r>
    </w:p>
    <w:p w:rsidR="00AF590B" w:rsidRPr="00E03E43" w:rsidRDefault="00AF590B" w:rsidP="00AF590B">
      <w:pPr>
        <w:spacing w:after="0" w:line="360" w:lineRule="auto"/>
        <w:ind w:left="142"/>
        <w:jc w:val="center"/>
        <w:rPr>
          <w:rFonts w:ascii="Times New Roman" w:hAnsi="Times New Roman" w:cs="Times New Roman"/>
          <w:b/>
        </w:rPr>
      </w:pPr>
    </w:p>
    <w:p w:rsidR="00AF590B" w:rsidRPr="00E03E43" w:rsidRDefault="00AF590B" w:rsidP="00AF590B">
      <w:pPr>
        <w:spacing w:after="0" w:line="360" w:lineRule="auto"/>
        <w:ind w:left="142"/>
        <w:jc w:val="both"/>
        <w:rPr>
          <w:rFonts w:ascii="Times New Roman" w:hAnsi="Times New Roman" w:cs="Times New Roman"/>
        </w:rPr>
      </w:pPr>
    </w:p>
    <w:p w:rsidR="00AF590B" w:rsidRPr="00C35B06" w:rsidRDefault="00AF590B" w:rsidP="00AF590B">
      <w:pPr>
        <w:spacing w:line="360" w:lineRule="auto"/>
        <w:ind w:right="-285"/>
        <w:jc w:val="both"/>
        <w:rPr>
          <w:rFonts w:ascii="Times New Roman" w:hAnsi="Times New Roman" w:cs="Times New Roman"/>
          <w:b/>
          <w:u w:val="single"/>
        </w:rPr>
      </w:pPr>
      <w:r w:rsidRPr="00E03E43">
        <w:rPr>
          <w:rFonts w:ascii="Times New Roman" w:hAnsi="Times New Roman" w:cs="Times New Roman"/>
        </w:rPr>
        <w:t>Através do Presente, vimos solicitar a autorização de Vossa Excelência para</w:t>
      </w:r>
      <w:r w:rsidRPr="00E03E43">
        <w:rPr>
          <w:rFonts w:ascii="Times New Roman" w:hAnsi="Times New Roman" w:cs="Times New Roman"/>
          <w:bCs/>
        </w:rPr>
        <w:t>,</w:t>
      </w:r>
      <w:r w:rsidR="000703BD" w:rsidRPr="000703BD">
        <w:rPr>
          <w:rFonts w:ascii="Times New Roman" w:hAnsi="Times New Roman" w:cs="Times New Roman"/>
          <w:b/>
          <w:u w:val="single"/>
        </w:rPr>
        <w:t xml:space="preserve"> </w:t>
      </w:r>
      <w:r w:rsidR="00F327B1" w:rsidRPr="00122F52">
        <w:rPr>
          <w:rFonts w:ascii="Times New Roman" w:hAnsi="Times New Roman" w:cs="Times New Roman"/>
          <w:b/>
          <w:u w:val="single"/>
        </w:rPr>
        <w:t>CONTRATAÇ</w:t>
      </w:r>
      <w:r w:rsidR="00F327B1">
        <w:rPr>
          <w:rFonts w:ascii="Times New Roman" w:hAnsi="Times New Roman" w:cs="Times New Roman"/>
          <w:b/>
          <w:u w:val="single"/>
        </w:rPr>
        <w:t>Ã</w:t>
      </w:r>
      <w:r w:rsidR="00F327B1" w:rsidRPr="00122F52">
        <w:rPr>
          <w:rFonts w:ascii="Times New Roman" w:hAnsi="Times New Roman" w:cs="Times New Roman"/>
          <w:b/>
          <w:u w:val="single"/>
        </w:rPr>
        <w:t xml:space="preserve">O DE PESSOA JURIDICA, PARA </w:t>
      </w:r>
      <w:r w:rsidR="00F327B1">
        <w:rPr>
          <w:rFonts w:ascii="Times New Roman" w:hAnsi="Times New Roman" w:cs="Times New Roman"/>
          <w:b/>
          <w:u w:val="single"/>
        </w:rPr>
        <w:t xml:space="preserve">A AQUISIÇÃO DE TROFEUS E MEDALHAS, PARA O CAMPEONATO DE BOCHA E DE VOLEI DO MUNICIPIO DE CAMPOS BORGES- EDIÇÃO </w:t>
      </w:r>
      <w:proofErr w:type="gramStart"/>
      <w:r w:rsidR="00F327B1">
        <w:rPr>
          <w:rFonts w:ascii="Times New Roman" w:hAnsi="Times New Roman" w:cs="Times New Roman"/>
          <w:b/>
          <w:u w:val="single"/>
        </w:rPr>
        <w:t>2025,</w:t>
      </w:r>
      <w:proofErr w:type="gramEnd"/>
      <w:r w:rsidR="00F327B1" w:rsidRPr="00122F52">
        <w:rPr>
          <w:rFonts w:ascii="Times New Roman" w:hAnsi="Times New Roman" w:cs="Times New Roman"/>
          <w:b/>
          <w:u w:val="single"/>
        </w:rPr>
        <w:t>CONTRATAÇAO ESTA BASEADA NA LEI Nº.</w:t>
      </w:r>
      <w:r w:rsidR="00F327B1">
        <w:rPr>
          <w:rFonts w:ascii="Times New Roman" w:hAnsi="Times New Roman" w:cs="Times New Roman"/>
          <w:b/>
          <w:u w:val="single"/>
        </w:rPr>
        <w:t xml:space="preserve"> 14.133, DE 01 DE ABRIL DE </w:t>
      </w:r>
      <w:proofErr w:type="gramStart"/>
      <w:r w:rsidR="00F327B1">
        <w:rPr>
          <w:rFonts w:ascii="Times New Roman" w:hAnsi="Times New Roman" w:cs="Times New Roman"/>
          <w:b/>
          <w:u w:val="single"/>
        </w:rPr>
        <w:t>2021</w:t>
      </w:r>
      <w:r w:rsidR="000703BD">
        <w:rPr>
          <w:rFonts w:ascii="Times New Roman" w:hAnsi="Times New Roman" w:cs="Times New Roman"/>
          <w:b/>
          <w:u w:val="single"/>
        </w:rPr>
        <w:t>,</w:t>
      </w:r>
      <w:proofErr w:type="gramEnd"/>
      <w:r>
        <w:rPr>
          <w:rFonts w:ascii="Times New Roman" w:hAnsi="Times New Roman" w:cs="Times New Roman"/>
        </w:rPr>
        <w:t>c</w:t>
      </w:r>
      <w:r w:rsidRPr="00E03E43">
        <w:rPr>
          <w:rFonts w:ascii="Times New Roman" w:hAnsi="Times New Roman" w:cs="Times New Roman"/>
        </w:rPr>
        <w:t xml:space="preserve">onforme segue no Termo </w:t>
      </w:r>
      <w:r>
        <w:rPr>
          <w:rFonts w:ascii="Times New Roman" w:hAnsi="Times New Roman" w:cs="Times New Roman"/>
        </w:rPr>
        <w:t>d</w:t>
      </w:r>
      <w:r w:rsidRPr="00E03E43">
        <w:rPr>
          <w:rFonts w:ascii="Times New Roman" w:hAnsi="Times New Roman" w:cs="Times New Roman"/>
        </w:rPr>
        <w:t>e Referência.</w:t>
      </w:r>
    </w:p>
    <w:p w:rsidR="00AF590B" w:rsidRPr="00E03E43" w:rsidRDefault="00AF590B" w:rsidP="00AF590B">
      <w:pPr>
        <w:spacing w:line="360" w:lineRule="auto"/>
        <w:ind w:left="142" w:right="-852"/>
        <w:jc w:val="both"/>
        <w:rPr>
          <w:rFonts w:ascii="Times New Roman" w:hAnsi="Times New Roman" w:cs="Times New Roman"/>
        </w:rPr>
      </w:pPr>
      <w:r w:rsidRPr="00E03E43">
        <w:rPr>
          <w:rFonts w:ascii="Times New Roman" w:hAnsi="Times New Roman" w:cs="Times New Roman"/>
        </w:rPr>
        <w:t>Nestes termos pede deferimento.</w:t>
      </w:r>
    </w:p>
    <w:p w:rsidR="00AF590B" w:rsidRDefault="00AF590B" w:rsidP="00AF590B">
      <w:pPr>
        <w:spacing w:line="360" w:lineRule="auto"/>
        <w:ind w:left="142" w:right="-852"/>
        <w:jc w:val="both"/>
        <w:rPr>
          <w:rFonts w:ascii="Times New Roman" w:hAnsi="Times New Roman" w:cs="Times New Roman"/>
        </w:rPr>
      </w:pPr>
      <w:r w:rsidRPr="00E03E43">
        <w:rPr>
          <w:rFonts w:ascii="Times New Roman" w:hAnsi="Times New Roman" w:cs="Times New Roman"/>
        </w:rPr>
        <w:t xml:space="preserve">Campos Borges/RS, </w:t>
      </w:r>
      <w:r w:rsidR="001820C8">
        <w:rPr>
          <w:rFonts w:ascii="Times New Roman" w:hAnsi="Times New Roman" w:cs="Times New Roman"/>
        </w:rPr>
        <w:t>07</w:t>
      </w:r>
      <w:r w:rsidR="00F327B1">
        <w:rPr>
          <w:rFonts w:ascii="Times New Roman" w:hAnsi="Times New Roman" w:cs="Times New Roman"/>
        </w:rPr>
        <w:t xml:space="preserve"> de novembro</w:t>
      </w:r>
      <w:r w:rsidR="000703BD">
        <w:rPr>
          <w:rFonts w:ascii="Times New Roman" w:hAnsi="Times New Roman" w:cs="Times New Roman"/>
        </w:rPr>
        <w:t xml:space="preserve"> de 2025</w:t>
      </w:r>
      <w:r>
        <w:rPr>
          <w:rFonts w:ascii="Times New Roman" w:hAnsi="Times New Roman" w:cs="Times New Roman"/>
        </w:rPr>
        <w:t>.</w:t>
      </w:r>
    </w:p>
    <w:p w:rsidR="00AF590B" w:rsidRPr="00E03E43" w:rsidRDefault="00AF590B" w:rsidP="00AF590B">
      <w:pPr>
        <w:spacing w:line="360" w:lineRule="auto"/>
        <w:ind w:left="142" w:right="-852"/>
        <w:jc w:val="both"/>
        <w:rPr>
          <w:b/>
          <w:bCs/>
        </w:rPr>
      </w:pPr>
    </w:p>
    <w:p w:rsidR="00AF590B" w:rsidRPr="00E03E43" w:rsidRDefault="000703BD" w:rsidP="00AF590B">
      <w:pPr>
        <w:spacing w:after="0" w:line="360" w:lineRule="auto"/>
        <w:ind w:left="142"/>
        <w:jc w:val="center"/>
        <w:rPr>
          <w:rFonts w:ascii="Times New Roman" w:hAnsi="Times New Roman" w:cs="Times New Roman"/>
          <w:b/>
          <w:bCs/>
        </w:rPr>
      </w:pPr>
      <w:r>
        <w:rPr>
          <w:rFonts w:ascii="Times New Roman" w:hAnsi="Times New Roman" w:cs="Times New Roman"/>
          <w:b/>
          <w:bCs/>
        </w:rPr>
        <w:t>ARACI TEREZINHA DE OLIVEIRA DRUM</w:t>
      </w:r>
    </w:p>
    <w:p w:rsidR="00AF590B" w:rsidRDefault="00AF590B" w:rsidP="00AF590B">
      <w:pPr>
        <w:spacing w:after="0" w:line="360" w:lineRule="auto"/>
        <w:ind w:left="142"/>
        <w:jc w:val="center"/>
        <w:rPr>
          <w:rFonts w:ascii="Times New Roman" w:hAnsi="Times New Roman" w:cs="Times New Roman"/>
          <w:bCs/>
        </w:rPr>
      </w:pPr>
      <w:r>
        <w:rPr>
          <w:rFonts w:ascii="Times New Roman" w:hAnsi="Times New Roman" w:cs="Times New Roman"/>
          <w:bCs/>
        </w:rPr>
        <w:t>Secretaria de Educação e Cultura</w:t>
      </w:r>
    </w:p>
    <w:p w:rsidR="00AF590B" w:rsidRDefault="00AF590B" w:rsidP="00AF590B">
      <w:pPr>
        <w:spacing w:after="0" w:line="360" w:lineRule="auto"/>
        <w:ind w:left="142"/>
        <w:jc w:val="center"/>
        <w:rPr>
          <w:rFonts w:ascii="Times New Roman" w:hAnsi="Times New Roman" w:cs="Times New Roman"/>
          <w:bCs/>
        </w:rPr>
      </w:pPr>
    </w:p>
    <w:p w:rsidR="00AF590B" w:rsidRDefault="00AF590B" w:rsidP="00AF590B">
      <w:pPr>
        <w:spacing w:after="0" w:line="360" w:lineRule="auto"/>
        <w:ind w:left="142"/>
        <w:jc w:val="center"/>
        <w:rPr>
          <w:rFonts w:ascii="Times New Roman" w:hAnsi="Times New Roman" w:cs="Times New Roman"/>
          <w:bCs/>
        </w:rPr>
      </w:pPr>
    </w:p>
    <w:p w:rsidR="00AF590B" w:rsidRDefault="00AF590B" w:rsidP="00AF590B">
      <w:pPr>
        <w:spacing w:after="0" w:line="360" w:lineRule="auto"/>
        <w:ind w:left="142"/>
        <w:jc w:val="center"/>
        <w:rPr>
          <w:rFonts w:ascii="Times New Roman" w:hAnsi="Times New Roman" w:cs="Times New Roman"/>
          <w:bCs/>
        </w:rPr>
      </w:pPr>
    </w:p>
    <w:p w:rsidR="00AF590B" w:rsidRDefault="00AF590B" w:rsidP="00AF590B">
      <w:pPr>
        <w:spacing w:after="0" w:line="360" w:lineRule="auto"/>
        <w:ind w:left="142"/>
        <w:jc w:val="center"/>
        <w:rPr>
          <w:rFonts w:ascii="Times New Roman" w:hAnsi="Times New Roman" w:cs="Times New Roman"/>
          <w:bCs/>
        </w:rPr>
      </w:pPr>
    </w:p>
    <w:p w:rsidR="00AF590B" w:rsidRDefault="00AF590B" w:rsidP="00AF590B">
      <w:pPr>
        <w:spacing w:after="0" w:line="360" w:lineRule="auto"/>
        <w:ind w:left="142"/>
        <w:jc w:val="center"/>
        <w:rPr>
          <w:rFonts w:ascii="Times New Roman" w:hAnsi="Times New Roman" w:cs="Times New Roman"/>
          <w:bCs/>
        </w:rPr>
      </w:pPr>
    </w:p>
    <w:p w:rsidR="00AF590B" w:rsidRDefault="00AF590B" w:rsidP="00AF590B">
      <w:pPr>
        <w:spacing w:after="0" w:line="360" w:lineRule="auto"/>
        <w:ind w:left="142"/>
        <w:jc w:val="center"/>
        <w:rPr>
          <w:rFonts w:ascii="Times New Roman" w:hAnsi="Times New Roman" w:cs="Times New Roman"/>
          <w:bCs/>
        </w:rPr>
      </w:pPr>
    </w:p>
    <w:p w:rsidR="00AF590B" w:rsidRDefault="00AF590B" w:rsidP="00AF590B">
      <w:pPr>
        <w:spacing w:after="0" w:line="360" w:lineRule="auto"/>
        <w:rPr>
          <w:rFonts w:ascii="Times New Roman" w:hAnsi="Times New Roman" w:cs="Times New Roman"/>
          <w:bCs/>
        </w:rPr>
      </w:pPr>
    </w:p>
    <w:p w:rsidR="00AF590B" w:rsidRPr="00D90836" w:rsidRDefault="00AF590B" w:rsidP="00AF590B">
      <w:pPr>
        <w:spacing w:after="0" w:line="360" w:lineRule="auto"/>
        <w:rPr>
          <w:rFonts w:ascii="Times New Roman" w:hAnsi="Times New Roman" w:cs="Times New Roman"/>
          <w:bCs/>
        </w:rPr>
      </w:pPr>
    </w:p>
    <w:p w:rsidR="00AF590B" w:rsidRPr="001B3054" w:rsidRDefault="00AF590B" w:rsidP="00AF590B">
      <w:pPr>
        <w:spacing w:line="360" w:lineRule="auto"/>
        <w:ind w:left="142" w:right="-143"/>
        <w:jc w:val="center"/>
        <w:rPr>
          <w:rFonts w:ascii="Times New Roman" w:hAnsi="Times New Roman" w:cs="Times New Roman"/>
          <w:b/>
          <w:u w:val="single"/>
        </w:rPr>
      </w:pPr>
      <w:r w:rsidRPr="001B3054">
        <w:rPr>
          <w:rFonts w:ascii="Times New Roman" w:hAnsi="Times New Roman" w:cs="Times New Roman"/>
          <w:b/>
          <w:u w:val="single"/>
        </w:rPr>
        <w:lastRenderedPageBreak/>
        <w:t>ANEXO I</w:t>
      </w:r>
    </w:p>
    <w:p w:rsidR="00AF590B" w:rsidRPr="001B3054" w:rsidRDefault="00AF590B" w:rsidP="00AF590B">
      <w:pPr>
        <w:spacing w:line="360" w:lineRule="auto"/>
        <w:ind w:left="142" w:right="-143"/>
        <w:jc w:val="center"/>
        <w:rPr>
          <w:rFonts w:ascii="Times New Roman" w:hAnsi="Times New Roman" w:cs="Times New Roman"/>
          <w:b/>
          <w:u w:val="single"/>
        </w:rPr>
      </w:pPr>
      <w:r w:rsidRPr="001B3054">
        <w:rPr>
          <w:rFonts w:ascii="Times New Roman" w:hAnsi="Times New Roman" w:cs="Times New Roman"/>
          <w:b/>
          <w:u w:val="single"/>
        </w:rPr>
        <w:t>TERMO DE REFERÊNCIA</w:t>
      </w:r>
    </w:p>
    <w:p w:rsidR="00AF590B" w:rsidRPr="00F30B83" w:rsidRDefault="00AF590B" w:rsidP="00AF590B">
      <w:pPr>
        <w:pStyle w:val="PargrafodaLista"/>
        <w:numPr>
          <w:ilvl w:val="0"/>
          <w:numId w:val="1"/>
        </w:numPr>
        <w:spacing w:line="360" w:lineRule="auto"/>
        <w:ind w:left="142" w:right="-852" w:firstLine="0"/>
        <w:jc w:val="both"/>
        <w:rPr>
          <w:b/>
          <w:u w:val="single"/>
        </w:rPr>
      </w:pPr>
      <w:r w:rsidRPr="00F30B83">
        <w:rPr>
          <w:b/>
          <w:u w:val="single"/>
        </w:rPr>
        <w:t xml:space="preserve">OBJETO </w:t>
      </w:r>
    </w:p>
    <w:p w:rsidR="00AF590B" w:rsidRPr="00792236" w:rsidRDefault="00AF590B" w:rsidP="00AF590B">
      <w:pPr>
        <w:spacing w:line="360" w:lineRule="auto"/>
        <w:ind w:right="-285"/>
        <w:jc w:val="both"/>
        <w:rPr>
          <w:rFonts w:ascii="Times New Roman" w:hAnsi="Times New Roman" w:cs="Times New Roman"/>
          <w:b/>
          <w:u w:val="single"/>
        </w:rPr>
      </w:pPr>
      <w:r w:rsidRPr="00E03E43">
        <w:rPr>
          <w:rFonts w:ascii="Times New Roman" w:hAnsi="Times New Roman" w:cs="Times New Roman"/>
          <w:b/>
          <w:bCs/>
        </w:rPr>
        <w:t>1.1</w:t>
      </w:r>
      <w:r w:rsidRPr="00E03E43">
        <w:rPr>
          <w:rFonts w:ascii="Times New Roman" w:hAnsi="Times New Roman" w:cs="Times New Roman"/>
        </w:rPr>
        <w:t xml:space="preserve"> O objeto do presente tem por objetivo a</w:t>
      </w:r>
      <w:r w:rsidR="000703BD" w:rsidRPr="000703BD">
        <w:rPr>
          <w:rFonts w:ascii="Times New Roman" w:hAnsi="Times New Roman" w:cs="Times New Roman"/>
          <w:b/>
          <w:u w:val="single"/>
        </w:rPr>
        <w:t xml:space="preserve"> </w:t>
      </w:r>
      <w:r w:rsidR="00F327B1" w:rsidRPr="00122F52">
        <w:rPr>
          <w:rFonts w:ascii="Times New Roman" w:hAnsi="Times New Roman" w:cs="Times New Roman"/>
          <w:b/>
          <w:u w:val="single"/>
        </w:rPr>
        <w:t>CONTRATAÇ</w:t>
      </w:r>
      <w:r w:rsidR="00F327B1">
        <w:rPr>
          <w:rFonts w:ascii="Times New Roman" w:hAnsi="Times New Roman" w:cs="Times New Roman"/>
          <w:b/>
          <w:u w:val="single"/>
        </w:rPr>
        <w:t>Ã</w:t>
      </w:r>
      <w:r w:rsidR="00F327B1" w:rsidRPr="00122F52">
        <w:rPr>
          <w:rFonts w:ascii="Times New Roman" w:hAnsi="Times New Roman" w:cs="Times New Roman"/>
          <w:b/>
          <w:u w:val="single"/>
        </w:rPr>
        <w:t xml:space="preserve">O DE PESSOA JURIDICA, PARA </w:t>
      </w:r>
      <w:r w:rsidR="00F327B1">
        <w:rPr>
          <w:rFonts w:ascii="Times New Roman" w:hAnsi="Times New Roman" w:cs="Times New Roman"/>
          <w:b/>
          <w:u w:val="single"/>
        </w:rPr>
        <w:t xml:space="preserve">A AQUISIÇÃO DE TROFEUS E MEDALHAS, PARA O CAMPEONATO DE BOCHA E DE VOLEI DO MUNICIPIO DE CAMPOS BORGES- EDIÇÃO </w:t>
      </w:r>
      <w:proofErr w:type="gramStart"/>
      <w:r w:rsidR="00F327B1">
        <w:rPr>
          <w:rFonts w:ascii="Times New Roman" w:hAnsi="Times New Roman" w:cs="Times New Roman"/>
          <w:b/>
          <w:u w:val="single"/>
        </w:rPr>
        <w:t>2025,</w:t>
      </w:r>
      <w:proofErr w:type="gramEnd"/>
      <w:r w:rsidR="00F327B1" w:rsidRPr="00122F52">
        <w:rPr>
          <w:rFonts w:ascii="Times New Roman" w:hAnsi="Times New Roman" w:cs="Times New Roman"/>
          <w:b/>
          <w:u w:val="single"/>
        </w:rPr>
        <w:t>CONTRATAÇAO ESTA BASEADA NA LEI Nº.</w:t>
      </w:r>
      <w:r w:rsidR="00F327B1">
        <w:rPr>
          <w:rFonts w:ascii="Times New Roman" w:hAnsi="Times New Roman" w:cs="Times New Roman"/>
          <w:b/>
          <w:u w:val="single"/>
        </w:rPr>
        <w:t xml:space="preserve"> 14.133, DE 01 DE ABRIL DE </w:t>
      </w:r>
      <w:proofErr w:type="gramStart"/>
      <w:r w:rsidR="00F327B1">
        <w:rPr>
          <w:rFonts w:ascii="Times New Roman" w:hAnsi="Times New Roman" w:cs="Times New Roman"/>
          <w:b/>
          <w:u w:val="single"/>
        </w:rPr>
        <w:t>2021,</w:t>
      </w:r>
      <w:proofErr w:type="gramEnd"/>
      <w:r w:rsidRPr="00E03E43">
        <w:rPr>
          <w:rFonts w:ascii="Times New Roman" w:hAnsi="Times New Roman" w:cs="Times New Roman"/>
          <w:bCs/>
        </w:rPr>
        <w:t>junto ao município de Campos Borges/RS, conforme segue discriminado na tabela:</w:t>
      </w:r>
    </w:p>
    <w:tbl>
      <w:tblPr>
        <w:tblStyle w:val="Tabelacomgrade1"/>
        <w:tblW w:w="10314" w:type="dxa"/>
        <w:tblInd w:w="-567" w:type="dxa"/>
        <w:tblLayout w:type="fixed"/>
        <w:tblLook w:val="04A0" w:firstRow="1" w:lastRow="0" w:firstColumn="1" w:lastColumn="0" w:noHBand="0" w:noVBand="1"/>
      </w:tblPr>
      <w:tblGrid>
        <w:gridCol w:w="846"/>
        <w:gridCol w:w="1134"/>
        <w:gridCol w:w="709"/>
        <w:gridCol w:w="3515"/>
        <w:gridCol w:w="1842"/>
        <w:gridCol w:w="2268"/>
      </w:tblGrid>
      <w:tr w:rsidR="005F1482" w:rsidRPr="000703BD" w:rsidTr="005F1482">
        <w:trPr>
          <w:trHeight w:val="801"/>
        </w:trPr>
        <w:tc>
          <w:tcPr>
            <w:tcW w:w="8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F1482" w:rsidRPr="000703BD" w:rsidRDefault="005F1482" w:rsidP="000703BD">
            <w:pPr>
              <w:tabs>
                <w:tab w:val="center" w:pos="2649"/>
                <w:tab w:val="left" w:pos="3495"/>
              </w:tabs>
              <w:spacing w:line="360" w:lineRule="auto"/>
              <w:ind w:left="-142"/>
              <w:rPr>
                <w:rFonts w:ascii="Times New Roman" w:hAnsi="Times New Roman" w:cs="Times New Roman"/>
                <w:b/>
                <w:color w:val="auto"/>
              </w:rPr>
            </w:pPr>
            <w:r w:rsidRPr="000703BD">
              <w:rPr>
                <w:rFonts w:ascii="Times New Roman" w:hAnsi="Times New Roman" w:cs="Times New Roman"/>
                <w:b/>
                <w:color w:val="auto"/>
              </w:rPr>
              <w:t>ITEM</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F1482" w:rsidRPr="000703BD" w:rsidRDefault="00F327B1" w:rsidP="000703BD">
            <w:pPr>
              <w:spacing w:line="360" w:lineRule="auto"/>
              <w:ind w:left="-108"/>
              <w:rPr>
                <w:rFonts w:ascii="Times New Roman" w:hAnsi="Times New Roman" w:cs="Times New Roman"/>
                <w:b/>
                <w:color w:val="auto"/>
              </w:rPr>
            </w:pPr>
            <w:r>
              <w:rPr>
                <w:rFonts w:ascii="Times New Roman" w:hAnsi="Times New Roman" w:cs="Times New Roman"/>
                <w:b/>
                <w:color w:val="auto"/>
              </w:rPr>
              <w:t>QUANT.</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F1482" w:rsidRPr="000703BD" w:rsidRDefault="005F1482" w:rsidP="000703BD">
            <w:pPr>
              <w:spacing w:line="360" w:lineRule="auto"/>
              <w:rPr>
                <w:rFonts w:ascii="Times New Roman" w:hAnsi="Times New Roman" w:cs="Times New Roman"/>
                <w:b/>
                <w:color w:val="auto"/>
              </w:rPr>
            </w:pPr>
            <w:r w:rsidRPr="000703BD">
              <w:rPr>
                <w:rFonts w:ascii="Times New Roman" w:hAnsi="Times New Roman" w:cs="Times New Roman"/>
                <w:b/>
                <w:color w:val="auto"/>
              </w:rPr>
              <w:t>UN</w:t>
            </w:r>
          </w:p>
        </w:tc>
        <w:tc>
          <w:tcPr>
            <w:tcW w:w="351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F1482" w:rsidRPr="000703BD" w:rsidRDefault="005F1482" w:rsidP="000703BD">
            <w:pPr>
              <w:spacing w:line="360" w:lineRule="auto"/>
              <w:rPr>
                <w:rFonts w:ascii="Times New Roman" w:hAnsi="Times New Roman" w:cs="Times New Roman"/>
                <w:b/>
                <w:color w:val="auto"/>
              </w:rPr>
            </w:pPr>
            <w:r w:rsidRPr="000703BD">
              <w:rPr>
                <w:rFonts w:ascii="Times New Roman" w:hAnsi="Times New Roman" w:cs="Times New Roman"/>
                <w:b/>
                <w:color w:val="auto"/>
              </w:rPr>
              <w:t>DESCRIÇÃO</w:t>
            </w: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F1482" w:rsidRPr="000703BD" w:rsidRDefault="005F1482" w:rsidP="000703BD">
            <w:pPr>
              <w:rPr>
                <w:rFonts w:ascii="Times New Roman" w:hAnsi="Times New Roman" w:cs="Times New Roman"/>
                <w:b/>
                <w:color w:val="auto"/>
              </w:rPr>
            </w:pPr>
            <w:r w:rsidRPr="000703BD">
              <w:rPr>
                <w:rFonts w:ascii="Times New Roman" w:hAnsi="Times New Roman" w:cs="Times New Roman"/>
                <w:b/>
                <w:color w:val="auto"/>
              </w:rPr>
              <w:t>VALOR UN</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F1482" w:rsidRPr="000703BD" w:rsidRDefault="005F1482" w:rsidP="000703BD">
            <w:pPr>
              <w:rPr>
                <w:rFonts w:ascii="Times New Roman" w:hAnsi="Times New Roman" w:cs="Times New Roman"/>
                <w:b/>
                <w:color w:val="auto"/>
              </w:rPr>
            </w:pPr>
            <w:r w:rsidRPr="000703BD">
              <w:rPr>
                <w:rFonts w:ascii="Times New Roman" w:hAnsi="Times New Roman" w:cs="Times New Roman"/>
                <w:b/>
                <w:color w:val="auto"/>
              </w:rPr>
              <w:t>VALOR TOTAL</w:t>
            </w:r>
          </w:p>
          <w:p w:rsidR="005F1482" w:rsidRPr="000703BD" w:rsidRDefault="005F1482" w:rsidP="000703BD">
            <w:pPr>
              <w:rPr>
                <w:rFonts w:ascii="Times New Roman" w:hAnsi="Times New Roman" w:cs="Times New Roman"/>
                <w:b/>
                <w:color w:val="auto"/>
              </w:rPr>
            </w:pPr>
          </w:p>
        </w:tc>
      </w:tr>
      <w:tr w:rsidR="005F1482" w:rsidRPr="000703BD" w:rsidTr="005F1482">
        <w:trPr>
          <w:trHeight w:val="977"/>
        </w:trPr>
        <w:tc>
          <w:tcPr>
            <w:tcW w:w="8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F1482" w:rsidRPr="000703BD" w:rsidRDefault="005F1482" w:rsidP="000703BD">
            <w:pPr>
              <w:spacing w:line="360" w:lineRule="auto"/>
              <w:ind w:firstLine="708"/>
              <w:rPr>
                <w:rFonts w:ascii="Times New Roman" w:eastAsia="Times New Roman" w:hAnsi="Times New Roman" w:cs="Times New Roman"/>
                <w:b/>
                <w:color w:val="auto"/>
              </w:rPr>
            </w:pPr>
            <w:r w:rsidRPr="000703BD">
              <w:rPr>
                <w:rFonts w:ascii="Times New Roman" w:eastAsia="Times New Roman" w:hAnsi="Times New Roman" w:cs="Times New Roman"/>
                <w:b/>
                <w:color w:val="auto"/>
              </w:rPr>
              <w:t>001</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F1482" w:rsidRPr="000703BD" w:rsidRDefault="005F1482" w:rsidP="000703BD">
            <w:pPr>
              <w:spacing w:line="360" w:lineRule="auto"/>
              <w:rPr>
                <w:rFonts w:ascii="Times New Roman" w:hAnsi="Times New Roman" w:cs="Times New Roman"/>
                <w:b/>
                <w:color w:val="auto"/>
              </w:rPr>
            </w:pPr>
          </w:p>
          <w:p w:rsidR="005F1482" w:rsidRPr="000703BD" w:rsidRDefault="00F327B1" w:rsidP="000703BD">
            <w:pPr>
              <w:spacing w:line="360" w:lineRule="auto"/>
              <w:rPr>
                <w:rFonts w:ascii="Times New Roman" w:hAnsi="Times New Roman" w:cs="Times New Roman"/>
                <w:b/>
                <w:color w:val="auto"/>
              </w:rPr>
            </w:pPr>
            <w:r>
              <w:rPr>
                <w:rFonts w:ascii="Times New Roman" w:hAnsi="Times New Roman" w:cs="Times New Roman"/>
                <w:b/>
                <w:color w:val="auto"/>
              </w:rPr>
              <w:t>02</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F1482" w:rsidRPr="000703BD" w:rsidRDefault="00F327B1" w:rsidP="000703BD">
            <w:pPr>
              <w:jc w:val="both"/>
              <w:rPr>
                <w:rFonts w:ascii="Times New Roman" w:hAnsi="Times New Roman" w:cs="Times New Roman"/>
                <w:b/>
                <w:color w:val="auto"/>
                <w:sz w:val="22"/>
                <w:szCs w:val="22"/>
              </w:rPr>
            </w:pPr>
            <w:r>
              <w:rPr>
                <w:rFonts w:ascii="Times New Roman" w:hAnsi="Times New Roman" w:cs="Times New Roman"/>
                <w:b/>
                <w:color w:val="auto"/>
                <w:sz w:val="22"/>
                <w:szCs w:val="22"/>
              </w:rPr>
              <w:t>KIT</w:t>
            </w:r>
          </w:p>
        </w:tc>
        <w:tc>
          <w:tcPr>
            <w:tcW w:w="35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F1482" w:rsidRPr="000703BD" w:rsidRDefault="00F327B1" w:rsidP="000703BD">
            <w:pPr>
              <w:jc w:val="both"/>
              <w:rPr>
                <w:rFonts w:ascii="Times New Roman" w:hAnsi="Times New Roman" w:cs="Times New Roman"/>
                <w:b/>
                <w:color w:val="auto"/>
                <w:sz w:val="22"/>
                <w:szCs w:val="22"/>
              </w:rPr>
            </w:pPr>
            <w:r>
              <w:rPr>
                <w:rFonts w:ascii="Times New Roman" w:hAnsi="Times New Roman" w:cs="Times New Roman"/>
                <w:b/>
                <w:color w:val="auto"/>
                <w:sz w:val="22"/>
                <w:szCs w:val="22"/>
              </w:rPr>
              <w:t xml:space="preserve">KIT TROFÉU </w:t>
            </w:r>
            <w:proofErr w:type="gramStart"/>
            <w:r>
              <w:rPr>
                <w:rFonts w:ascii="Times New Roman" w:hAnsi="Times New Roman" w:cs="Times New Roman"/>
                <w:b/>
                <w:color w:val="auto"/>
                <w:sz w:val="22"/>
                <w:szCs w:val="22"/>
              </w:rPr>
              <w:t>1º,</w:t>
            </w:r>
            <w:proofErr w:type="gramEnd"/>
            <w:r>
              <w:rPr>
                <w:rFonts w:ascii="Times New Roman" w:hAnsi="Times New Roman" w:cs="Times New Roman"/>
                <w:b/>
                <w:color w:val="auto"/>
                <w:sz w:val="22"/>
                <w:szCs w:val="22"/>
              </w:rPr>
              <w:t>2º,3º e 4º lugar</w:t>
            </w: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F1482" w:rsidRPr="000703BD" w:rsidRDefault="005F1482" w:rsidP="000703BD">
            <w:pPr>
              <w:spacing w:line="360" w:lineRule="auto"/>
              <w:jc w:val="both"/>
              <w:rPr>
                <w:rFonts w:ascii="Times New Roman" w:hAnsi="Times New Roman" w:cs="Times New Roman"/>
                <w:b/>
                <w:color w:val="auto"/>
              </w:rPr>
            </w:pPr>
            <w:r w:rsidRPr="000703BD">
              <w:rPr>
                <w:rFonts w:ascii="Times New Roman" w:hAnsi="Times New Roman" w:cs="Times New Roman"/>
                <w:b/>
                <w:color w:val="auto"/>
              </w:rPr>
              <w:t>R$</w:t>
            </w:r>
            <w:r w:rsidR="00F327B1">
              <w:rPr>
                <w:rFonts w:ascii="Times New Roman" w:hAnsi="Times New Roman" w:cs="Times New Roman"/>
                <w:b/>
                <w:color w:val="auto"/>
              </w:rPr>
              <w:t xml:space="preserve"> 1.418,90</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F1482" w:rsidRPr="000703BD" w:rsidRDefault="005F1482" w:rsidP="000703BD">
            <w:pPr>
              <w:spacing w:line="360" w:lineRule="auto"/>
              <w:jc w:val="both"/>
              <w:rPr>
                <w:rFonts w:ascii="Times New Roman" w:hAnsi="Times New Roman" w:cs="Times New Roman"/>
                <w:b/>
                <w:color w:val="auto"/>
              </w:rPr>
            </w:pPr>
            <w:r w:rsidRPr="000703BD">
              <w:rPr>
                <w:rFonts w:ascii="Times New Roman" w:hAnsi="Times New Roman" w:cs="Times New Roman"/>
                <w:b/>
                <w:color w:val="auto"/>
              </w:rPr>
              <w:t>R$</w:t>
            </w:r>
            <w:r w:rsidR="00F327B1">
              <w:rPr>
                <w:rFonts w:ascii="Times New Roman" w:hAnsi="Times New Roman" w:cs="Times New Roman"/>
                <w:b/>
                <w:color w:val="auto"/>
              </w:rPr>
              <w:t xml:space="preserve"> 2.837,80</w:t>
            </w:r>
          </w:p>
        </w:tc>
      </w:tr>
      <w:tr w:rsidR="005F1482" w:rsidRPr="000703BD" w:rsidTr="005F1482">
        <w:trPr>
          <w:trHeight w:val="977"/>
        </w:trPr>
        <w:tc>
          <w:tcPr>
            <w:tcW w:w="8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F1482" w:rsidRPr="000703BD" w:rsidRDefault="005F1482" w:rsidP="000703BD">
            <w:pPr>
              <w:spacing w:line="360" w:lineRule="auto"/>
              <w:rPr>
                <w:rFonts w:ascii="Times New Roman" w:eastAsia="Times New Roman" w:hAnsi="Times New Roman" w:cs="Times New Roman"/>
                <w:b/>
                <w:color w:val="auto"/>
              </w:rPr>
            </w:pPr>
            <w:r w:rsidRPr="000703BD">
              <w:rPr>
                <w:rFonts w:ascii="Times New Roman" w:eastAsia="Times New Roman" w:hAnsi="Times New Roman" w:cs="Times New Roman"/>
                <w:b/>
                <w:color w:val="auto"/>
              </w:rPr>
              <w:t xml:space="preserve">   02 </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F1482" w:rsidRPr="000703BD" w:rsidRDefault="00F327B1" w:rsidP="000703BD">
            <w:pPr>
              <w:spacing w:line="360" w:lineRule="auto"/>
              <w:rPr>
                <w:rFonts w:ascii="Times New Roman" w:hAnsi="Times New Roman" w:cs="Times New Roman"/>
                <w:b/>
                <w:color w:val="auto"/>
              </w:rPr>
            </w:pPr>
            <w:r>
              <w:rPr>
                <w:rFonts w:ascii="Times New Roman" w:hAnsi="Times New Roman" w:cs="Times New Roman"/>
                <w:b/>
                <w:color w:val="auto"/>
              </w:rPr>
              <w:t>88</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F1482" w:rsidRPr="000703BD" w:rsidRDefault="00F327B1" w:rsidP="000703BD">
            <w:pPr>
              <w:jc w:val="both"/>
              <w:rPr>
                <w:rFonts w:ascii="Times New Roman" w:hAnsi="Times New Roman" w:cs="Times New Roman"/>
                <w:b/>
                <w:color w:val="auto"/>
                <w:sz w:val="22"/>
                <w:szCs w:val="22"/>
              </w:rPr>
            </w:pPr>
            <w:r>
              <w:rPr>
                <w:rFonts w:ascii="Times New Roman" w:hAnsi="Times New Roman" w:cs="Times New Roman"/>
                <w:b/>
                <w:color w:val="auto"/>
                <w:sz w:val="22"/>
                <w:szCs w:val="22"/>
              </w:rPr>
              <w:t>UN</w:t>
            </w:r>
          </w:p>
        </w:tc>
        <w:tc>
          <w:tcPr>
            <w:tcW w:w="35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F1482" w:rsidRPr="000703BD" w:rsidRDefault="00F327B1" w:rsidP="000703BD">
            <w:pPr>
              <w:jc w:val="both"/>
              <w:rPr>
                <w:rFonts w:ascii="Times New Roman" w:hAnsi="Times New Roman" w:cs="Times New Roman"/>
                <w:b/>
                <w:color w:val="auto"/>
                <w:sz w:val="22"/>
                <w:szCs w:val="22"/>
              </w:rPr>
            </w:pPr>
            <w:r>
              <w:rPr>
                <w:rFonts w:ascii="Times New Roman" w:hAnsi="Times New Roman" w:cs="Times New Roman"/>
                <w:b/>
                <w:color w:val="auto"/>
                <w:sz w:val="22"/>
                <w:szCs w:val="22"/>
              </w:rPr>
              <w:t>MEDALHAS</w:t>
            </w: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F1482" w:rsidRPr="000703BD" w:rsidRDefault="005F1482" w:rsidP="000703BD">
            <w:pPr>
              <w:spacing w:line="360" w:lineRule="auto"/>
              <w:jc w:val="both"/>
              <w:rPr>
                <w:rFonts w:ascii="Times New Roman" w:hAnsi="Times New Roman" w:cs="Times New Roman"/>
                <w:b/>
                <w:color w:val="auto"/>
              </w:rPr>
            </w:pPr>
            <w:r w:rsidRPr="000703BD">
              <w:rPr>
                <w:rFonts w:ascii="Times New Roman" w:hAnsi="Times New Roman" w:cs="Times New Roman"/>
                <w:b/>
                <w:color w:val="auto"/>
              </w:rPr>
              <w:t>R$</w:t>
            </w:r>
            <w:r w:rsidR="00F327B1">
              <w:rPr>
                <w:rFonts w:ascii="Times New Roman" w:hAnsi="Times New Roman" w:cs="Times New Roman"/>
                <w:b/>
                <w:color w:val="auto"/>
              </w:rPr>
              <w:t xml:space="preserve"> 6,50</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F1482" w:rsidRPr="000703BD" w:rsidRDefault="005F1482" w:rsidP="000703BD">
            <w:pPr>
              <w:spacing w:line="360" w:lineRule="auto"/>
              <w:jc w:val="both"/>
              <w:rPr>
                <w:rFonts w:ascii="Times New Roman" w:hAnsi="Times New Roman" w:cs="Times New Roman"/>
                <w:b/>
                <w:color w:val="auto"/>
              </w:rPr>
            </w:pPr>
            <w:r w:rsidRPr="000703BD">
              <w:rPr>
                <w:rFonts w:ascii="Times New Roman" w:hAnsi="Times New Roman" w:cs="Times New Roman"/>
                <w:b/>
                <w:color w:val="auto"/>
              </w:rPr>
              <w:t>R$</w:t>
            </w:r>
            <w:r w:rsidR="00F327B1">
              <w:rPr>
                <w:rFonts w:ascii="Times New Roman" w:hAnsi="Times New Roman" w:cs="Times New Roman"/>
                <w:b/>
                <w:color w:val="auto"/>
              </w:rPr>
              <w:t xml:space="preserve"> 572,00</w:t>
            </w:r>
          </w:p>
        </w:tc>
      </w:tr>
      <w:tr w:rsidR="005F1482" w:rsidRPr="000703BD" w:rsidTr="005F1482">
        <w:trPr>
          <w:trHeight w:val="977"/>
        </w:trPr>
        <w:tc>
          <w:tcPr>
            <w:tcW w:w="8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F1482" w:rsidRPr="000703BD" w:rsidRDefault="005F1482" w:rsidP="000703BD">
            <w:pPr>
              <w:spacing w:line="360" w:lineRule="auto"/>
              <w:rPr>
                <w:rFonts w:ascii="Times New Roman" w:eastAsia="Times New Roman" w:hAnsi="Times New Roman" w:cs="Times New Roman"/>
                <w:b/>
                <w:color w:val="auto"/>
              </w:rPr>
            </w:pPr>
            <w:r w:rsidRPr="000703BD">
              <w:rPr>
                <w:rFonts w:ascii="Times New Roman" w:eastAsia="Times New Roman" w:hAnsi="Times New Roman" w:cs="Times New Roman"/>
                <w:b/>
                <w:color w:val="auto"/>
              </w:rPr>
              <w:t>03</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F1482" w:rsidRPr="000703BD" w:rsidRDefault="00F327B1" w:rsidP="000703BD">
            <w:pPr>
              <w:spacing w:line="360" w:lineRule="auto"/>
              <w:rPr>
                <w:rFonts w:ascii="Times New Roman" w:hAnsi="Times New Roman" w:cs="Times New Roman"/>
                <w:b/>
                <w:color w:val="auto"/>
              </w:rPr>
            </w:pPr>
            <w:r>
              <w:rPr>
                <w:rFonts w:ascii="Times New Roman" w:hAnsi="Times New Roman" w:cs="Times New Roman"/>
                <w:b/>
                <w:color w:val="auto"/>
              </w:rPr>
              <w:t>01</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F1482" w:rsidRPr="000703BD" w:rsidRDefault="005F1482" w:rsidP="000703BD">
            <w:pPr>
              <w:jc w:val="both"/>
              <w:rPr>
                <w:rFonts w:ascii="Times New Roman" w:hAnsi="Times New Roman" w:cs="Times New Roman"/>
                <w:b/>
                <w:color w:val="auto"/>
                <w:sz w:val="22"/>
                <w:szCs w:val="22"/>
              </w:rPr>
            </w:pPr>
            <w:r w:rsidRPr="000703BD">
              <w:rPr>
                <w:rFonts w:ascii="Times New Roman" w:hAnsi="Times New Roman" w:cs="Times New Roman"/>
                <w:b/>
                <w:color w:val="auto"/>
                <w:sz w:val="22"/>
                <w:szCs w:val="22"/>
              </w:rPr>
              <w:t>UN</w:t>
            </w:r>
          </w:p>
        </w:tc>
        <w:tc>
          <w:tcPr>
            <w:tcW w:w="35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F1482" w:rsidRPr="000703BD" w:rsidRDefault="00F327B1" w:rsidP="000703BD">
            <w:pPr>
              <w:jc w:val="both"/>
              <w:rPr>
                <w:rFonts w:ascii="Times New Roman" w:hAnsi="Times New Roman" w:cs="Times New Roman"/>
                <w:b/>
                <w:color w:val="auto"/>
                <w:sz w:val="22"/>
                <w:szCs w:val="22"/>
              </w:rPr>
            </w:pPr>
            <w:r>
              <w:rPr>
                <w:rFonts w:ascii="Times New Roman" w:hAnsi="Times New Roman" w:cs="Times New Roman"/>
                <w:b/>
                <w:color w:val="auto"/>
                <w:sz w:val="22"/>
                <w:szCs w:val="22"/>
              </w:rPr>
              <w:t>KIT 06 BOLAS DE BOCHA MAIS 01 BOLIM</w:t>
            </w: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F1482" w:rsidRPr="000703BD" w:rsidRDefault="005F1482" w:rsidP="000703BD">
            <w:pPr>
              <w:spacing w:line="360" w:lineRule="auto"/>
              <w:jc w:val="both"/>
              <w:rPr>
                <w:rFonts w:ascii="Times New Roman" w:hAnsi="Times New Roman" w:cs="Times New Roman"/>
                <w:b/>
                <w:color w:val="auto"/>
              </w:rPr>
            </w:pPr>
            <w:r w:rsidRPr="000703BD">
              <w:rPr>
                <w:rFonts w:ascii="Times New Roman" w:hAnsi="Times New Roman" w:cs="Times New Roman"/>
                <w:b/>
                <w:color w:val="auto"/>
              </w:rPr>
              <w:t>R$</w:t>
            </w:r>
            <w:r w:rsidR="00F327B1">
              <w:rPr>
                <w:rFonts w:ascii="Times New Roman" w:hAnsi="Times New Roman" w:cs="Times New Roman"/>
                <w:b/>
                <w:color w:val="auto"/>
              </w:rPr>
              <w:t xml:space="preserve"> 1.350,00</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F1482" w:rsidRPr="000703BD" w:rsidRDefault="005F1482" w:rsidP="000703BD">
            <w:pPr>
              <w:spacing w:line="360" w:lineRule="auto"/>
              <w:jc w:val="both"/>
              <w:rPr>
                <w:rFonts w:ascii="Times New Roman" w:hAnsi="Times New Roman" w:cs="Times New Roman"/>
                <w:b/>
                <w:color w:val="auto"/>
              </w:rPr>
            </w:pPr>
            <w:r w:rsidRPr="000703BD">
              <w:rPr>
                <w:rFonts w:ascii="Times New Roman" w:hAnsi="Times New Roman" w:cs="Times New Roman"/>
                <w:b/>
                <w:color w:val="auto"/>
              </w:rPr>
              <w:t>R$</w:t>
            </w:r>
            <w:r w:rsidR="00F327B1">
              <w:rPr>
                <w:rFonts w:ascii="Times New Roman" w:hAnsi="Times New Roman" w:cs="Times New Roman"/>
                <w:b/>
                <w:color w:val="auto"/>
              </w:rPr>
              <w:t xml:space="preserve"> 1.350,00</w:t>
            </w:r>
          </w:p>
        </w:tc>
      </w:tr>
      <w:tr w:rsidR="005F1482" w:rsidRPr="000703BD" w:rsidTr="005F1482">
        <w:trPr>
          <w:gridBefore w:val="3"/>
          <w:wBefore w:w="2689" w:type="dxa"/>
          <w:trHeight w:val="552"/>
        </w:trPr>
        <w:tc>
          <w:tcPr>
            <w:tcW w:w="35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F1482" w:rsidRPr="000703BD" w:rsidRDefault="005F1482" w:rsidP="000703BD">
            <w:pPr>
              <w:spacing w:line="360" w:lineRule="auto"/>
              <w:jc w:val="both"/>
              <w:rPr>
                <w:rFonts w:ascii="Times New Roman" w:hAnsi="Times New Roman" w:cs="Times New Roman"/>
                <w:b/>
                <w:color w:val="auto"/>
              </w:rPr>
            </w:pP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F1482" w:rsidRPr="000703BD" w:rsidRDefault="005F1482" w:rsidP="000703BD">
            <w:pPr>
              <w:spacing w:line="360" w:lineRule="auto"/>
              <w:jc w:val="both"/>
              <w:rPr>
                <w:rFonts w:ascii="Times New Roman" w:hAnsi="Times New Roman" w:cs="Times New Roman"/>
                <w:b/>
                <w:color w:val="auto"/>
              </w:rPr>
            </w:pPr>
            <w:r w:rsidRPr="000703BD">
              <w:rPr>
                <w:rFonts w:ascii="Times New Roman" w:hAnsi="Times New Roman" w:cs="Times New Roman"/>
                <w:b/>
                <w:color w:val="auto"/>
              </w:rPr>
              <w:t xml:space="preserve">TOTAL </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F1482" w:rsidRPr="000703BD" w:rsidRDefault="005F1482" w:rsidP="000703BD">
            <w:pPr>
              <w:spacing w:line="360" w:lineRule="auto"/>
              <w:jc w:val="both"/>
              <w:rPr>
                <w:rFonts w:ascii="Times New Roman" w:hAnsi="Times New Roman" w:cs="Times New Roman"/>
                <w:b/>
                <w:color w:val="auto"/>
              </w:rPr>
            </w:pPr>
            <w:r w:rsidRPr="000703BD">
              <w:rPr>
                <w:rFonts w:ascii="Times New Roman" w:hAnsi="Times New Roman" w:cs="Times New Roman"/>
                <w:b/>
                <w:color w:val="auto"/>
              </w:rPr>
              <w:t>R$</w:t>
            </w:r>
            <w:r w:rsidR="00F327B1">
              <w:rPr>
                <w:rFonts w:ascii="Times New Roman" w:hAnsi="Times New Roman" w:cs="Times New Roman"/>
                <w:b/>
                <w:color w:val="auto"/>
              </w:rPr>
              <w:t xml:space="preserve"> 4.759,80</w:t>
            </w:r>
          </w:p>
        </w:tc>
      </w:tr>
    </w:tbl>
    <w:p w:rsidR="00AF590B" w:rsidRDefault="00AF590B" w:rsidP="00AF590B">
      <w:pPr>
        <w:spacing w:after="0" w:line="360" w:lineRule="auto"/>
        <w:jc w:val="both"/>
        <w:rPr>
          <w:rFonts w:ascii="Times New Roman" w:hAnsi="Times New Roman" w:cs="Times New Roman"/>
          <w:b/>
        </w:rPr>
      </w:pPr>
    </w:p>
    <w:p w:rsidR="00AF590B" w:rsidRPr="00E03E43" w:rsidRDefault="00AF590B" w:rsidP="00AF590B">
      <w:pPr>
        <w:spacing w:after="0" w:line="360" w:lineRule="auto"/>
        <w:ind w:left="142"/>
        <w:jc w:val="both"/>
        <w:rPr>
          <w:rFonts w:ascii="Times New Roman" w:hAnsi="Times New Roman" w:cs="Times New Roman"/>
          <w:b/>
        </w:rPr>
      </w:pPr>
      <w:r w:rsidRPr="00E03E43">
        <w:rPr>
          <w:rFonts w:ascii="Times New Roman" w:hAnsi="Times New Roman" w:cs="Times New Roman"/>
          <w:b/>
        </w:rPr>
        <w:t xml:space="preserve">2. </w:t>
      </w:r>
      <w:r w:rsidRPr="00F30B83">
        <w:rPr>
          <w:rFonts w:ascii="Times New Roman" w:hAnsi="Times New Roman" w:cs="Times New Roman"/>
          <w:b/>
          <w:u w:val="single"/>
        </w:rPr>
        <w:t>JUSTIFICATIVA</w:t>
      </w:r>
    </w:p>
    <w:p w:rsidR="00AF590B" w:rsidRDefault="00AF590B" w:rsidP="00AF590B">
      <w:pPr>
        <w:spacing w:after="0" w:line="360" w:lineRule="auto"/>
        <w:ind w:left="142"/>
        <w:jc w:val="both"/>
        <w:rPr>
          <w:rFonts w:ascii="Times New Roman" w:hAnsi="Times New Roman" w:cs="Times New Roman"/>
        </w:rPr>
      </w:pPr>
      <w:r w:rsidRPr="00E03E43">
        <w:rPr>
          <w:rFonts w:ascii="Times New Roman" w:hAnsi="Times New Roman" w:cs="Times New Roman"/>
          <w:b/>
          <w:bCs/>
        </w:rPr>
        <w:t xml:space="preserve">2.1 </w:t>
      </w:r>
      <w:r w:rsidRPr="00E03E43">
        <w:rPr>
          <w:rFonts w:ascii="Times New Roman" w:hAnsi="Times New Roman" w:cs="Times New Roman"/>
        </w:rPr>
        <w:t xml:space="preserve">Os </w:t>
      </w:r>
      <w:r>
        <w:rPr>
          <w:rFonts w:ascii="Times New Roman" w:hAnsi="Times New Roman" w:cs="Times New Roman"/>
        </w:rPr>
        <w:t>materiais a serem adquiridos são de extrema necessidade, para serem distribuídos aos vencedores do campeonato</w:t>
      </w:r>
      <w:r w:rsidR="00F327B1">
        <w:rPr>
          <w:rFonts w:ascii="Times New Roman" w:hAnsi="Times New Roman" w:cs="Times New Roman"/>
        </w:rPr>
        <w:t xml:space="preserve"> municipal de bocha e vôlei </w:t>
      </w:r>
      <w:r w:rsidR="00794A69">
        <w:rPr>
          <w:rFonts w:ascii="Times New Roman" w:hAnsi="Times New Roman" w:cs="Times New Roman"/>
        </w:rPr>
        <w:t>edição 2025</w:t>
      </w:r>
      <w:r>
        <w:rPr>
          <w:rFonts w:ascii="Times New Roman" w:hAnsi="Times New Roman" w:cs="Times New Roman"/>
        </w:rPr>
        <w:t>, realizado pela administração municipal, com o objetivo de incentivar o esporte na co</w:t>
      </w:r>
      <w:r w:rsidR="00F327B1">
        <w:rPr>
          <w:rFonts w:ascii="Times New Roman" w:hAnsi="Times New Roman" w:cs="Times New Roman"/>
        </w:rPr>
        <w:t>munidade.</w:t>
      </w:r>
    </w:p>
    <w:p w:rsidR="00AF590B" w:rsidRDefault="00AF590B" w:rsidP="00AF590B">
      <w:pPr>
        <w:spacing w:after="0" w:line="360" w:lineRule="auto"/>
        <w:ind w:left="142"/>
        <w:jc w:val="both"/>
        <w:rPr>
          <w:rFonts w:ascii="Times New Roman" w:hAnsi="Times New Roman" w:cs="Times New Roman"/>
        </w:rPr>
      </w:pPr>
      <w:r>
        <w:rPr>
          <w:rFonts w:ascii="Times New Roman" w:hAnsi="Times New Roman" w:cs="Times New Roman"/>
          <w:b/>
          <w:bCs/>
        </w:rPr>
        <w:t xml:space="preserve">2.2 </w:t>
      </w:r>
      <w:r>
        <w:rPr>
          <w:rFonts w:ascii="Times New Roman" w:hAnsi="Times New Roman" w:cs="Times New Roman"/>
        </w:rPr>
        <w:t xml:space="preserve">Dessa forma se </w:t>
      </w:r>
      <w:proofErr w:type="gramStart"/>
      <w:r>
        <w:rPr>
          <w:rFonts w:ascii="Times New Roman" w:hAnsi="Times New Roman" w:cs="Times New Roman"/>
        </w:rPr>
        <w:t>faz</w:t>
      </w:r>
      <w:proofErr w:type="gramEnd"/>
      <w:r>
        <w:rPr>
          <w:rFonts w:ascii="Times New Roman" w:hAnsi="Times New Roman" w:cs="Times New Roman"/>
        </w:rPr>
        <w:t xml:space="preserve"> necessária a contratação de Empresa especializada para a aquisição dos materiais mencionados, objetivando resultados significativos em todos os tópicos elencados na descrição detalhada do presente objeto, para os serviços que serão executados no decorrer do período contratado, incentivando assim com a doação dos troféus e medalhas as equipes a participarem e disputarem entre si, sendo que se faz necessário a contratação imediata do serviço.</w:t>
      </w:r>
    </w:p>
    <w:p w:rsidR="00602312" w:rsidRPr="00AF4E3A" w:rsidRDefault="00602312" w:rsidP="00602312">
      <w:pPr>
        <w:spacing w:line="360" w:lineRule="auto"/>
        <w:ind w:left="142" w:right="-427"/>
        <w:jc w:val="both"/>
        <w:rPr>
          <w:rFonts w:ascii="Times New Roman" w:eastAsiaTheme="minorHAnsi" w:hAnsi="Times New Roman" w:cs="Times New Roman"/>
          <w:color w:val="auto"/>
          <w:spacing w:val="2"/>
          <w:sz w:val="22"/>
          <w:szCs w:val="22"/>
          <w:shd w:val="clear" w:color="auto" w:fill="FFFFFF"/>
        </w:rPr>
      </w:pPr>
      <w:r w:rsidRPr="00AF4E3A">
        <w:rPr>
          <w:rFonts w:ascii="Times New Roman" w:hAnsi="Times New Roman" w:cs="Times New Roman"/>
          <w:b/>
          <w:bCs/>
          <w:sz w:val="22"/>
          <w:szCs w:val="22"/>
        </w:rPr>
        <w:t>2.</w:t>
      </w:r>
      <w:r w:rsidRPr="00AF4E3A">
        <w:rPr>
          <w:rFonts w:ascii="Times New Roman" w:eastAsiaTheme="minorHAnsi" w:hAnsi="Times New Roman" w:cs="Times New Roman"/>
          <w:b/>
          <w:color w:val="auto"/>
          <w:spacing w:val="2"/>
          <w:sz w:val="22"/>
          <w:szCs w:val="22"/>
          <w:shd w:val="clear" w:color="auto" w:fill="FFFFFF"/>
        </w:rPr>
        <w:t xml:space="preserve">3 </w:t>
      </w:r>
      <w:r w:rsidRPr="00AF4E3A">
        <w:rPr>
          <w:rFonts w:ascii="Times New Roman" w:eastAsiaTheme="minorHAnsi" w:hAnsi="Times New Roman" w:cs="Times New Roman"/>
          <w:color w:val="auto"/>
          <w:spacing w:val="2"/>
          <w:sz w:val="22"/>
          <w:szCs w:val="22"/>
          <w:shd w:val="clear" w:color="auto" w:fill="FFFFFF"/>
        </w:rPr>
        <w:t>Informamos que o somatório das despesas</w:t>
      </w:r>
      <w:proofErr w:type="gramStart"/>
      <w:r w:rsidRPr="00AF4E3A">
        <w:rPr>
          <w:rFonts w:ascii="Times New Roman" w:eastAsiaTheme="minorHAnsi" w:hAnsi="Times New Roman" w:cs="Times New Roman"/>
          <w:color w:val="auto"/>
          <w:spacing w:val="2"/>
          <w:sz w:val="22"/>
          <w:szCs w:val="22"/>
          <w:shd w:val="clear" w:color="auto" w:fill="FFFFFF"/>
        </w:rPr>
        <w:t xml:space="preserve">  </w:t>
      </w:r>
      <w:proofErr w:type="gramEnd"/>
      <w:r w:rsidRPr="00AF4E3A">
        <w:rPr>
          <w:rFonts w:ascii="Times New Roman" w:eastAsiaTheme="minorHAnsi" w:hAnsi="Times New Roman" w:cs="Times New Roman"/>
          <w:color w:val="auto"/>
          <w:spacing w:val="2"/>
          <w:sz w:val="22"/>
          <w:szCs w:val="22"/>
          <w:shd w:val="clear" w:color="auto" w:fill="FFFFFF"/>
        </w:rPr>
        <w:t xml:space="preserve">realizadas com a aquisição de objetos de mesma natureza de objeto desta dispensa de licitação, entendidos como tais aqueles relativos ao mesmo ramo de atividade, não </w:t>
      </w:r>
      <w:r w:rsidRPr="00AF4E3A">
        <w:rPr>
          <w:rFonts w:ascii="Times New Roman" w:eastAsiaTheme="minorHAnsi" w:hAnsi="Times New Roman" w:cs="Times New Roman"/>
          <w:color w:val="auto"/>
          <w:spacing w:val="2"/>
          <w:sz w:val="22"/>
          <w:szCs w:val="22"/>
          <w:shd w:val="clear" w:color="auto" w:fill="FFFFFF"/>
        </w:rPr>
        <w:lastRenderedPageBreak/>
        <w:t>ultrapassou, no presente exercício, os limites referidos nos incisos I e II do caput do Art. 75 da Lei Federal Nº14.133/21, com suas alterações.</w:t>
      </w:r>
    </w:p>
    <w:p w:rsidR="00602312" w:rsidRPr="00E03E43" w:rsidRDefault="00602312" w:rsidP="00AF590B">
      <w:pPr>
        <w:spacing w:after="0" w:line="360" w:lineRule="auto"/>
        <w:ind w:left="142"/>
        <w:jc w:val="both"/>
        <w:rPr>
          <w:rFonts w:ascii="Times New Roman" w:hAnsi="Times New Roman" w:cs="Times New Roman"/>
        </w:rPr>
      </w:pPr>
    </w:p>
    <w:p w:rsidR="00AF590B" w:rsidRPr="00E03E43" w:rsidRDefault="00AF590B" w:rsidP="00AF590B">
      <w:pPr>
        <w:spacing w:line="360" w:lineRule="auto"/>
        <w:ind w:left="142"/>
        <w:jc w:val="both"/>
        <w:rPr>
          <w:rFonts w:ascii="Times New Roman" w:hAnsi="Times New Roman" w:cs="Times New Roman"/>
          <w:b/>
        </w:rPr>
      </w:pPr>
      <w:r w:rsidRPr="00E03E43">
        <w:rPr>
          <w:rFonts w:ascii="Times New Roman" w:hAnsi="Times New Roman" w:cs="Times New Roman"/>
          <w:b/>
        </w:rPr>
        <w:t xml:space="preserve">3. </w:t>
      </w:r>
      <w:r w:rsidRPr="00F30B83">
        <w:rPr>
          <w:rFonts w:ascii="Times New Roman" w:hAnsi="Times New Roman" w:cs="Times New Roman"/>
          <w:b/>
          <w:u w:val="single"/>
        </w:rPr>
        <w:t>DOS PREÇOS</w:t>
      </w:r>
    </w:p>
    <w:p w:rsidR="00AF590B" w:rsidRDefault="00AF590B" w:rsidP="006B2C2B">
      <w:pPr>
        <w:spacing w:after="0" w:line="360" w:lineRule="auto"/>
        <w:ind w:left="142"/>
        <w:jc w:val="both"/>
        <w:rPr>
          <w:rFonts w:ascii="Times New Roman" w:hAnsi="Times New Roman" w:cs="Times New Roman"/>
        </w:rPr>
      </w:pPr>
      <w:r w:rsidRPr="00E03E43">
        <w:rPr>
          <w:rFonts w:ascii="Times New Roman" w:hAnsi="Times New Roman" w:cs="Times New Roman"/>
          <w:b/>
          <w:bCs/>
        </w:rPr>
        <w:t>3.1</w:t>
      </w:r>
      <w:r w:rsidRPr="00E03E43">
        <w:rPr>
          <w:rFonts w:ascii="Times New Roman" w:hAnsi="Times New Roman" w:cs="Times New Roman"/>
        </w:rPr>
        <w:t xml:space="preserve"> </w:t>
      </w:r>
      <w:r>
        <w:rPr>
          <w:rFonts w:ascii="Times New Roman" w:hAnsi="Times New Roman" w:cs="Times New Roman"/>
        </w:rPr>
        <w:t xml:space="preserve">De acordo com a proposta recebida de empresa do ramo pertinente ao objeto, que foi fornecido pela Secretaria de Educação e Cultura, em conformidade com a Lei nº. 14.133 de 01 de abril de 2022 e o Decreto Municipal nº. 2192/2022 de 06 de junho de 2022, através de </w:t>
      </w:r>
      <w:proofErr w:type="gramStart"/>
      <w:r>
        <w:rPr>
          <w:rFonts w:ascii="Times New Roman" w:hAnsi="Times New Roman" w:cs="Times New Roman"/>
        </w:rPr>
        <w:t xml:space="preserve">orçamentos recebido de empresas que vendem estes materiais em municípios da região e através de pesquisas junto ao sistema </w:t>
      </w:r>
      <w:r w:rsidRPr="00364B91">
        <w:rPr>
          <w:rFonts w:ascii="Times New Roman" w:hAnsi="Times New Roman" w:cs="Times New Roman"/>
          <w:b/>
          <w:u w:val="single"/>
        </w:rPr>
        <w:t>LICITACON</w:t>
      </w:r>
      <w:r>
        <w:rPr>
          <w:rFonts w:ascii="Times New Roman" w:hAnsi="Times New Roman" w:cs="Times New Roman"/>
          <w:b/>
        </w:rPr>
        <w:t xml:space="preserve">, </w:t>
      </w:r>
      <w:r w:rsidRPr="00364B91">
        <w:rPr>
          <w:rFonts w:ascii="Times New Roman" w:hAnsi="Times New Roman" w:cs="Times New Roman"/>
        </w:rPr>
        <w:t>em municípios semelhantes ao porte de Campos Borges</w:t>
      </w:r>
      <w:proofErr w:type="gramEnd"/>
      <w:r w:rsidRPr="00364B91">
        <w:rPr>
          <w:rFonts w:ascii="Times New Roman" w:hAnsi="Times New Roman" w:cs="Times New Roman"/>
        </w:rPr>
        <w:t xml:space="preserve"> RS.</w:t>
      </w:r>
    </w:p>
    <w:p w:rsidR="00AF590B" w:rsidRPr="00E03E43" w:rsidRDefault="00AF590B" w:rsidP="00AF590B">
      <w:pPr>
        <w:spacing w:after="0" w:line="360" w:lineRule="auto"/>
        <w:ind w:left="142"/>
        <w:jc w:val="both"/>
        <w:rPr>
          <w:rFonts w:ascii="Times New Roman" w:hAnsi="Times New Roman" w:cs="Times New Roman"/>
        </w:rPr>
      </w:pPr>
      <w:r w:rsidRPr="00E03E43">
        <w:rPr>
          <w:rFonts w:ascii="Times New Roman" w:hAnsi="Times New Roman" w:cs="Times New Roman"/>
          <w:b/>
        </w:rPr>
        <w:t>Empresa</w:t>
      </w:r>
      <w:r w:rsidRPr="00E03E43">
        <w:rPr>
          <w:rFonts w:ascii="Times New Roman" w:hAnsi="Times New Roman" w:cs="Times New Roman"/>
        </w:rPr>
        <w:t xml:space="preserve">: </w:t>
      </w:r>
      <w:r>
        <w:rPr>
          <w:rFonts w:ascii="Times New Roman" w:hAnsi="Times New Roman" w:cs="Times New Roman"/>
        </w:rPr>
        <w:t>GRACIELE MAGANINI MARION</w:t>
      </w:r>
    </w:p>
    <w:p w:rsidR="00AF590B" w:rsidRPr="00E03E43" w:rsidRDefault="00AF590B" w:rsidP="00AF590B">
      <w:pPr>
        <w:spacing w:after="0" w:line="360" w:lineRule="auto"/>
        <w:ind w:left="142"/>
        <w:jc w:val="both"/>
        <w:rPr>
          <w:rFonts w:ascii="Times New Roman" w:hAnsi="Times New Roman" w:cs="Times New Roman"/>
        </w:rPr>
      </w:pPr>
      <w:r w:rsidRPr="00E03E43">
        <w:rPr>
          <w:rFonts w:ascii="Times New Roman" w:hAnsi="Times New Roman" w:cs="Times New Roman"/>
          <w:b/>
        </w:rPr>
        <w:t>Endereço</w:t>
      </w:r>
      <w:r>
        <w:rPr>
          <w:rFonts w:ascii="Times New Roman" w:hAnsi="Times New Roman" w:cs="Times New Roman"/>
        </w:rPr>
        <w:t xml:space="preserve">: Rua </w:t>
      </w:r>
      <w:proofErr w:type="spellStart"/>
      <w:r>
        <w:rPr>
          <w:rFonts w:ascii="Times New Roman" w:hAnsi="Times New Roman" w:cs="Times New Roman"/>
        </w:rPr>
        <w:t>Julio</w:t>
      </w:r>
      <w:proofErr w:type="spellEnd"/>
      <w:r>
        <w:rPr>
          <w:rFonts w:ascii="Times New Roman" w:hAnsi="Times New Roman" w:cs="Times New Roman"/>
        </w:rPr>
        <w:t xml:space="preserve"> de Castilhos, Campos Borges/</w:t>
      </w:r>
      <w:proofErr w:type="gramStart"/>
      <w:r>
        <w:rPr>
          <w:rFonts w:ascii="Times New Roman" w:hAnsi="Times New Roman" w:cs="Times New Roman"/>
        </w:rPr>
        <w:t>RS</w:t>
      </w:r>
      <w:proofErr w:type="gramEnd"/>
    </w:p>
    <w:p w:rsidR="00AF590B" w:rsidRPr="00E03E43" w:rsidRDefault="00AF590B" w:rsidP="00AF590B">
      <w:pPr>
        <w:spacing w:after="0" w:line="360" w:lineRule="auto"/>
        <w:ind w:left="142"/>
        <w:jc w:val="both"/>
        <w:rPr>
          <w:rFonts w:ascii="Times New Roman" w:hAnsi="Times New Roman" w:cs="Times New Roman"/>
        </w:rPr>
      </w:pPr>
      <w:r w:rsidRPr="00E03E43">
        <w:rPr>
          <w:rFonts w:ascii="Times New Roman" w:hAnsi="Times New Roman" w:cs="Times New Roman"/>
          <w:b/>
        </w:rPr>
        <w:t>CNPJ Nº</w:t>
      </w:r>
      <w:r w:rsidRPr="00E03E43">
        <w:rPr>
          <w:rFonts w:ascii="Times New Roman" w:hAnsi="Times New Roman" w:cs="Times New Roman"/>
        </w:rPr>
        <w:t xml:space="preserve">: </w:t>
      </w:r>
      <w:r>
        <w:rPr>
          <w:rFonts w:ascii="Times New Roman" w:hAnsi="Times New Roman" w:cs="Times New Roman"/>
        </w:rPr>
        <w:t>05.217.824/0001-31</w:t>
      </w:r>
    </w:p>
    <w:p w:rsidR="00AF590B" w:rsidRPr="006B2C2B" w:rsidRDefault="00AF590B" w:rsidP="006B2C2B">
      <w:pPr>
        <w:spacing w:after="0" w:line="360" w:lineRule="auto"/>
        <w:ind w:left="142"/>
        <w:jc w:val="both"/>
        <w:rPr>
          <w:rFonts w:ascii="Times New Roman" w:hAnsi="Times New Roman" w:cs="Times New Roman"/>
        </w:rPr>
      </w:pPr>
      <w:r w:rsidRPr="00E03E43">
        <w:rPr>
          <w:rFonts w:ascii="Times New Roman" w:hAnsi="Times New Roman" w:cs="Times New Roman"/>
          <w:b/>
        </w:rPr>
        <w:t>Valor Total</w:t>
      </w:r>
      <w:r>
        <w:rPr>
          <w:rFonts w:ascii="Times New Roman" w:hAnsi="Times New Roman" w:cs="Times New Roman"/>
          <w:b/>
        </w:rPr>
        <w:t xml:space="preserve"> dos materiais:</w:t>
      </w:r>
      <w:r w:rsidR="00F327B1">
        <w:rPr>
          <w:rFonts w:ascii="Times New Roman" w:hAnsi="Times New Roman" w:cs="Times New Roman"/>
        </w:rPr>
        <w:t xml:space="preserve"> R$ 4.759,80(quatro mil setecentos e cinquenta e nove reais e oitenta </w:t>
      </w:r>
      <w:r>
        <w:rPr>
          <w:rFonts w:ascii="Times New Roman" w:hAnsi="Times New Roman" w:cs="Times New Roman"/>
        </w:rPr>
        <w:t>centavos).</w:t>
      </w:r>
    </w:p>
    <w:p w:rsidR="00AF590B" w:rsidRPr="00E03E43" w:rsidRDefault="00AF590B" w:rsidP="00AF590B">
      <w:pPr>
        <w:spacing w:after="0" w:line="360" w:lineRule="auto"/>
        <w:ind w:left="142"/>
        <w:jc w:val="both"/>
        <w:rPr>
          <w:rFonts w:ascii="Times New Roman" w:hAnsi="Times New Roman" w:cs="Times New Roman"/>
        </w:rPr>
      </w:pPr>
      <w:r w:rsidRPr="00E03E43">
        <w:rPr>
          <w:rFonts w:ascii="Times New Roman" w:hAnsi="Times New Roman" w:cs="Times New Roman"/>
          <w:b/>
        </w:rPr>
        <w:t>Empresa</w:t>
      </w:r>
      <w:r w:rsidRPr="00E03E43">
        <w:rPr>
          <w:rFonts w:ascii="Times New Roman" w:hAnsi="Times New Roman" w:cs="Times New Roman"/>
        </w:rPr>
        <w:t xml:space="preserve">: </w:t>
      </w:r>
      <w:r w:rsidR="00327FCC">
        <w:rPr>
          <w:rFonts w:ascii="Times New Roman" w:hAnsi="Times New Roman" w:cs="Times New Roman"/>
        </w:rPr>
        <w:t xml:space="preserve">AMIRIS DE FATIMA </w:t>
      </w:r>
      <w:proofErr w:type="gramStart"/>
      <w:r w:rsidR="00327FCC">
        <w:rPr>
          <w:rFonts w:ascii="Times New Roman" w:hAnsi="Times New Roman" w:cs="Times New Roman"/>
        </w:rPr>
        <w:t>LIRA -ME</w:t>
      </w:r>
      <w:proofErr w:type="gramEnd"/>
    </w:p>
    <w:p w:rsidR="00AF590B" w:rsidRPr="00E03E43" w:rsidRDefault="00AF590B" w:rsidP="00AF590B">
      <w:pPr>
        <w:spacing w:after="0" w:line="360" w:lineRule="auto"/>
        <w:ind w:left="142"/>
        <w:jc w:val="both"/>
        <w:rPr>
          <w:rFonts w:ascii="Times New Roman" w:hAnsi="Times New Roman" w:cs="Times New Roman"/>
        </w:rPr>
      </w:pPr>
      <w:r w:rsidRPr="00E03E43">
        <w:rPr>
          <w:rFonts w:ascii="Times New Roman" w:hAnsi="Times New Roman" w:cs="Times New Roman"/>
          <w:b/>
        </w:rPr>
        <w:t>Endereço</w:t>
      </w:r>
      <w:r w:rsidR="00327FCC">
        <w:rPr>
          <w:rFonts w:ascii="Times New Roman" w:hAnsi="Times New Roman" w:cs="Times New Roman"/>
        </w:rPr>
        <w:t>: AV. MAURICIO CARDOSO</w:t>
      </w:r>
      <w:r>
        <w:rPr>
          <w:rFonts w:ascii="Times New Roman" w:hAnsi="Times New Roman" w:cs="Times New Roman"/>
        </w:rPr>
        <w:t>, Campos Borges/</w:t>
      </w:r>
      <w:proofErr w:type="gramStart"/>
      <w:r>
        <w:rPr>
          <w:rFonts w:ascii="Times New Roman" w:hAnsi="Times New Roman" w:cs="Times New Roman"/>
        </w:rPr>
        <w:t>RS</w:t>
      </w:r>
      <w:proofErr w:type="gramEnd"/>
    </w:p>
    <w:p w:rsidR="00AF590B" w:rsidRPr="00E03E43" w:rsidRDefault="00AF590B" w:rsidP="00AF590B">
      <w:pPr>
        <w:spacing w:after="0" w:line="360" w:lineRule="auto"/>
        <w:ind w:left="142"/>
        <w:jc w:val="both"/>
        <w:rPr>
          <w:rFonts w:ascii="Times New Roman" w:hAnsi="Times New Roman" w:cs="Times New Roman"/>
        </w:rPr>
      </w:pPr>
      <w:r w:rsidRPr="00E03E43">
        <w:rPr>
          <w:rFonts w:ascii="Times New Roman" w:hAnsi="Times New Roman" w:cs="Times New Roman"/>
          <w:b/>
        </w:rPr>
        <w:t>CNPJ Nº</w:t>
      </w:r>
      <w:r w:rsidRPr="00E03E43">
        <w:rPr>
          <w:rFonts w:ascii="Times New Roman" w:hAnsi="Times New Roman" w:cs="Times New Roman"/>
        </w:rPr>
        <w:t xml:space="preserve">: </w:t>
      </w:r>
      <w:r w:rsidR="00327FCC">
        <w:rPr>
          <w:rFonts w:ascii="Times New Roman" w:hAnsi="Times New Roman" w:cs="Times New Roman"/>
        </w:rPr>
        <w:t>20.748.347/0001-24</w:t>
      </w:r>
    </w:p>
    <w:p w:rsidR="00AF590B" w:rsidRPr="006B2C2B" w:rsidRDefault="00AF590B" w:rsidP="006B2C2B">
      <w:pPr>
        <w:spacing w:after="0" w:line="360" w:lineRule="auto"/>
        <w:ind w:left="142"/>
        <w:jc w:val="both"/>
        <w:rPr>
          <w:rFonts w:ascii="Times New Roman" w:hAnsi="Times New Roman" w:cs="Times New Roman"/>
        </w:rPr>
      </w:pPr>
      <w:r w:rsidRPr="00E03E43">
        <w:rPr>
          <w:rFonts w:ascii="Times New Roman" w:hAnsi="Times New Roman" w:cs="Times New Roman"/>
          <w:b/>
        </w:rPr>
        <w:t>Valor Total</w:t>
      </w:r>
      <w:r>
        <w:rPr>
          <w:rFonts w:ascii="Times New Roman" w:hAnsi="Times New Roman" w:cs="Times New Roman"/>
          <w:b/>
        </w:rPr>
        <w:t xml:space="preserve"> dos materiais:</w:t>
      </w:r>
      <w:r w:rsidR="00327FCC">
        <w:rPr>
          <w:rFonts w:ascii="Times New Roman" w:hAnsi="Times New Roman" w:cs="Times New Roman"/>
        </w:rPr>
        <w:t xml:space="preserve"> R$ 4.996,80(quatro mil novecentos e noventa e seis reais e oitenta</w:t>
      </w:r>
      <w:r>
        <w:rPr>
          <w:rFonts w:ascii="Times New Roman" w:hAnsi="Times New Roman" w:cs="Times New Roman"/>
        </w:rPr>
        <w:t xml:space="preserve"> centavos).</w:t>
      </w:r>
    </w:p>
    <w:p w:rsidR="00AF590B" w:rsidRPr="00E03E43" w:rsidRDefault="00AF590B" w:rsidP="00AF590B">
      <w:pPr>
        <w:spacing w:after="0" w:line="360" w:lineRule="auto"/>
        <w:ind w:left="142"/>
        <w:jc w:val="both"/>
        <w:rPr>
          <w:rFonts w:ascii="Times New Roman" w:hAnsi="Times New Roman" w:cs="Times New Roman"/>
        </w:rPr>
      </w:pPr>
      <w:r w:rsidRPr="00E03E43">
        <w:rPr>
          <w:rFonts w:ascii="Times New Roman" w:hAnsi="Times New Roman" w:cs="Times New Roman"/>
          <w:b/>
        </w:rPr>
        <w:t>Empresa</w:t>
      </w:r>
      <w:r w:rsidRPr="00E03E43">
        <w:rPr>
          <w:rFonts w:ascii="Times New Roman" w:hAnsi="Times New Roman" w:cs="Times New Roman"/>
        </w:rPr>
        <w:t xml:space="preserve">: </w:t>
      </w:r>
      <w:r>
        <w:rPr>
          <w:rFonts w:ascii="Times New Roman" w:hAnsi="Times New Roman" w:cs="Times New Roman"/>
        </w:rPr>
        <w:t>RED SPORTS ARTIGOS ESPORTIVOS</w:t>
      </w:r>
    </w:p>
    <w:p w:rsidR="00AF590B" w:rsidRPr="00E03E43" w:rsidRDefault="00AF590B" w:rsidP="00AF590B">
      <w:pPr>
        <w:spacing w:after="0" w:line="360" w:lineRule="auto"/>
        <w:ind w:left="142"/>
        <w:jc w:val="both"/>
        <w:rPr>
          <w:rFonts w:ascii="Times New Roman" w:hAnsi="Times New Roman" w:cs="Times New Roman"/>
        </w:rPr>
      </w:pPr>
      <w:r w:rsidRPr="00E03E43">
        <w:rPr>
          <w:rFonts w:ascii="Times New Roman" w:hAnsi="Times New Roman" w:cs="Times New Roman"/>
          <w:b/>
        </w:rPr>
        <w:t>Endereço</w:t>
      </w:r>
      <w:r>
        <w:rPr>
          <w:rFonts w:ascii="Times New Roman" w:hAnsi="Times New Roman" w:cs="Times New Roman"/>
        </w:rPr>
        <w:t>: Rua Pedro Maia, 134- Conj. 01 São Geraldo Gravataí/</w:t>
      </w:r>
      <w:proofErr w:type="gramStart"/>
      <w:r>
        <w:rPr>
          <w:rFonts w:ascii="Times New Roman" w:hAnsi="Times New Roman" w:cs="Times New Roman"/>
        </w:rPr>
        <w:t>RS</w:t>
      </w:r>
      <w:proofErr w:type="gramEnd"/>
    </w:p>
    <w:p w:rsidR="00AF590B" w:rsidRPr="00E03E43" w:rsidRDefault="00AF590B" w:rsidP="00AF590B">
      <w:pPr>
        <w:spacing w:after="0" w:line="360" w:lineRule="auto"/>
        <w:ind w:left="142"/>
        <w:jc w:val="both"/>
        <w:rPr>
          <w:rFonts w:ascii="Times New Roman" w:hAnsi="Times New Roman" w:cs="Times New Roman"/>
        </w:rPr>
      </w:pPr>
      <w:r w:rsidRPr="00E03E43">
        <w:rPr>
          <w:rFonts w:ascii="Times New Roman" w:hAnsi="Times New Roman" w:cs="Times New Roman"/>
          <w:b/>
        </w:rPr>
        <w:t>CNPJ N</w:t>
      </w:r>
      <w:r>
        <w:rPr>
          <w:rFonts w:ascii="Times New Roman" w:hAnsi="Times New Roman" w:cs="Times New Roman"/>
          <w:b/>
        </w:rPr>
        <w:t>º 24.326.298/0001-92</w:t>
      </w:r>
    </w:p>
    <w:p w:rsidR="00AF590B" w:rsidRPr="00E03E43" w:rsidRDefault="00AF590B" w:rsidP="00AF590B">
      <w:pPr>
        <w:spacing w:after="0" w:line="360" w:lineRule="auto"/>
        <w:ind w:left="142"/>
        <w:jc w:val="both"/>
        <w:rPr>
          <w:rFonts w:ascii="Times New Roman" w:hAnsi="Times New Roman" w:cs="Times New Roman"/>
        </w:rPr>
      </w:pPr>
      <w:r w:rsidRPr="00E03E43">
        <w:rPr>
          <w:rFonts w:ascii="Times New Roman" w:hAnsi="Times New Roman" w:cs="Times New Roman"/>
          <w:b/>
        </w:rPr>
        <w:t>Valor Total</w:t>
      </w:r>
      <w:r>
        <w:rPr>
          <w:rFonts w:ascii="Times New Roman" w:hAnsi="Times New Roman" w:cs="Times New Roman"/>
          <w:b/>
        </w:rPr>
        <w:t xml:space="preserve"> dos materiais:</w:t>
      </w:r>
      <w:r w:rsidR="00327FCC">
        <w:rPr>
          <w:rFonts w:ascii="Times New Roman" w:hAnsi="Times New Roman" w:cs="Times New Roman"/>
        </w:rPr>
        <w:t xml:space="preserve"> R$ 5.164,20 (cinco mil cento e sessenta e quatro reais e vinte centavos</w:t>
      </w:r>
      <w:r>
        <w:rPr>
          <w:rFonts w:ascii="Times New Roman" w:hAnsi="Times New Roman" w:cs="Times New Roman"/>
        </w:rPr>
        <w:t>).</w:t>
      </w:r>
    </w:p>
    <w:p w:rsidR="00AF590B" w:rsidRPr="008E1D33" w:rsidRDefault="00AF590B" w:rsidP="00AF590B">
      <w:pPr>
        <w:spacing w:after="0" w:line="360" w:lineRule="auto"/>
        <w:ind w:left="142"/>
        <w:jc w:val="both"/>
        <w:rPr>
          <w:rFonts w:ascii="Times New Roman" w:hAnsi="Times New Roman" w:cs="Times New Roman"/>
        </w:rPr>
      </w:pPr>
      <w:r>
        <w:rPr>
          <w:rFonts w:ascii="Times New Roman" w:hAnsi="Times New Roman" w:cs="Times New Roman"/>
          <w:b/>
          <w:bCs/>
        </w:rPr>
        <w:t>3.1</w:t>
      </w:r>
      <w:r w:rsidRPr="00E03E43">
        <w:rPr>
          <w:rFonts w:ascii="Times New Roman" w:hAnsi="Times New Roman" w:cs="Times New Roman"/>
          <w:b/>
          <w:bCs/>
        </w:rPr>
        <w:t xml:space="preserve"> </w:t>
      </w:r>
      <w:r w:rsidRPr="00E03E43">
        <w:rPr>
          <w:rFonts w:ascii="Times New Roman" w:hAnsi="Times New Roman" w:cs="Times New Roman"/>
        </w:rPr>
        <w:t xml:space="preserve">Nesta Pesquisa de Preços a empresa que apresentou menor valor foi </w:t>
      </w:r>
      <w:proofErr w:type="gramStart"/>
      <w:r w:rsidRPr="00E03E43">
        <w:rPr>
          <w:rFonts w:ascii="Times New Roman" w:hAnsi="Times New Roman" w:cs="Times New Roman"/>
        </w:rPr>
        <w:t>a</w:t>
      </w:r>
      <w:proofErr w:type="gramEnd"/>
      <w:r w:rsidRPr="00E03E43">
        <w:rPr>
          <w:rFonts w:ascii="Times New Roman" w:hAnsi="Times New Roman" w:cs="Times New Roman"/>
        </w:rPr>
        <w:t xml:space="preserve"> empresa </w:t>
      </w:r>
      <w:r>
        <w:rPr>
          <w:rFonts w:ascii="Times New Roman" w:hAnsi="Times New Roman" w:cs="Times New Roman"/>
          <w:b/>
          <w:u w:val="single"/>
        </w:rPr>
        <w:t>GRACIELE MAGANINI MARION</w:t>
      </w:r>
      <w:r>
        <w:rPr>
          <w:rFonts w:ascii="Times New Roman" w:hAnsi="Times New Roman" w:cs="Times New Roman"/>
        </w:rPr>
        <w:t>, cadastrada sob 05.217.824/0001-31</w:t>
      </w:r>
      <w:r w:rsidRPr="00E03E43">
        <w:rPr>
          <w:rFonts w:ascii="Times New Roman" w:hAnsi="Times New Roman" w:cs="Times New Roman"/>
        </w:rPr>
        <w:t xml:space="preserve">, com o valor </w:t>
      </w:r>
      <w:r>
        <w:rPr>
          <w:rFonts w:ascii="Times New Roman" w:hAnsi="Times New Roman" w:cs="Times New Roman"/>
        </w:rPr>
        <w:t xml:space="preserve">de </w:t>
      </w:r>
      <w:r w:rsidRPr="00882C7C">
        <w:rPr>
          <w:rFonts w:ascii="Times New Roman" w:hAnsi="Times New Roman" w:cs="Times New Roman"/>
          <w:b/>
          <w:u w:val="single"/>
        </w:rPr>
        <w:t xml:space="preserve">R$ </w:t>
      </w:r>
      <w:r w:rsidR="00327FCC">
        <w:rPr>
          <w:rFonts w:ascii="Times New Roman" w:hAnsi="Times New Roman" w:cs="Times New Roman"/>
          <w:b/>
          <w:u w:val="single"/>
        </w:rPr>
        <w:t>4.759,80 (quatro mil setecentos e cinquenta e nove reais e oitenta</w:t>
      </w:r>
      <w:r w:rsidR="00106D55">
        <w:rPr>
          <w:rFonts w:ascii="Times New Roman" w:hAnsi="Times New Roman" w:cs="Times New Roman"/>
          <w:b/>
          <w:u w:val="single"/>
        </w:rPr>
        <w:t xml:space="preserve"> </w:t>
      </w:r>
      <w:r>
        <w:rPr>
          <w:rFonts w:ascii="Times New Roman" w:hAnsi="Times New Roman" w:cs="Times New Roman"/>
          <w:b/>
          <w:u w:val="single"/>
        </w:rPr>
        <w:t>centavos</w:t>
      </w:r>
      <w:r w:rsidRPr="00882C7C">
        <w:rPr>
          <w:rFonts w:ascii="Times New Roman" w:hAnsi="Times New Roman" w:cs="Times New Roman"/>
          <w:b/>
          <w:u w:val="single"/>
        </w:rPr>
        <w:t>).</w:t>
      </w:r>
    </w:p>
    <w:p w:rsidR="00AF590B" w:rsidRDefault="00AF590B" w:rsidP="00327FCC">
      <w:pPr>
        <w:spacing w:after="0" w:line="360" w:lineRule="auto"/>
        <w:ind w:left="142"/>
        <w:jc w:val="both"/>
        <w:rPr>
          <w:rFonts w:ascii="Times New Roman" w:hAnsi="Times New Roman" w:cs="Times New Roman"/>
        </w:rPr>
      </w:pPr>
      <w:r w:rsidRPr="00E03E43">
        <w:rPr>
          <w:rFonts w:ascii="Times New Roman" w:hAnsi="Times New Roman" w:cs="Times New Roman"/>
          <w:b/>
          <w:bCs/>
        </w:rPr>
        <w:t xml:space="preserve">3.3 </w:t>
      </w:r>
      <w:r w:rsidRPr="00E03E43">
        <w:rPr>
          <w:rFonts w:ascii="Times New Roman" w:hAnsi="Times New Roman" w:cs="Times New Roman"/>
        </w:rPr>
        <w:t xml:space="preserve">Contudo, considerando as propostas feitas, o município de Campos Borges/RS, se disponibilizou a pagar a quantia de </w:t>
      </w:r>
      <w:r w:rsidRPr="00882C7C">
        <w:rPr>
          <w:rFonts w:ascii="Times New Roman" w:hAnsi="Times New Roman" w:cs="Times New Roman"/>
          <w:b/>
          <w:u w:val="single"/>
        </w:rPr>
        <w:t>R$</w:t>
      </w:r>
      <w:r w:rsidR="00327FCC">
        <w:rPr>
          <w:rFonts w:ascii="Times New Roman" w:hAnsi="Times New Roman" w:cs="Times New Roman"/>
          <w:b/>
          <w:u w:val="single"/>
        </w:rPr>
        <w:t>4.759,80 (quatro mil setecentos e cinquenta e nove reais e oitenta centavos</w:t>
      </w:r>
      <w:r w:rsidR="00327FCC" w:rsidRPr="00882C7C">
        <w:rPr>
          <w:rFonts w:ascii="Times New Roman" w:hAnsi="Times New Roman" w:cs="Times New Roman"/>
          <w:b/>
          <w:u w:val="single"/>
        </w:rPr>
        <w:t>).</w:t>
      </w:r>
      <w:r w:rsidRPr="00A96E94">
        <w:rPr>
          <w:rFonts w:ascii="Times New Roman" w:hAnsi="Times New Roman" w:cs="Times New Roman"/>
          <w:b/>
          <w:u w:val="single"/>
        </w:rPr>
        <w:t xml:space="preserve"> </w:t>
      </w:r>
      <w:proofErr w:type="gramStart"/>
      <w:r w:rsidRPr="008E1D33">
        <w:rPr>
          <w:rFonts w:ascii="Times New Roman" w:hAnsi="Times New Roman" w:cs="Times New Roman"/>
          <w:b/>
          <w:u w:val="single"/>
        </w:rPr>
        <w:t>,</w:t>
      </w:r>
      <w:proofErr w:type="gramEnd"/>
      <w:r w:rsidRPr="00EE126F">
        <w:rPr>
          <w:rFonts w:ascii="Times New Roman" w:hAnsi="Times New Roman" w:cs="Times New Roman"/>
          <w:b/>
          <w:bCs/>
        </w:rPr>
        <w:t xml:space="preserve"> </w:t>
      </w:r>
      <w:r w:rsidRPr="00E03E43">
        <w:rPr>
          <w:rFonts w:ascii="Times New Roman" w:hAnsi="Times New Roman" w:cs="Times New Roman"/>
          <w:b/>
        </w:rPr>
        <w:t xml:space="preserve">a Empresa </w:t>
      </w:r>
      <w:r>
        <w:rPr>
          <w:rFonts w:ascii="Times New Roman" w:hAnsi="Times New Roman" w:cs="Times New Roman"/>
          <w:b/>
          <w:u w:val="single"/>
        </w:rPr>
        <w:t>GRACIELE MAGANINI MARION</w:t>
      </w:r>
      <w:r>
        <w:rPr>
          <w:rFonts w:ascii="Times New Roman" w:hAnsi="Times New Roman" w:cs="Times New Roman"/>
        </w:rPr>
        <w:t xml:space="preserve">, cadastrada sob 05.217.824/0001-31, </w:t>
      </w:r>
      <w:r w:rsidRPr="00E03E43">
        <w:rPr>
          <w:rFonts w:ascii="Times New Roman" w:hAnsi="Times New Roman" w:cs="Times New Roman"/>
        </w:rPr>
        <w:t xml:space="preserve">pelos </w:t>
      </w:r>
      <w:r>
        <w:rPr>
          <w:rFonts w:ascii="Times New Roman" w:hAnsi="Times New Roman" w:cs="Times New Roman"/>
        </w:rPr>
        <w:t>materiai</w:t>
      </w:r>
      <w:r w:rsidRPr="00E03E43">
        <w:rPr>
          <w:rFonts w:ascii="Times New Roman" w:hAnsi="Times New Roman" w:cs="Times New Roman"/>
        </w:rPr>
        <w:t>s solicitados</w:t>
      </w:r>
      <w:r>
        <w:rPr>
          <w:rFonts w:ascii="Times New Roman" w:hAnsi="Times New Roman" w:cs="Times New Roman"/>
        </w:rPr>
        <w:t>.</w:t>
      </w:r>
    </w:p>
    <w:p w:rsidR="00AF590B" w:rsidRPr="007A1F95" w:rsidRDefault="00AF590B" w:rsidP="00AF590B">
      <w:pPr>
        <w:spacing w:after="0" w:line="360" w:lineRule="auto"/>
        <w:ind w:left="142"/>
        <w:jc w:val="both"/>
        <w:rPr>
          <w:rFonts w:ascii="Times New Roman" w:hAnsi="Times New Roman" w:cs="Times New Roman"/>
          <w:bCs/>
        </w:rPr>
      </w:pPr>
    </w:p>
    <w:p w:rsidR="00AF590B" w:rsidRPr="007A1F95" w:rsidRDefault="00AF590B" w:rsidP="00AF590B">
      <w:pPr>
        <w:spacing w:after="0" w:line="360" w:lineRule="auto"/>
        <w:ind w:left="142"/>
        <w:jc w:val="both"/>
        <w:rPr>
          <w:rFonts w:ascii="Times New Roman" w:hAnsi="Times New Roman" w:cs="Times New Roman"/>
          <w:b/>
        </w:rPr>
      </w:pPr>
      <w:r w:rsidRPr="00E03E43">
        <w:rPr>
          <w:rFonts w:ascii="Times New Roman" w:hAnsi="Times New Roman" w:cs="Times New Roman"/>
          <w:b/>
        </w:rPr>
        <w:t xml:space="preserve">4. </w:t>
      </w:r>
      <w:r w:rsidRPr="00F30B83">
        <w:rPr>
          <w:rFonts w:ascii="Times New Roman" w:hAnsi="Times New Roman" w:cs="Times New Roman"/>
          <w:b/>
          <w:u w:val="single"/>
        </w:rPr>
        <w:t>DA CONDIÇÃO DE PAGAMENTO</w:t>
      </w:r>
    </w:p>
    <w:p w:rsidR="00AF590B" w:rsidRPr="00E03E43" w:rsidRDefault="00AF590B" w:rsidP="00AF590B">
      <w:pPr>
        <w:spacing w:after="0" w:line="360" w:lineRule="auto"/>
        <w:ind w:left="142"/>
        <w:jc w:val="both"/>
        <w:rPr>
          <w:rFonts w:ascii="Times New Roman" w:hAnsi="Times New Roman" w:cs="Times New Roman"/>
        </w:rPr>
      </w:pPr>
      <w:r w:rsidRPr="00E03E43">
        <w:rPr>
          <w:rFonts w:ascii="Times New Roman" w:hAnsi="Times New Roman" w:cs="Times New Roman"/>
          <w:b/>
          <w:bCs/>
        </w:rPr>
        <w:t xml:space="preserve">4.1 </w:t>
      </w:r>
      <w:r w:rsidRPr="00E03E43">
        <w:rPr>
          <w:rFonts w:ascii="Times New Roman" w:hAnsi="Times New Roman" w:cs="Times New Roman"/>
        </w:rPr>
        <w:t>O p</w:t>
      </w:r>
      <w:r>
        <w:rPr>
          <w:rFonts w:ascii="Times New Roman" w:hAnsi="Times New Roman" w:cs="Times New Roman"/>
        </w:rPr>
        <w:t xml:space="preserve">agamento será efetuado em até 30 </w:t>
      </w:r>
      <w:proofErr w:type="gramStart"/>
      <w:r>
        <w:rPr>
          <w:rFonts w:ascii="Times New Roman" w:hAnsi="Times New Roman" w:cs="Times New Roman"/>
        </w:rPr>
        <w:t xml:space="preserve">dias </w:t>
      </w:r>
      <w:r w:rsidRPr="00E03E43">
        <w:rPr>
          <w:rFonts w:ascii="Times New Roman" w:hAnsi="Times New Roman" w:cs="Times New Roman"/>
        </w:rPr>
        <w:t>,</w:t>
      </w:r>
      <w:proofErr w:type="gramEnd"/>
      <w:r w:rsidRPr="00E03E43">
        <w:rPr>
          <w:rFonts w:ascii="Times New Roman" w:hAnsi="Times New Roman" w:cs="Times New Roman"/>
        </w:rPr>
        <w:t xml:space="preserve"> mediante apresentação da Nota Fiscal devidamente atestada pelo responsável pela unidade requisitante.  </w:t>
      </w:r>
    </w:p>
    <w:p w:rsidR="00AF590B" w:rsidRDefault="00AF590B" w:rsidP="00AF590B">
      <w:pPr>
        <w:spacing w:line="360" w:lineRule="auto"/>
        <w:ind w:left="142"/>
        <w:jc w:val="both"/>
        <w:rPr>
          <w:rFonts w:ascii="Times New Roman" w:hAnsi="Times New Roman" w:cs="Times New Roman"/>
          <w:b/>
        </w:rPr>
      </w:pPr>
      <w:r w:rsidRPr="00E03E43">
        <w:rPr>
          <w:rFonts w:ascii="Times New Roman" w:hAnsi="Times New Roman" w:cs="Times New Roman"/>
          <w:b/>
        </w:rPr>
        <w:t xml:space="preserve">5. </w:t>
      </w:r>
      <w:r w:rsidRPr="00F30B83">
        <w:rPr>
          <w:rFonts w:ascii="Times New Roman" w:hAnsi="Times New Roman" w:cs="Times New Roman"/>
          <w:b/>
          <w:u w:val="single"/>
        </w:rPr>
        <w:t>RAZÕES E FUNDAMENTO LEGAL</w:t>
      </w:r>
      <w:r w:rsidRPr="00E03E43">
        <w:rPr>
          <w:rFonts w:ascii="Times New Roman" w:hAnsi="Times New Roman" w:cs="Times New Roman"/>
          <w:b/>
        </w:rPr>
        <w:t xml:space="preserve"> </w:t>
      </w:r>
    </w:p>
    <w:p w:rsidR="00AF590B" w:rsidRPr="005808DF" w:rsidRDefault="00AF590B" w:rsidP="00AF590B">
      <w:pPr>
        <w:spacing w:line="360" w:lineRule="auto"/>
        <w:ind w:left="142"/>
        <w:jc w:val="both"/>
        <w:rPr>
          <w:rFonts w:ascii="Times New Roman" w:hAnsi="Times New Roman" w:cs="Times New Roman"/>
        </w:rPr>
      </w:pPr>
      <w:r w:rsidRPr="00E03E43">
        <w:rPr>
          <w:rFonts w:ascii="Times New Roman" w:hAnsi="Times New Roman" w:cs="Times New Roman"/>
          <w:b/>
          <w:bCs/>
        </w:rPr>
        <w:t xml:space="preserve">5.1 </w:t>
      </w:r>
      <w:proofErr w:type="gramStart"/>
      <w:r w:rsidRPr="00E03E43">
        <w:rPr>
          <w:rFonts w:ascii="Times New Roman" w:hAnsi="Times New Roman" w:cs="Times New Roman"/>
        </w:rPr>
        <w:t>Refere-se</w:t>
      </w:r>
      <w:proofErr w:type="gramEnd"/>
      <w:r w:rsidRPr="00E03E43">
        <w:rPr>
          <w:rFonts w:ascii="Times New Roman" w:hAnsi="Times New Roman" w:cs="Times New Roman"/>
        </w:rPr>
        <w:t xml:space="preserve"> à contratação de pequeno valor. A Contratação se tem como a norma legal, cotação realizada com empresas pertinente ao objeto, contemplação do menor preço, maior economia com o procedimento, tendo a morosidade, celeridade e o dispêndio com publicações de licitação, baseando-s</w:t>
      </w:r>
      <w:r>
        <w:rPr>
          <w:rFonts w:ascii="Times New Roman" w:hAnsi="Times New Roman" w:cs="Times New Roman"/>
        </w:rPr>
        <w:t>e ainda no disposto no artigo 75</w:t>
      </w:r>
      <w:r w:rsidRPr="00E03E43">
        <w:rPr>
          <w:rFonts w:ascii="Times New Roman" w:hAnsi="Times New Roman" w:cs="Times New Roman"/>
        </w:rPr>
        <w:t>, Inciso I</w:t>
      </w:r>
      <w:r>
        <w:rPr>
          <w:rFonts w:ascii="Times New Roman" w:hAnsi="Times New Roman" w:cs="Times New Roman"/>
        </w:rPr>
        <w:t>I</w:t>
      </w:r>
      <w:r w:rsidRPr="00E03E43">
        <w:rPr>
          <w:rFonts w:ascii="Times New Roman" w:hAnsi="Times New Roman" w:cs="Times New Roman"/>
        </w:rPr>
        <w:t xml:space="preserve"> da Lei Federal </w:t>
      </w:r>
      <w:r>
        <w:rPr>
          <w:rFonts w:ascii="Times New Roman" w:hAnsi="Times New Roman" w:cs="Times New Roman"/>
        </w:rPr>
        <w:t>nº. 14.133 de 01 de abril de 2021</w:t>
      </w:r>
      <w:r w:rsidRPr="00E03E43">
        <w:rPr>
          <w:rFonts w:ascii="Times New Roman" w:hAnsi="Times New Roman" w:cs="Times New Roman"/>
        </w:rPr>
        <w:t xml:space="preserve">, bem como por não ser o objeto parcela de outro que deva ser licitado. </w:t>
      </w:r>
    </w:p>
    <w:p w:rsidR="00AF590B" w:rsidRPr="005808DF" w:rsidRDefault="00AF590B" w:rsidP="00AF590B">
      <w:pPr>
        <w:spacing w:after="0" w:line="360" w:lineRule="auto"/>
        <w:ind w:left="142"/>
        <w:jc w:val="both"/>
        <w:rPr>
          <w:rFonts w:ascii="Times New Roman" w:hAnsi="Times New Roman" w:cs="Times New Roman"/>
          <w:b/>
        </w:rPr>
      </w:pPr>
      <w:r w:rsidRPr="00E03E43">
        <w:rPr>
          <w:rFonts w:ascii="Times New Roman" w:hAnsi="Times New Roman" w:cs="Times New Roman"/>
          <w:b/>
        </w:rPr>
        <w:t>6</w:t>
      </w:r>
      <w:r w:rsidRPr="00E03E43">
        <w:rPr>
          <w:rFonts w:ascii="Times New Roman" w:hAnsi="Times New Roman" w:cs="Times New Roman"/>
        </w:rPr>
        <w:t>.</w:t>
      </w:r>
      <w:r w:rsidRPr="00E03E43">
        <w:rPr>
          <w:rFonts w:ascii="Times New Roman" w:hAnsi="Times New Roman" w:cs="Times New Roman"/>
          <w:b/>
        </w:rPr>
        <w:t xml:space="preserve"> </w:t>
      </w:r>
      <w:r w:rsidRPr="00F30B83">
        <w:rPr>
          <w:rFonts w:ascii="Times New Roman" w:hAnsi="Times New Roman" w:cs="Times New Roman"/>
          <w:b/>
          <w:u w:val="single"/>
        </w:rPr>
        <w:t>DA DOTAÇÃO ORÇAMENTÁRIA</w:t>
      </w:r>
    </w:p>
    <w:p w:rsidR="00AF590B" w:rsidRDefault="00AF590B" w:rsidP="00AF590B">
      <w:pPr>
        <w:spacing w:after="0" w:line="360" w:lineRule="auto"/>
        <w:ind w:left="142"/>
        <w:jc w:val="both"/>
        <w:rPr>
          <w:rFonts w:ascii="Times New Roman" w:hAnsi="Times New Roman" w:cs="Times New Roman"/>
        </w:rPr>
      </w:pPr>
      <w:r w:rsidRPr="00E03E43">
        <w:rPr>
          <w:rFonts w:ascii="Times New Roman" w:hAnsi="Times New Roman" w:cs="Times New Roman"/>
          <w:b/>
          <w:bCs/>
        </w:rPr>
        <w:t xml:space="preserve">6.1 </w:t>
      </w:r>
      <w:r w:rsidRPr="00E03E43">
        <w:rPr>
          <w:rFonts w:ascii="Times New Roman" w:hAnsi="Times New Roman" w:cs="Times New Roman"/>
        </w:rPr>
        <w:t xml:space="preserve">Através de consulta </w:t>
      </w:r>
      <w:r>
        <w:rPr>
          <w:rFonts w:ascii="Times New Roman" w:hAnsi="Times New Roman" w:cs="Times New Roman"/>
        </w:rPr>
        <w:t xml:space="preserve">com o setor de contabilidade e </w:t>
      </w:r>
      <w:r w:rsidRPr="00E03E43">
        <w:rPr>
          <w:rFonts w:ascii="Times New Roman" w:hAnsi="Times New Roman" w:cs="Times New Roman"/>
        </w:rPr>
        <w:t>Secretaria Municipal da Fazenda verificou-se a existência de disponibilidade financeira para as despesas decorrentes desta contratação que serão provenientes da seguinte dotação orçamentária para o ano de 202</w:t>
      </w:r>
      <w:r w:rsidR="004D3A57">
        <w:rPr>
          <w:rFonts w:ascii="Times New Roman" w:hAnsi="Times New Roman" w:cs="Times New Roman"/>
        </w:rPr>
        <w:t>5</w:t>
      </w:r>
      <w:r w:rsidRPr="00E03E43">
        <w:rPr>
          <w:rFonts w:ascii="Times New Roman" w:hAnsi="Times New Roman" w:cs="Times New Roman"/>
        </w:rPr>
        <w:t>, Lei Orçamentária</w:t>
      </w:r>
      <w:r w:rsidR="004D3A57">
        <w:rPr>
          <w:rFonts w:ascii="Times New Roman" w:hAnsi="Times New Roman" w:cs="Times New Roman"/>
        </w:rPr>
        <w:t xml:space="preserve"> Anual 1.870, de 06 de dezembro de 2024</w:t>
      </w:r>
      <w:r>
        <w:rPr>
          <w:rFonts w:ascii="Times New Roman" w:hAnsi="Times New Roman" w:cs="Times New Roman"/>
        </w:rPr>
        <w:t>.</w:t>
      </w:r>
    </w:p>
    <w:p w:rsidR="00507044" w:rsidRPr="00C344D4" w:rsidRDefault="00507044" w:rsidP="00507044">
      <w:pPr>
        <w:spacing w:line="360" w:lineRule="auto"/>
        <w:ind w:left="142"/>
        <w:jc w:val="both"/>
        <w:rPr>
          <w:rFonts w:ascii="Times New Roman" w:hAnsi="Times New Roman" w:cs="Times New Roman"/>
          <w:b/>
          <w:bCs/>
          <w:color w:val="auto"/>
          <w:sz w:val="22"/>
          <w:szCs w:val="22"/>
        </w:rPr>
      </w:pPr>
      <w:r w:rsidRPr="00C344D4">
        <w:rPr>
          <w:rFonts w:ascii="Times New Roman" w:hAnsi="Times New Roman" w:cs="Times New Roman"/>
          <w:b/>
          <w:bCs/>
          <w:color w:val="auto"/>
          <w:sz w:val="22"/>
          <w:szCs w:val="22"/>
        </w:rPr>
        <w:t xml:space="preserve">06 – SECRETARIA MUN. DE EDUCAÇAO E </w:t>
      </w:r>
      <w:proofErr w:type="gramStart"/>
      <w:r w:rsidRPr="00C344D4">
        <w:rPr>
          <w:rFonts w:ascii="Times New Roman" w:hAnsi="Times New Roman" w:cs="Times New Roman"/>
          <w:b/>
          <w:bCs/>
          <w:color w:val="auto"/>
          <w:sz w:val="22"/>
          <w:szCs w:val="22"/>
        </w:rPr>
        <w:t>CULTURA</w:t>
      </w:r>
      <w:proofErr w:type="gramEnd"/>
    </w:p>
    <w:p w:rsidR="00507044" w:rsidRPr="00C344D4" w:rsidRDefault="00507044" w:rsidP="00507044">
      <w:pPr>
        <w:spacing w:line="360" w:lineRule="auto"/>
        <w:ind w:left="142"/>
        <w:jc w:val="both"/>
        <w:rPr>
          <w:rFonts w:ascii="Times New Roman" w:hAnsi="Times New Roman" w:cs="Times New Roman"/>
          <w:b/>
          <w:bCs/>
          <w:color w:val="auto"/>
          <w:sz w:val="22"/>
          <w:szCs w:val="22"/>
        </w:rPr>
      </w:pPr>
      <w:r w:rsidRPr="00C344D4">
        <w:rPr>
          <w:rFonts w:ascii="Times New Roman" w:hAnsi="Times New Roman" w:cs="Times New Roman"/>
          <w:b/>
          <w:bCs/>
          <w:color w:val="auto"/>
          <w:sz w:val="22"/>
          <w:szCs w:val="22"/>
        </w:rPr>
        <w:t>06.04 – ESPORTES E LAZER</w:t>
      </w:r>
    </w:p>
    <w:p w:rsidR="00507044" w:rsidRPr="00C344D4" w:rsidRDefault="00507044" w:rsidP="00507044">
      <w:pPr>
        <w:spacing w:line="360" w:lineRule="auto"/>
        <w:ind w:left="142"/>
        <w:jc w:val="both"/>
        <w:rPr>
          <w:rFonts w:ascii="Times New Roman" w:hAnsi="Times New Roman" w:cs="Times New Roman"/>
          <w:b/>
          <w:bCs/>
          <w:color w:val="auto"/>
          <w:sz w:val="22"/>
          <w:szCs w:val="22"/>
        </w:rPr>
      </w:pPr>
      <w:r>
        <w:rPr>
          <w:rFonts w:ascii="Times New Roman" w:hAnsi="Times New Roman" w:cs="Times New Roman"/>
          <w:b/>
          <w:bCs/>
          <w:color w:val="auto"/>
          <w:sz w:val="22"/>
          <w:szCs w:val="22"/>
        </w:rPr>
        <w:t>06.04.27.812.0052.2057.0001.0000</w:t>
      </w:r>
      <w:r w:rsidRPr="00C344D4">
        <w:rPr>
          <w:rFonts w:ascii="Times New Roman" w:hAnsi="Times New Roman" w:cs="Times New Roman"/>
          <w:b/>
          <w:bCs/>
          <w:color w:val="auto"/>
          <w:sz w:val="22"/>
          <w:szCs w:val="22"/>
        </w:rPr>
        <w:t xml:space="preserve">– </w:t>
      </w:r>
      <w:r>
        <w:rPr>
          <w:rFonts w:ascii="Times New Roman" w:hAnsi="Times New Roman" w:cs="Times New Roman"/>
          <w:b/>
          <w:bCs/>
          <w:color w:val="auto"/>
          <w:sz w:val="22"/>
          <w:szCs w:val="22"/>
        </w:rPr>
        <w:t>MANUT. DAS ATIVIDADES ESPORTIVAS</w:t>
      </w:r>
    </w:p>
    <w:p w:rsidR="00507044" w:rsidRPr="00C344D4" w:rsidRDefault="00507044" w:rsidP="00507044">
      <w:pPr>
        <w:spacing w:line="360" w:lineRule="auto"/>
        <w:ind w:left="142"/>
        <w:jc w:val="both"/>
        <w:rPr>
          <w:rFonts w:ascii="Times New Roman" w:hAnsi="Times New Roman" w:cs="Times New Roman"/>
          <w:b/>
          <w:bCs/>
          <w:color w:val="auto"/>
          <w:sz w:val="22"/>
          <w:szCs w:val="22"/>
        </w:rPr>
      </w:pPr>
      <w:r w:rsidRPr="00C344D4">
        <w:rPr>
          <w:rFonts w:ascii="Times New Roman" w:hAnsi="Times New Roman" w:cs="Times New Roman"/>
          <w:b/>
          <w:bCs/>
          <w:color w:val="auto"/>
          <w:sz w:val="22"/>
          <w:szCs w:val="22"/>
        </w:rPr>
        <w:t xml:space="preserve">33.90.31.00.00.00.00 – PREMIAÇOES CULTURAIS, ARTISTICAS E </w:t>
      </w:r>
      <w:proofErr w:type="gramStart"/>
      <w:r w:rsidRPr="00C344D4">
        <w:rPr>
          <w:rFonts w:ascii="Times New Roman" w:hAnsi="Times New Roman" w:cs="Times New Roman"/>
          <w:b/>
          <w:bCs/>
          <w:color w:val="auto"/>
          <w:sz w:val="22"/>
          <w:szCs w:val="22"/>
        </w:rPr>
        <w:t>CIENTIFICAS</w:t>
      </w:r>
      <w:proofErr w:type="gramEnd"/>
    </w:p>
    <w:p w:rsidR="00507044" w:rsidRPr="00507044" w:rsidRDefault="00507044" w:rsidP="00507044">
      <w:pPr>
        <w:spacing w:line="360" w:lineRule="auto"/>
        <w:ind w:left="142"/>
        <w:jc w:val="both"/>
        <w:rPr>
          <w:rFonts w:ascii="Times New Roman" w:hAnsi="Times New Roman" w:cs="Times New Roman"/>
          <w:b/>
          <w:bCs/>
          <w:color w:val="auto"/>
          <w:sz w:val="22"/>
          <w:szCs w:val="22"/>
        </w:rPr>
      </w:pPr>
      <w:r w:rsidRPr="00C344D4">
        <w:rPr>
          <w:rFonts w:ascii="Times New Roman" w:hAnsi="Times New Roman" w:cs="Times New Roman"/>
          <w:b/>
          <w:bCs/>
          <w:color w:val="auto"/>
          <w:sz w:val="22"/>
          <w:szCs w:val="22"/>
        </w:rPr>
        <w:t>RV-001</w:t>
      </w:r>
    </w:p>
    <w:p w:rsidR="00AF590B" w:rsidRPr="005808DF" w:rsidRDefault="00AF590B" w:rsidP="00AF590B">
      <w:pPr>
        <w:spacing w:after="0" w:line="360" w:lineRule="auto"/>
        <w:ind w:left="142"/>
        <w:rPr>
          <w:rFonts w:ascii="Times New Roman" w:hAnsi="Times New Roman" w:cs="Times New Roman"/>
          <w:b/>
        </w:rPr>
      </w:pPr>
      <w:r w:rsidRPr="00E03E43">
        <w:rPr>
          <w:rFonts w:ascii="Times New Roman" w:hAnsi="Times New Roman" w:cs="Times New Roman"/>
          <w:b/>
        </w:rPr>
        <w:t xml:space="preserve">7. </w:t>
      </w:r>
      <w:r w:rsidRPr="00F30B83">
        <w:rPr>
          <w:rFonts w:ascii="Times New Roman" w:hAnsi="Times New Roman" w:cs="Times New Roman"/>
          <w:b/>
          <w:u w:val="single"/>
        </w:rPr>
        <w:t>DECISÃO</w:t>
      </w:r>
    </w:p>
    <w:p w:rsidR="00AF590B" w:rsidRPr="00E03E43" w:rsidRDefault="00AF590B" w:rsidP="00AF590B">
      <w:pPr>
        <w:spacing w:after="0" w:line="360" w:lineRule="auto"/>
        <w:ind w:left="142"/>
        <w:jc w:val="both"/>
        <w:rPr>
          <w:rFonts w:ascii="Times New Roman" w:hAnsi="Times New Roman" w:cs="Times New Roman"/>
        </w:rPr>
      </w:pPr>
      <w:r w:rsidRPr="00E03E43">
        <w:rPr>
          <w:rFonts w:ascii="Times New Roman" w:hAnsi="Times New Roman" w:cs="Times New Roman"/>
          <w:b/>
          <w:bCs/>
        </w:rPr>
        <w:t xml:space="preserve">7.1 </w:t>
      </w:r>
      <w:r>
        <w:rPr>
          <w:rFonts w:ascii="Times New Roman" w:hAnsi="Times New Roman" w:cs="Times New Roman"/>
        </w:rPr>
        <w:t>Encaminho a</w:t>
      </w:r>
      <w:r w:rsidRPr="00E03E43">
        <w:rPr>
          <w:rFonts w:ascii="Times New Roman" w:hAnsi="Times New Roman" w:cs="Times New Roman"/>
        </w:rPr>
        <w:t xml:space="preserve"> Senhor</w:t>
      </w:r>
      <w:r>
        <w:rPr>
          <w:rFonts w:ascii="Times New Roman" w:hAnsi="Times New Roman" w:cs="Times New Roman"/>
        </w:rPr>
        <w:t>a Prefeita</w:t>
      </w:r>
      <w:r w:rsidRPr="00E03E43">
        <w:rPr>
          <w:rFonts w:ascii="Times New Roman" w:hAnsi="Times New Roman" w:cs="Times New Roman"/>
        </w:rPr>
        <w:t>, ordenador</w:t>
      </w:r>
      <w:r>
        <w:rPr>
          <w:rFonts w:ascii="Times New Roman" w:hAnsi="Times New Roman" w:cs="Times New Roman"/>
        </w:rPr>
        <w:t>a</w:t>
      </w:r>
      <w:r w:rsidRPr="00E03E43">
        <w:rPr>
          <w:rFonts w:ascii="Times New Roman" w:hAnsi="Times New Roman" w:cs="Times New Roman"/>
        </w:rPr>
        <w:t xml:space="preserve"> de despesas, a presente solicitação em virtude da necessidade do município na </w:t>
      </w:r>
      <w:r>
        <w:rPr>
          <w:rFonts w:ascii="Times New Roman" w:hAnsi="Times New Roman" w:cs="Times New Roman"/>
        </w:rPr>
        <w:t>aquisição destes materiais.</w:t>
      </w:r>
      <w:r w:rsidRPr="00E03E43">
        <w:rPr>
          <w:rFonts w:ascii="Times New Roman" w:hAnsi="Times New Roman" w:cs="Times New Roman"/>
        </w:rPr>
        <w:t xml:space="preserve"> Aguardamos a competente autorização de Vossa Excelência para a abertura de Processo Licitatório.</w:t>
      </w:r>
    </w:p>
    <w:p w:rsidR="00AF590B" w:rsidRPr="00E03E43" w:rsidRDefault="001820C8" w:rsidP="00AF590B">
      <w:pPr>
        <w:spacing w:after="0" w:line="360" w:lineRule="auto"/>
        <w:ind w:firstLine="142"/>
        <w:jc w:val="both"/>
        <w:rPr>
          <w:rFonts w:ascii="Times New Roman" w:hAnsi="Times New Roman" w:cs="Times New Roman"/>
        </w:rPr>
      </w:pPr>
      <w:r>
        <w:rPr>
          <w:rFonts w:ascii="Times New Roman" w:hAnsi="Times New Roman" w:cs="Times New Roman"/>
        </w:rPr>
        <w:t>Campos Borges, 07</w:t>
      </w:r>
      <w:r w:rsidR="006B2C2B">
        <w:rPr>
          <w:rFonts w:ascii="Times New Roman" w:hAnsi="Times New Roman" w:cs="Times New Roman"/>
        </w:rPr>
        <w:t xml:space="preserve"> </w:t>
      </w:r>
      <w:r w:rsidR="00327FCC">
        <w:rPr>
          <w:rFonts w:ascii="Times New Roman" w:hAnsi="Times New Roman" w:cs="Times New Roman"/>
        </w:rPr>
        <w:t>de novembro</w:t>
      </w:r>
      <w:r w:rsidR="006B2C2B">
        <w:rPr>
          <w:rFonts w:ascii="Times New Roman" w:hAnsi="Times New Roman" w:cs="Times New Roman"/>
        </w:rPr>
        <w:t xml:space="preserve"> de 2025</w:t>
      </w:r>
      <w:r w:rsidR="00AF590B">
        <w:rPr>
          <w:rFonts w:ascii="Times New Roman" w:hAnsi="Times New Roman" w:cs="Times New Roman"/>
        </w:rPr>
        <w:t>.</w:t>
      </w:r>
    </w:p>
    <w:p w:rsidR="00AF590B" w:rsidRPr="00E03E43" w:rsidRDefault="00AF590B" w:rsidP="00AF590B">
      <w:pPr>
        <w:spacing w:after="0" w:line="360" w:lineRule="auto"/>
        <w:ind w:left="142"/>
        <w:jc w:val="both"/>
        <w:rPr>
          <w:rFonts w:ascii="Times New Roman" w:hAnsi="Times New Roman" w:cs="Times New Roman"/>
        </w:rPr>
      </w:pPr>
    </w:p>
    <w:p w:rsidR="00AF590B" w:rsidRPr="00E03E43" w:rsidRDefault="00AF590B" w:rsidP="00AF590B">
      <w:pPr>
        <w:spacing w:after="0" w:line="360" w:lineRule="auto"/>
        <w:ind w:left="142"/>
        <w:jc w:val="both"/>
        <w:rPr>
          <w:rFonts w:ascii="Times New Roman" w:hAnsi="Times New Roman" w:cs="Times New Roman"/>
          <w:b/>
        </w:rPr>
      </w:pPr>
      <w:r>
        <w:rPr>
          <w:rFonts w:ascii="Times New Roman" w:hAnsi="Times New Roman" w:cs="Times New Roman"/>
        </w:rPr>
        <w:t xml:space="preserve">                                  </w:t>
      </w:r>
      <w:r w:rsidR="006B2C2B">
        <w:rPr>
          <w:rFonts w:ascii="Times New Roman" w:hAnsi="Times New Roman" w:cs="Times New Roman"/>
          <w:b/>
        </w:rPr>
        <w:t>ARACI TEREZINHA DE OLIVEIRA DRUM</w:t>
      </w:r>
    </w:p>
    <w:p w:rsidR="00AF590B" w:rsidRDefault="00AF590B" w:rsidP="00AF590B">
      <w:pPr>
        <w:spacing w:line="360" w:lineRule="auto"/>
        <w:ind w:left="142"/>
        <w:rPr>
          <w:rFonts w:ascii="Times New Roman" w:hAnsi="Times New Roman" w:cs="Times New Roman"/>
        </w:rPr>
      </w:pPr>
      <w:r>
        <w:rPr>
          <w:rFonts w:ascii="Times New Roman" w:hAnsi="Times New Roman" w:cs="Times New Roman"/>
        </w:rPr>
        <w:t xml:space="preserve">                                        Secretaria de Educação e Cultura</w:t>
      </w:r>
    </w:p>
    <w:p w:rsidR="00327FCC" w:rsidRDefault="00327FCC" w:rsidP="00AF590B">
      <w:pPr>
        <w:spacing w:line="360" w:lineRule="auto"/>
        <w:ind w:left="142"/>
        <w:rPr>
          <w:rFonts w:ascii="Times New Roman" w:hAnsi="Times New Roman" w:cs="Times New Roman"/>
        </w:rPr>
      </w:pPr>
    </w:p>
    <w:p w:rsidR="00327FCC" w:rsidRDefault="00327FCC" w:rsidP="00AF590B">
      <w:pPr>
        <w:spacing w:line="360" w:lineRule="auto"/>
        <w:ind w:left="142"/>
        <w:rPr>
          <w:rFonts w:ascii="Times New Roman" w:hAnsi="Times New Roman" w:cs="Times New Roman"/>
        </w:rPr>
      </w:pPr>
    </w:p>
    <w:p w:rsidR="00327FCC" w:rsidRDefault="00327FCC" w:rsidP="00AF590B">
      <w:pPr>
        <w:spacing w:line="360" w:lineRule="auto"/>
        <w:ind w:left="142"/>
        <w:rPr>
          <w:rFonts w:ascii="Times New Roman" w:hAnsi="Times New Roman" w:cs="Times New Roman"/>
        </w:rPr>
      </w:pPr>
    </w:p>
    <w:p w:rsidR="00AF590B" w:rsidRPr="00882C7C" w:rsidRDefault="00AF590B" w:rsidP="006B2C2B">
      <w:pPr>
        <w:spacing w:line="360" w:lineRule="auto"/>
        <w:rPr>
          <w:rFonts w:ascii="Times New Roman" w:hAnsi="Times New Roman" w:cs="Times New Roman"/>
          <w:u w:val="single"/>
        </w:rPr>
      </w:pPr>
    </w:p>
    <w:p w:rsidR="00AF590B" w:rsidRPr="00013958" w:rsidRDefault="00AF590B" w:rsidP="00AF590B">
      <w:pPr>
        <w:spacing w:line="360" w:lineRule="auto"/>
        <w:ind w:left="142" w:right="-143"/>
        <w:jc w:val="center"/>
        <w:rPr>
          <w:rFonts w:ascii="Times New Roman" w:hAnsi="Times New Roman" w:cs="Times New Roman"/>
          <w:b/>
          <w:u w:val="single"/>
        </w:rPr>
      </w:pPr>
      <w:r w:rsidRPr="00013958">
        <w:rPr>
          <w:rFonts w:ascii="Times New Roman" w:hAnsi="Times New Roman" w:cs="Times New Roman"/>
          <w:b/>
          <w:u w:val="single"/>
        </w:rPr>
        <w:t>PARECER DA COMISSÃO PERMANENTE DE LICITAÇÕES</w:t>
      </w:r>
    </w:p>
    <w:p w:rsidR="00AF590B" w:rsidRDefault="001820C8" w:rsidP="00AF590B">
      <w:pPr>
        <w:spacing w:line="360" w:lineRule="auto"/>
        <w:ind w:left="142" w:right="-143"/>
        <w:jc w:val="both"/>
        <w:rPr>
          <w:rFonts w:ascii="Times New Roman" w:hAnsi="Times New Roman" w:cs="Times New Roman"/>
          <w:b/>
        </w:rPr>
      </w:pPr>
      <w:r>
        <w:rPr>
          <w:rFonts w:ascii="Times New Roman" w:hAnsi="Times New Roman" w:cs="Times New Roman"/>
          <w:b/>
        </w:rPr>
        <w:t>DATA: 07</w:t>
      </w:r>
      <w:r w:rsidR="00327FCC">
        <w:rPr>
          <w:rFonts w:ascii="Times New Roman" w:hAnsi="Times New Roman" w:cs="Times New Roman"/>
          <w:b/>
        </w:rPr>
        <w:t>/11</w:t>
      </w:r>
      <w:r w:rsidR="006B2C2B">
        <w:rPr>
          <w:rFonts w:ascii="Times New Roman" w:hAnsi="Times New Roman" w:cs="Times New Roman"/>
          <w:b/>
        </w:rPr>
        <w:t>/2025</w:t>
      </w:r>
    </w:p>
    <w:p w:rsidR="00AF590B" w:rsidRDefault="00AF590B" w:rsidP="00AF590B">
      <w:pPr>
        <w:spacing w:line="360" w:lineRule="auto"/>
        <w:ind w:left="142" w:right="-143"/>
        <w:jc w:val="both"/>
        <w:rPr>
          <w:rFonts w:ascii="Times New Roman" w:hAnsi="Times New Roman" w:cs="Times New Roman"/>
        </w:rPr>
      </w:pPr>
      <w:r>
        <w:rPr>
          <w:rFonts w:ascii="Times New Roman" w:hAnsi="Times New Roman" w:cs="Times New Roman"/>
        </w:rPr>
        <w:tab/>
        <w:t xml:space="preserve">                De posse da documentação apresentada pela </w:t>
      </w:r>
      <w:r>
        <w:rPr>
          <w:rFonts w:ascii="Times New Roman" w:hAnsi="Times New Roman" w:cs="Times New Roman"/>
          <w:color w:val="000000" w:themeColor="text1"/>
        </w:rPr>
        <w:t xml:space="preserve">Secretaria Municipal de Educação e Cultura, </w:t>
      </w:r>
      <w:r>
        <w:rPr>
          <w:rFonts w:ascii="Times New Roman" w:hAnsi="Times New Roman" w:cs="Times New Roman"/>
        </w:rPr>
        <w:t xml:space="preserve">considerando o valor total da despesa previsto para a aquisição dos materiais, entendemos ser viável a referida contratação e somos de parecer favorável que a mesma seja realizada por </w:t>
      </w:r>
      <w:r w:rsidRPr="00013958">
        <w:rPr>
          <w:rFonts w:ascii="Times New Roman" w:hAnsi="Times New Roman" w:cs="Times New Roman"/>
          <w:b/>
          <w:u w:val="single"/>
        </w:rPr>
        <w:t>DISPENSA DE LICITAÇÃO</w:t>
      </w:r>
      <w:r>
        <w:rPr>
          <w:rFonts w:ascii="Times New Roman" w:hAnsi="Times New Roman" w:cs="Times New Roman"/>
        </w:rPr>
        <w:t xml:space="preserve">, com fundamento no inciso II, do Art. 75, da Lei Federal nº 14.133 de 01 de abril de 2021. </w:t>
      </w:r>
    </w:p>
    <w:p w:rsidR="00AF590B" w:rsidRDefault="00AF590B" w:rsidP="00AF590B">
      <w:pPr>
        <w:spacing w:line="360" w:lineRule="auto"/>
        <w:ind w:left="142" w:right="-143"/>
        <w:jc w:val="both"/>
        <w:rPr>
          <w:rFonts w:ascii="Times New Roman" w:hAnsi="Times New Roman" w:cs="Times New Roman"/>
        </w:rPr>
      </w:pPr>
      <w:r>
        <w:rPr>
          <w:rFonts w:ascii="Times New Roman" w:hAnsi="Times New Roman" w:cs="Times New Roman"/>
        </w:rPr>
        <w:t>Cordialmente,</w:t>
      </w:r>
    </w:p>
    <w:p w:rsidR="00AF590B" w:rsidRDefault="00AF590B" w:rsidP="00AF590B">
      <w:pPr>
        <w:spacing w:line="360" w:lineRule="auto"/>
        <w:ind w:left="142" w:right="-143"/>
        <w:jc w:val="center"/>
        <w:rPr>
          <w:rFonts w:ascii="Times New Roman" w:hAnsi="Times New Roman" w:cs="Times New Roman"/>
          <w:b/>
          <w:u w:val="single"/>
        </w:rPr>
      </w:pPr>
      <w:r w:rsidRPr="002E5F8D">
        <w:rPr>
          <w:rFonts w:ascii="Times New Roman" w:hAnsi="Times New Roman" w:cs="Times New Roman"/>
          <w:b/>
          <w:u w:val="single"/>
        </w:rPr>
        <w:t>COMISSÃO PERMANENTE DE LICITAÇÕES</w:t>
      </w:r>
    </w:p>
    <w:p w:rsidR="00AF590B" w:rsidRDefault="00AF590B" w:rsidP="00AF590B">
      <w:pPr>
        <w:spacing w:line="360" w:lineRule="auto"/>
        <w:ind w:left="142" w:right="-143"/>
        <w:jc w:val="center"/>
        <w:rPr>
          <w:rFonts w:ascii="Times New Roman" w:hAnsi="Times New Roman" w:cs="Times New Roman"/>
          <w:b/>
          <w:u w:val="single"/>
        </w:rPr>
      </w:pPr>
      <w:r>
        <w:rPr>
          <w:rFonts w:ascii="Times New Roman" w:hAnsi="Times New Roman" w:cs="Times New Roman"/>
          <w:b/>
          <w:u w:val="single"/>
        </w:rPr>
        <w:t>PRESIDENTE:</w:t>
      </w:r>
    </w:p>
    <w:p w:rsidR="00AF590B" w:rsidRPr="00406104" w:rsidRDefault="00AF590B" w:rsidP="00AF590B">
      <w:pPr>
        <w:spacing w:line="360" w:lineRule="auto"/>
        <w:ind w:left="142" w:right="-143"/>
        <w:jc w:val="center"/>
        <w:rPr>
          <w:rFonts w:ascii="Times New Roman" w:hAnsi="Times New Roman" w:cs="Times New Roman"/>
          <w:b/>
          <w:u w:val="single"/>
        </w:rPr>
      </w:pPr>
    </w:p>
    <w:p w:rsidR="00AF590B" w:rsidRDefault="00AF590B" w:rsidP="00AF590B">
      <w:pPr>
        <w:spacing w:after="0" w:line="240" w:lineRule="auto"/>
        <w:ind w:left="142" w:right="-143"/>
        <w:jc w:val="center"/>
        <w:rPr>
          <w:rFonts w:ascii="Times New Roman" w:hAnsi="Times New Roman" w:cs="Times New Roman"/>
          <w:b/>
        </w:rPr>
      </w:pPr>
      <w:r>
        <w:rPr>
          <w:rFonts w:ascii="Times New Roman" w:hAnsi="Times New Roman" w:cs="Times New Roman"/>
          <w:b/>
        </w:rPr>
        <w:t>ADRIANA PETRI DA COSTA</w:t>
      </w:r>
    </w:p>
    <w:p w:rsidR="00AF590B" w:rsidRPr="00396D57" w:rsidRDefault="00AF590B" w:rsidP="00AF590B">
      <w:pPr>
        <w:spacing w:after="0" w:line="240" w:lineRule="auto"/>
        <w:ind w:left="142" w:right="-143"/>
        <w:jc w:val="center"/>
        <w:rPr>
          <w:rFonts w:ascii="Times New Roman" w:hAnsi="Times New Roman" w:cs="Times New Roman"/>
        </w:rPr>
      </w:pPr>
      <w:r>
        <w:rPr>
          <w:rFonts w:ascii="Times New Roman" w:hAnsi="Times New Roman" w:cs="Times New Roman"/>
        </w:rPr>
        <w:t>Agente de Contratação</w:t>
      </w:r>
    </w:p>
    <w:p w:rsidR="00AF590B" w:rsidRDefault="00AF590B" w:rsidP="00AF590B">
      <w:pPr>
        <w:spacing w:after="0" w:line="240" w:lineRule="auto"/>
        <w:ind w:left="142" w:right="-143"/>
        <w:jc w:val="center"/>
        <w:rPr>
          <w:rFonts w:ascii="Times New Roman" w:hAnsi="Times New Roman" w:cs="Times New Roman"/>
          <w:b/>
        </w:rPr>
      </w:pPr>
    </w:p>
    <w:p w:rsidR="00AF590B" w:rsidRPr="002E5F8D" w:rsidRDefault="00AF590B" w:rsidP="00AF590B">
      <w:pPr>
        <w:spacing w:line="360" w:lineRule="auto"/>
        <w:ind w:left="142" w:right="-143"/>
        <w:rPr>
          <w:rFonts w:ascii="Times New Roman" w:hAnsi="Times New Roman" w:cs="Times New Roman"/>
          <w:b/>
          <w:u w:val="single"/>
        </w:rPr>
      </w:pPr>
      <w:r w:rsidRPr="002E5F8D">
        <w:rPr>
          <w:rFonts w:ascii="Times New Roman" w:hAnsi="Times New Roman" w:cs="Times New Roman"/>
          <w:b/>
          <w:u w:val="single"/>
        </w:rPr>
        <w:t>MEMBROS:</w:t>
      </w:r>
    </w:p>
    <w:p w:rsidR="00AF590B" w:rsidRDefault="00AF590B" w:rsidP="00AF590B">
      <w:pPr>
        <w:spacing w:line="360" w:lineRule="auto"/>
        <w:ind w:left="142" w:right="-143"/>
        <w:rPr>
          <w:rFonts w:ascii="Times New Roman" w:hAnsi="Times New Roman" w:cs="Times New Roman"/>
          <w:b/>
        </w:rPr>
      </w:pPr>
    </w:p>
    <w:p w:rsidR="00AF590B" w:rsidRDefault="00AF590B" w:rsidP="00AF590B">
      <w:pPr>
        <w:spacing w:line="360" w:lineRule="auto"/>
        <w:ind w:left="142" w:right="-143"/>
        <w:rPr>
          <w:rFonts w:ascii="Times New Roman" w:hAnsi="Times New Roman" w:cs="Times New Roman"/>
          <w:b/>
        </w:rPr>
      </w:pPr>
      <w:r>
        <w:rPr>
          <w:rFonts w:ascii="Times New Roman" w:hAnsi="Times New Roman" w:cs="Times New Roman"/>
          <w:b/>
        </w:rPr>
        <w:t>LUCIANE PANTZ DE SOUZA</w:t>
      </w:r>
    </w:p>
    <w:p w:rsidR="00AF590B" w:rsidRDefault="00AF590B" w:rsidP="00AF590B">
      <w:pPr>
        <w:spacing w:line="360" w:lineRule="auto"/>
        <w:ind w:left="142" w:right="-143"/>
        <w:rPr>
          <w:rFonts w:ascii="Times New Roman" w:hAnsi="Times New Roman" w:cs="Times New Roman"/>
          <w:b/>
        </w:rPr>
      </w:pPr>
    </w:p>
    <w:p w:rsidR="00AF590B" w:rsidRDefault="00AF590B" w:rsidP="00AF590B">
      <w:pPr>
        <w:spacing w:line="360" w:lineRule="auto"/>
        <w:ind w:left="142" w:right="-143"/>
        <w:rPr>
          <w:rFonts w:ascii="Times New Roman" w:hAnsi="Times New Roman" w:cs="Times New Roman"/>
          <w:b/>
        </w:rPr>
      </w:pPr>
      <w:r>
        <w:rPr>
          <w:rFonts w:ascii="Times New Roman" w:hAnsi="Times New Roman" w:cs="Times New Roman"/>
          <w:b/>
        </w:rPr>
        <w:t>JANINHA DE FATIMA COSTA SOUZA</w:t>
      </w:r>
    </w:p>
    <w:p w:rsidR="00AF590B" w:rsidRDefault="00AF590B" w:rsidP="00AF590B">
      <w:pPr>
        <w:spacing w:line="360" w:lineRule="auto"/>
        <w:ind w:left="142" w:right="-143"/>
        <w:rPr>
          <w:rFonts w:ascii="Times New Roman" w:hAnsi="Times New Roman" w:cs="Times New Roman"/>
          <w:b/>
        </w:rPr>
      </w:pPr>
    </w:p>
    <w:p w:rsidR="00AF590B" w:rsidRDefault="00AF590B" w:rsidP="00AF590B">
      <w:pPr>
        <w:spacing w:line="360" w:lineRule="auto"/>
        <w:ind w:left="142" w:right="-143"/>
        <w:rPr>
          <w:rFonts w:ascii="Times New Roman" w:hAnsi="Times New Roman" w:cs="Times New Roman"/>
          <w:b/>
        </w:rPr>
      </w:pPr>
      <w:r>
        <w:rPr>
          <w:rFonts w:ascii="Times New Roman" w:hAnsi="Times New Roman" w:cs="Times New Roman"/>
          <w:b/>
        </w:rPr>
        <w:t xml:space="preserve">CHAIANE B. NIEDERAUER </w:t>
      </w:r>
      <w:proofErr w:type="gramStart"/>
      <w:r>
        <w:rPr>
          <w:rFonts w:ascii="Times New Roman" w:hAnsi="Times New Roman" w:cs="Times New Roman"/>
          <w:b/>
        </w:rPr>
        <w:t>MURATT</w:t>
      </w:r>
      <w:proofErr w:type="gramEnd"/>
    </w:p>
    <w:p w:rsidR="00AF590B" w:rsidRDefault="00AF590B" w:rsidP="00AF590B">
      <w:pPr>
        <w:spacing w:line="360" w:lineRule="auto"/>
        <w:ind w:left="142" w:right="-143"/>
        <w:rPr>
          <w:rFonts w:ascii="Times New Roman" w:hAnsi="Times New Roman" w:cs="Times New Roman"/>
          <w:b/>
        </w:rPr>
      </w:pPr>
    </w:p>
    <w:p w:rsidR="00AF590B" w:rsidRDefault="00AF590B" w:rsidP="00AF590B">
      <w:pPr>
        <w:spacing w:line="360" w:lineRule="auto"/>
        <w:ind w:left="142" w:right="-143"/>
        <w:rPr>
          <w:rFonts w:ascii="Times New Roman" w:hAnsi="Times New Roman" w:cs="Times New Roman"/>
          <w:b/>
        </w:rPr>
      </w:pPr>
    </w:p>
    <w:p w:rsidR="00AF590B" w:rsidRDefault="00AF590B" w:rsidP="00AF590B">
      <w:pPr>
        <w:spacing w:line="360" w:lineRule="auto"/>
        <w:ind w:left="142" w:right="-143"/>
        <w:rPr>
          <w:rFonts w:ascii="Times New Roman" w:hAnsi="Times New Roman" w:cs="Times New Roman"/>
          <w:b/>
        </w:rPr>
      </w:pPr>
    </w:p>
    <w:p w:rsidR="00AF590B" w:rsidRDefault="00AF590B" w:rsidP="00AF590B">
      <w:pPr>
        <w:spacing w:line="360" w:lineRule="auto"/>
        <w:ind w:right="-143"/>
        <w:rPr>
          <w:rFonts w:ascii="Times New Roman" w:hAnsi="Times New Roman" w:cs="Times New Roman"/>
          <w:b/>
        </w:rPr>
      </w:pPr>
    </w:p>
    <w:p w:rsidR="00AF590B" w:rsidRPr="00406104" w:rsidRDefault="00AF590B" w:rsidP="00AF590B">
      <w:pPr>
        <w:spacing w:line="360" w:lineRule="auto"/>
        <w:ind w:left="142" w:right="-143"/>
        <w:jc w:val="center"/>
        <w:rPr>
          <w:rFonts w:ascii="Times New Roman" w:hAnsi="Times New Roman" w:cs="Times New Roman"/>
          <w:b/>
          <w:u w:val="single"/>
        </w:rPr>
      </w:pPr>
      <w:r w:rsidRPr="00406104">
        <w:rPr>
          <w:rFonts w:ascii="Times New Roman" w:hAnsi="Times New Roman" w:cs="Times New Roman"/>
          <w:b/>
          <w:u w:val="single"/>
        </w:rPr>
        <w:t>AUTORIZAÇÃO</w:t>
      </w:r>
    </w:p>
    <w:p w:rsidR="00AF590B" w:rsidRDefault="00AF590B" w:rsidP="00AF590B">
      <w:pPr>
        <w:spacing w:line="360" w:lineRule="auto"/>
        <w:ind w:left="142" w:right="-143"/>
        <w:jc w:val="both"/>
        <w:rPr>
          <w:rFonts w:ascii="Times New Roman" w:hAnsi="Times New Roman" w:cs="Times New Roman"/>
        </w:rPr>
      </w:pPr>
    </w:p>
    <w:p w:rsidR="00AF590B" w:rsidRDefault="00AF590B" w:rsidP="00AF590B">
      <w:pPr>
        <w:spacing w:line="360" w:lineRule="auto"/>
        <w:ind w:left="142" w:right="-143" w:firstLine="1276"/>
        <w:jc w:val="both"/>
        <w:rPr>
          <w:rFonts w:ascii="Times New Roman" w:hAnsi="Times New Roman" w:cs="Times New Roman"/>
        </w:rPr>
      </w:pPr>
      <w:r>
        <w:rPr>
          <w:rFonts w:ascii="Times New Roman" w:hAnsi="Times New Roman" w:cs="Times New Roman"/>
        </w:rPr>
        <w:t xml:space="preserve">Face ao constante dos autos e considerando a média de preços de mercado para a aquisição dos materiais a ser contratado, </w:t>
      </w:r>
      <w:r>
        <w:rPr>
          <w:rFonts w:ascii="Times New Roman" w:hAnsi="Times New Roman" w:cs="Times New Roman"/>
          <w:b/>
        </w:rPr>
        <w:t>AUTORIZO</w:t>
      </w:r>
      <w:r>
        <w:rPr>
          <w:rFonts w:ascii="Times New Roman" w:hAnsi="Times New Roman" w:cs="Times New Roman"/>
        </w:rPr>
        <w:t xml:space="preserve"> firmar contrato para a aquisição dos mesmos, através de Processo de Dispensa de Licitação </w:t>
      </w:r>
      <w:r w:rsidR="001820C8">
        <w:rPr>
          <w:rFonts w:ascii="Times New Roman" w:hAnsi="Times New Roman" w:cs="Times New Roman"/>
          <w:color w:val="000000" w:themeColor="text1"/>
        </w:rPr>
        <w:t>N° 090</w:t>
      </w:r>
      <w:r w:rsidR="0089117A">
        <w:rPr>
          <w:rFonts w:ascii="Times New Roman" w:hAnsi="Times New Roman" w:cs="Times New Roman"/>
          <w:color w:val="000000" w:themeColor="text1"/>
        </w:rPr>
        <w:t>/2025</w:t>
      </w:r>
      <w:r>
        <w:rPr>
          <w:rFonts w:ascii="Times New Roman" w:hAnsi="Times New Roman" w:cs="Times New Roman"/>
          <w:color w:val="000000" w:themeColor="text1"/>
        </w:rPr>
        <w:t>,</w:t>
      </w:r>
      <w:r>
        <w:rPr>
          <w:rFonts w:ascii="Times New Roman" w:hAnsi="Times New Roman" w:cs="Times New Roman"/>
        </w:rPr>
        <w:t xml:space="preserve"> nos termos da Lei Federal nº 14.133 de 01 de abril de 2021.</w:t>
      </w:r>
    </w:p>
    <w:p w:rsidR="00AF590B" w:rsidRDefault="00AF590B" w:rsidP="00AF590B">
      <w:pPr>
        <w:spacing w:line="360" w:lineRule="auto"/>
        <w:ind w:left="142" w:right="-143" w:firstLine="1276"/>
        <w:jc w:val="both"/>
        <w:rPr>
          <w:rFonts w:ascii="Times New Roman" w:hAnsi="Times New Roman" w:cs="Times New Roman"/>
        </w:rPr>
      </w:pPr>
      <w:r>
        <w:rPr>
          <w:rFonts w:ascii="Times New Roman" w:hAnsi="Times New Roman" w:cs="Times New Roman"/>
        </w:rPr>
        <w:t>Encaminho ao Departamento de Licitações e Contratos, para a formalização do Processo de Dispensa de Licitação e elaboração do devido Contrato, nos termos da Lei 14.133 de 01 de abril de 2021.</w:t>
      </w:r>
    </w:p>
    <w:p w:rsidR="00AF590B" w:rsidRDefault="001820C8" w:rsidP="00AF590B">
      <w:pPr>
        <w:spacing w:line="360" w:lineRule="auto"/>
        <w:ind w:left="142" w:right="-143"/>
        <w:jc w:val="center"/>
        <w:rPr>
          <w:rFonts w:ascii="Times New Roman" w:hAnsi="Times New Roman" w:cs="Times New Roman"/>
        </w:rPr>
      </w:pPr>
      <w:r>
        <w:rPr>
          <w:rFonts w:ascii="Times New Roman" w:hAnsi="Times New Roman" w:cs="Times New Roman"/>
        </w:rPr>
        <w:t>Campos Borges/RS, 07</w:t>
      </w:r>
      <w:r w:rsidR="00327FCC">
        <w:rPr>
          <w:rFonts w:ascii="Times New Roman" w:hAnsi="Times New Roman" w:cs="Times New Roman"/>
        </w:rPr>
        <w:t xml:space="preserve"> de novembro</w:t>
      </w:r>
      <w:r w:rsidR="0089117A">
        <w:rPr>
          <w:rFonts w:ascii="Times New Roman" w:hAnsi="Times New Roman" w:cs="Times New Roman"/>
        </w:rPr>
        <w:t xml:space="preserve"> de 2025</w:t>
      </w:r>
      <w:r w:rsidR="00AF590B">
        <w:rPr>
          <w:rFonts w:ascii="Times New Roman" w:hAnsi="Times New Roman" w:cs="Times New Roman"/>
        </w:rPr>
        <w:t>.</w:t>
      </w:r>
    </w:p>
    <w:p w:rsidR="00AF590B" w:rsidRDefault="00AF590B" w:rsidP="00AF590B">
      <w:pPr>
        <w:spacing w:line="360" w:lineRule="auto"/>
        <w:ind w:left="142" w:right="-143"/>
        <w:jc w:val="center"/>
        <w:rPr>
          <w:rFonts w:ascii="Times New Roman" w:hAnsi="Times New Roman" w:cs="Times New Roman"/>
          <w:b/>
        </w:rPr>
      </w:pPr>
    </w:p>
    <w:p w:rsidR="00AF590B" w:rsidRDefault="00AF590B" w:rsidP="00AF590B">
      <w:pPr>
        <w:spacing w:line="360" w:lineRule="auto"/>
        <w:ind w:left="142" w:right="-143"/>
        <w:jc w:val="center"/>
        <w:rPr>
          <w:rFonts w:ascii="Times New Roman" w:hAnsi="Times New Roman" w:cs="Times New Roman"/>
          <w:b/>
        </w:rPr>
      </w:pPr>
    </w:p>
    <w:p w:rsidR="00AF590B" w:rsidRDefault="00AF590B" w:rsidP="00AF590B">
      <w:pPr>
        <w:spacing w:after="0" w:line="240" w:lineRule="auto"/>
        <w:ind w:left="142" w:right="-143"/>
        <w:jc w:val="center"/>
        <w:rPr>
          <w:rFonts w:ascii="Times New Roman" w:hAnsi="Times New Roman" w:cs="Times New Roman"/>
        </w:rPr>
      </w:pPr>
      <w:r>
        <w:rPr>
          <w:rFonts w:ascii="Times New Roman" w:hAnsi="Times New Roman" w:cs="Times New Roman"/>
        </w:rPr>
        <w:t>_________________________________________________</w:t>
      </w:r>
    </w:p>
    <w:p w:rsidR="00AF590B" w:rsidRDefault="00AF590B" w:rsidP="00AF590B">
      <w:pPr>
        <w:spacing w:after="0" w:line="240" w:lineRule="auto"/>
        <w:ind w:left="142" w:right="-143"/>
        <w:jc w:val="center"/>
        <w:rPr>
          <w:rFonts w:ascii="Times New Roman" w:hAnsi="Times New Roman" w:cs="Times New Roman"/>
          <w:b/>
        </w:rPr>
      </w:pPr>
      <w:r>
        <w:rPr>
          <w:rFonts w:ascii="Times New Roman" w:hAnsi="Times New Roman" w:cs="Times New Roman"/>
          <w:b/>
        </w:rPr>
        <w:t>CLEONICE PASQUALOTTO DA PAIXAO TOLEDO</w:t>
      </w:r>
    </w:p>
    <w:p w:rsidR="00AF590B" w:rsidRPr="00406104" w:rsidRDefault="00AF590B" w:rsidP="00AF590B">
      <w:pPr>
        <w:spacing w:after="0" w:line="240" w:lineRule="auto"/>
        <w:ind w:left="142" w:right="-143"/>
        <w:jc w:val="center"/>
        <w:rPr>
          <w:rFonts w:ascii="Times New Roman" w:hAnsi="Times New Roman" w:cs="Times New Roman"/>
        </w:rPr>
      </w:pPr>
      <w:r w:rsidRPr="00406104">
        <w:rPr>
          <w:rFonts w:ascii="Times New Roman" w:hAnsi="Times New Roman" w:cs="Times New Roman"/>
        </w:rPr>
        <w:t>Prefeita Municipal</w:t>
      </w:r>
    </w:p>
    <w:p w:rsidR="00AF590B" w:rsidRDefault="00AF590B" w:rsidP="00AF590B">
      <w:pPr>
        <w:spacing w:line="360" w:lineRule="auto"/>
        <w:ind w:left="142" w:right="-143"/>
        <w:jc w:val="both"/>
        <w:rPr>
          <w:rFonts w:ascii="Times New Roman" w:hAnsi="Times New Roman" w:cs="Times New Roman"/>
          <w:b/>
        </w:rPr>
      </w:pPr>
    </w:p>
    <w:p w:rsidR="00AF590B" w:rsidRDefault="00AF590B" w:rsidP="00AF590B">
      <w:pPr>
        <w:spacing w:line="360" w:lineRule="auto"/>
        <w:ind w:left="142" w:right="-143"/>
        <w:jc w:val="both"/>
        <w:rPr>
          <w:rFonts w:ascii="Times New Roman" w:hAnsi="Times New Roman" w:cs="Times New Roman"/>
          <w:b/>
        </w:rPr>
      </w:pPr>
    </w:p>
    <w:p w:rsidR="00AF590B" w:rsidRDefault="00AF590B" w:rsidP="00AF590B">
      <w:pPr>
        <w:spacing w:line="360" w:lineRule="auto"/>
        <w:ind w:left="142" w:right="-143"/>
        <w:jc w:val="both"/>
        <w:rPr>
          <w:rFonts w:ascii="Times New Roman" w:hAnsi="Times New Roman" w:cs="Times New Roman"/>
          <w:b/>
        </w:rPr>
      </w:pPr>
    </w:p>
    <w:p w:rsidR="00AF590B" w:rsidRDefault="00AF590B" w:rsidP="00AF590B">
      <w:pPr>
        <w:spacing w:line="360" w:lineRule="auto"/>
        <w:ind w:left="142" w:right="-143"/>
        <w:jc w:val="both"/>
        <w:rPr>
          <w:rFonts w:ascii="Times New Roman" w:hAnsi="Times New Roman" w:cs="Times New Roman"/>
          <w:b/>
        </w:rPr>
      </w:pPr>
    </w:p>
    <w:p w:rsidR="00AF590B" w:rsidRDefault="00AF590B" w:rsidP="00AF590B">
      <w:pPr>
        <w:spacing w:line="360" w:lineRule="auto"/>
        <w:ind w:left="142" w:right="-143"/>
        <w:jc w:val="both"/>
        <w:rPr>
          <w:rFonts w:ascii="Times New Roman" w:hAnsi="Times New Roman" w:cs="Times New Roman"/>
          <w:b/>
        </w:rPr>
      </w:pPr>
    </w:p>
    <w:p w:rsidR="00AF590B" w:rsidRDefault="00AF590B" w:rsidP="00AF590B">
      <w:pPr>
        <w:spacing w:line="360" w:lineRule="auto"/>
        <w:ind w:right="-143"/>
        <w:rPr>
          <w:rFonts w:ascii="Times New Roman" w:hAnsi="Times New Roman" w:cs="Times New Roman"/>
          <w:b/>
        </w:rPr>
      </w:pPr>
    </w:p>
    <w:p w:rsidR="00AF590B" w:rsidRDefault="00AF590B" w:rsidP="00AF590B">
      <w:pPr>
        <w:spacing w:line="360" w:lineRule="auto"/>
        <w:ind w:left="142" w:right="-143"/>
        <w:jc w:val="center"/>
        <w:rPr>
          <w:rFonts w:ascii="Times New Roman" w:hAnsi="Times New Roman" w:cs="Times New Roman"/>
          <w:b/>
          <w:u w:val="single"/>
        </w:rPr>
      </w:pPr>
    </w:p>
    <w:p w:rsidR="00AF590B" w:rsidRPr="00406104" w:rsidRDefault="00AF590B" w:rsidP="00AF590B">
      <w:pPr>
        <w:spacing w:line="360" w:lineRule="auto"/>
        <w:ind w:left="142" w:right="-143"/>
        <w:jc w:val="center"/>
        <w:rPr>
          <w:rFonts w:ascii="Times New Roman" w:hAnsi="Times New Roman" w:cs="Times New Roman"/>
          <w:b/>
          <w:u w:val="single"/>
        </w:rPr>
      </w:pPr>
      <w:r w:rsidRPr="00406104">
        <w:rPr>
          <w:rFonts w:ascii="Times New Roman" w:hAnsi="Times New Roman" w:cs="Times New Roman"/>
          <w:b/>
          <w:u w:val="single"/>
        </w:rPr>
        <w:lastRenderedPageBreak/>
        <w:t xml:space="preserve">PROCESSO Nº </w:t>
      </w:r>
      <w:r w:rsidR="001820C8">
        <w:rPr>
          <w:rFonts w:ascii="Times New Roman" w:hAnsi="Times New Roman" w:cs="Times New Roman"/>
          <w:b/>
          <w:u w:val="single"/>
        </w:rPr>
        <w:t>127</w:t>
      </w:r>
      <w:r w:rsidR="0089117A">
        <w:rPr>
          <w:rFonts w:ascii="Times New Roman" w:hAnsi="Times New Roman" w:cs="Times New Roman"/>
          <w:b/>
          <w:u w:val="single"/>
        </w:rPr>
        <w:t>/2025</w:t>
      </w:r>
    </w:p>
    <w:p w:rsidR="00AF590B" w:rsidRPr="00406104" w:rsidRDefault="00AF590B" w:rsidP="00AF590B">
      <w:pPr>
        <w:spacing w:line="360" w:lineRule="auto"/>
        <w:ind w:left="142" w:right="-143"/>
        <w:jc w:val="center"/>
        <w:rPr>
          <w:rFonts w:ascii="Times New Roman" w:hAnsi="Times New Roman" w:cs="Times New Roman"/>
          <w:b/>
          <w:color w:val="FF0000"/>
          <w:u w:val="single"/>
        </w:rPr>
      </w:pPr>
      <w:r w:rsidRPr="00406104">
        <w:rPr>
          <w:rFonts w:ascii="Times New Roman" w:hAnsi="Times New Roman" w:cs="Times New Roman"/>
          <w:b/>
          <w:u w:val="single"/>
        </w:rPr>
        <w:t xml:space="preserve">DISPENSA DE LICITAÇÃO Nº </w:t>
      </w:r>
      <w:r w:rsidR="001820C8">
        <w:rPr>
          <w:rFonts w:ascii="Times New Roman" w:hAnsi="Times New Roman" w:cs="Times New Roman"/>
          <w:b/>
          <w:u w:val="single"/>
        </w:rPr>
        <w:t>090</w:t>
      </w:r>
      <w:r w:rsidR="0089117A">
        <w:rPr>
          <w:rFonts w:ascii="Times New Roman" w:hAnsi="Times New Roman" w:cs="Times New Roman"/>
          <w:b/>
          <w:u w:val="single"/>
        </w:rPr>
        <w:t>/2025</w:t>
      </w:r>
    </w:p>
    <w:p w:rsidR="00AF590B" w:rsidRDefault="00AF590B" w:rsidP="00AF590B">
      <w:pPr>
        <w:spacing w:line="360" w:lineRule="auto"/>
        <w:ind w:left="142" w:right="-143" w:firstLine="1276"/>
        <w:jc w:val="both"/>
        <w:rPr>
          <w:rFonts w:ascii="Times New Roman" w:hAnsi="Times New Roman" w:cs="Times New Roman"/>
        </w:rPr>
      </w:pPr>
      <w:r>
        <w:rPr>
          <w:rFonts w:ascii="Times New Roman" w:hAnsi="Times New Roman" w:cs="Times New Roman"/>
        </w:rPr>
        <w:t xml:space="preserve">O Município de Campos Borges/RS, através da Comissão Permanente de Licitação, constituída pela Portaria nº 12.699, resolve realizar Dispensa de Licitação, do tipo </w:t>
      </w:r>
      <w:r w:rsidRPr="00406104">
        <w:rPr>
          <w:rFonts w:ascii="Times New Roman" w:hAnsi="Times New Roman" w:cs="Times New Roman"/>
          <w:b/>
          <w:u w:val="single"/>
        </w:rPr>
        <w:t>MENOR PREÇO</w:t>
      </w:r>
      <w:r>
        <w:rPr>
          <w:rFonts w:ascii="Times New Roman" w:hAnsi="Times New Roman" w:cs="Times New Roman"/>
        </w:rPr>
        <w:t xml:space="preserve">. </w:t>
      </w:r>
      <w:proofErr w:type="gramStart"/>
      <w:r>
        <w:rPr>
          <w:rFonts w:ascii="Times New Roman" w:hAnsi="Times New Roman" w:cs="Times New Roman"/>
        </w:rPr>
        <w:t>A presente</w:t>
      </w:r>
      <w:proofErr w:type="gramEnd"/>
      <w:r>
        <w:rPr>
          <w:rFonts w:ascii="Times New Roman" w:hAnsi="Times New Roman" w:cs="Times New Roman"/>
        </w:rPr>
        <w:t xml:space="preserve"> dispensa de licitação será baseada no artigo 75, inciso II, da Lei Federal nº 14.133 de 01 de abril de 2021.</w:t>
      </w:r>
    </w:p>
    <w:p w:rsidR="00AF590B" w:rsidRPr="005B4BDA" w:rsidRDefault="00AF590B" w:rsidP="00AF590B">
      <w:pPr>
        <w:spacing w:line="360" w:lineRule="auto"/>
        <w:ind w:right="-285"/>
        <w:jc w:val="both"/>
        <w:rPr>
          <w:rFonts w:ascii="Times New Roman" w:hAnsi="Times New Roman" w:cs="Times New Roman"/>
          <w:b/>
          <w:u w:val="single"/>
        </w:rPr>
      </w:pPr>
      <w:r w:rsidRPr="00E03E43">
        <w:rPr>
          <w:rFonts w:ascii="Times New Roman" w:hAnsi="Times New Roman" w:cs="Times New Roman"/>
          <w:b/>
          <w:bCs/>
        </w:rPr>
        <w:t>1.1</w:t>
      </w:r>
      <w:r w:rsidRPr="00E03E43">
        <w:rPr>
          <w:rFonts w:ascii="Times New Roman" w:hAnsi="Times New Roman" w:cs="Times New Roman"/>
        </w:rPr>
        <w:t xml:space="preserve"> O objeto do presente tem por objetivo a</w:t>
      </w:r>
      <w:r w:rsidR="00B70838" w:rsidRPr="00B70838">
        <w:rPr>
          <w:rFonts w:ascii="Times New Roman" w:hAnsi="Times New Roman" w:cs="Times New Roman"/>
          <w:b/>
          <w:u w:val="single"/>
        </w:rPr>
        <w:t xml:space="preserve"> </w:t>
      </w:r>
      <w:r w:rsidR="00B70838" w:rsidRPr="00122F52">
        <w:rPr>
          <w:rFonts w:ascii="Times New Roman" w:hAnsi="Times New Roman" w:cs="Times New Roman"/>
          <w:b/>
          <w:u w:val="single"/>
        </w:rPr>
        <w:t>CONTRATAÇ</w:t>
      </w:r>
      <w:r w:rsidR="00B70838">
        <w:rPr>
          <w:rFonts w:ascii="Times New Roman" w:hAnsi="Times New Roman" w:cs="Times New Roman"/>
          <w:b/>
          <w:u w:val="single"/>
        </w:rPr>
        <w:t>Ã</w:t>
      </w:r>
      <w:r w:rsidR="00B70838" w:rsidRPr="00122F52">
        <w:rPr>
          <w:rFonts w:ascii="Times New Roman" w:hAnsi="Times New Roman" w:cs="Times New Roman"/>
          <w:b/>
          <w:u w:val="single"/>
        </w:rPr>
        <w:t xml:space="preserve">O DE PESSOA JURIDICA, PARA </w:t>
      </w:r>
      <w:r w:rsidR="00B70838">
        <w:rPr>
          <w:rFonts w:ascii="Times New Roman" w:hAnsi="Times New Roman" w:cs="Times New Roman"/>
          <w:b/>
          <w:u w:val="single"/>
        </w:rPr>
        <w:t xml:space="preserve">A AQUISIÇÃO DE TROFEUS E MEDALHAS, PARA O CAMPEONATO DE BOCHA E DE VOLEI DO MUNICIPIO DE CAMPOS BORGES- EDIÇÃO </w:t>
      </w:r>
      <w:proofErr w:type="gramStart"/>
      <w:r w:rsidR="00B70838">
        <w:rPr>
          <w:rFonts w:ascii="Times New Roman" w:hAnsi="Times New Roman" w:cs="Times New Roman"/>
          <w:b/>
          <w:u w:val="single"/>
        </w:rPr>
        <w:t>2025,</w:t>
      </w:r>
      <w:proofErr w:type="gramEnd"/>
      <w:r w:rsidR="00B70838" w:rsidRPr="00122F52">
        <w:rPr>
          <w:rFonts w:ascii="Times New Roman" w:hAnsi="Times New Roman" w:cs="Times New Roman"/>
          <w:b/>
          <w:u w:val="single"/>
        </w:rPr>
        <w:t>CONTRATAÇAO ESTA BASEADA NA LEI Nº.</w:t>
      </w:r>
      <w:r w:rsidR="00B70838">
        <w:rPr>
          <w:rFonts w:ascii="Times New Roman" w:hAnsi="Times New Roman" w:cs="Times New Roman"/>
          <w:b/>
          <w:u w:val="single"/>
        </w:rPr>
        <w:t xml:space="preserve"> 14.133, DE </w:t>
      </w:r>
      <w:smartTag w:uri="urn:schemas-microsoft-com:office:smarttags" w:element="date">
        <w:smartTagPr>
          <w:attr w:name="Year" w:val="2021"/>
          <w:attr w:name="Day" w:val="01"/>
          <w:attr w:name="Month" w:val="4"/>
          <w:attr w:name="ls" w:val="trans"/>
        </w:smartTagPr>
        <w:r w:rsidR="00B70838">
          <w:rPr>
            <w:rFonts w:ascii="Times New Roman" w:hAnsi="Times New Roman" w:cs="Times New Roman"/>
            <w:b/>
            <w:u w:val="single"/>
          </w:rPr>
          <w:t>01 DE ABRIL DE 2021</w:t>
        </w:r>
      </w:smartTag>
      <w:r w:rsidR="0089117A">
        <w:rPr>
          <w:rFonts w:ascii="Times New Roman" w:hAnsi="Times New Roman" w:cs="Times New Roman"/>
          <w:b/>
          <w:u w:val="single"/>
        </w:rPr>
        <w:t xml:space="preserve">, </w:t>
      </w:r>
      <w:r w:rsidRPr="00E03E43">
        <w:rPr>
          <w:rFonts w:ascii="Times New Roman" w:hAnsi="Times New Roman" w:cs="Times New Roman"/>
          <w:bCs/>
        </w:rPr>
        <w:t>junto ao município de Campos Borges/RS, conforme segue discriminado na tabela:</w:t>
      </w:r>
    </w:p>
    <w:tbl>
      <w:tblPr>
        <w:tblStyle w:val="Tabelacomgrade1"/>
        <w:tblW w:w="10314" w:type="dxa"/>
        <w:tblInd w:w="-567" w:type="dxa"/>
        <w:tblLayout w:type="fixed"/>
        <w:tblLook w:val="04A0" w:firstRow="1" w:lastRow="0" w:firstColumn="1" w:lastColumn="0" w:noHBand="0" w:noVBand="1"/>
      </w:tblPr>
      <w:tblGrid>
        <w:gridCol w:w="846"/>
        <w:gridCol w:w="1134"/>
        <w:gridCol w:w="709"/>
        <w:gridCol w:w="3515"/>
        <w:gridCol w:w="1842"/>
        <w:gridCol w:w="2268"/>
      </w:tblGrid>
      <w:tr w:rsidR="00B70838" w:rsidRPr="000703BD" w:rsidTr="00B70838">
        <w:trPr>
          <w:trHeight w:val="801"/>
        </w:trPr>
        <w:tc>
          <w:tcPr>
            <w:tcW w:w="8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70838" w:rsidRPr="000703BD" w:rsidRDefault="00B70838" w:rsidP="00B70838">
            <w:pPr>
              <w:tabs>
                <w:tab w:val="center" w:pos="2649"/>
                <w:tab w:val="left" w:pos="3495"/>
              </w:tabs>
              <w:spacing w:line="360" w:lineRule="auto"/>
              <w:ind w:left="-142"/>
              <w:rPr>
                <w:rFonts w:ascii="Times New Roman" w:hAnsi="Times New Roman" w:cs="Times New Roman"/>
                <w:b/>
                <w:color w:val="auto"/>
              </w:rPr>
            </w:pPr>
            <w:r w:rsidRPr="000703BD">
              <w:rPr>
                <w:rFonts w:ascii="Times New Roman" w:hAnsi="Times New Roman" w:cs="Times New Roman"/>
                <w:b/>
                <w:color w:val="auto"/>
              </w:rPr>
              <w:t>ITEM</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70838" w:rsidRPr="000703BD" w:rsidRDefault="00B70838" w:rsidP="00B70838">
            <w:pPr>
              <w:spacing w:line="360" w:lineRule="auto"/>
              <w:ind w:left="-108"/>
              <w:rPr>
                <w:rFonts w:ascii="Times New Roman" w:hAnsi="Times New Roman" w:cs="Times New Roman"/>
                <w:b/>
                <w:color w:val="auto"/>
              </w:rPr>
            </w:pPr>
            <w:r>
              <w:rPr>
                <w:rFonts w:ascii="Times New Roman" w:hAnsi="Times New Roman" w:cs="Times New Roman"/>
                <w:b/>
                <w:color w:val="auto"/>
              </w:rPr>
              <w:t>QUANT.</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70838" w:rsidRPr="000703BD" w:rsidRDefault="00B70838" w:rsidP="00B70838">
            <w:pPr>
              <w:spacing w:line="360" w:lineRule="auto"/>
              <w:rPr>
                <w:rFonts w:ascii="Times New Roman" w:hAnsi="Times New Roman" w:cs="Times New Roman"/>
                <w:b/>
                <w:color w:val="auto"/>
              </w:rPr>
            </w:pPr>
            <w:r w:rsidRPr="000703BD">
              <w:rPr>
                <w:rFonts w:ascii="Times New Roman" w:hAnsi="Times New Roman" w:cs="Times New Roman"/>
                <w:b/>
                <w:color w:val="auto"/>
              </w:rPr>
              <w:t>UN</w:t>
            </w:r>
          </w:p>
        </w:tc>
        <w:tc>
          <w:tcPr>
            <w:tcW w:w="351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70838" w:rsidRPr="000703BD" w:rsidRDefault="00B70838" w:rsidP="00B70838">
            <w:pPr>
              <w:spacing w:line="360" w:lineRule="auto"/>
              <w:rPr>
                <w:rFonts w:ascii="Times New Roman" w:hAnsi="Times New Roman" w:cs="Times New Roman"/>
                <w:b/>
                <w:color w:val="auto"/>
              </w:rPr>
            </w:pPr>
            <w:r w:rsidRPr="000703BD">
              <w:rPr>
                <w:rFonts w:ascii="Times New Roman" w:hAnsi="Times New Roman" w:cs="Times New Roman"/>
                <w:b/>
                <w:color w:val="auto"/>
              </w:rPr>
              <w:t>DESCRIÇÃO</w:t>
            </w: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70838" w:rsidRPr="000703BD" w:rsidRDefault="00B70838" w:rsidP="00B70838">
            <w:pPr>
              <w:rPr>
                <w:rFonts w:ascii="Times New Roman" w:hAnsi="Times New Roman" w:cs="Times New Roman"/>
                <w:b/>
                <w:color w:val="auto"/>
              </w:rPr>
            </w:pPr>
            <w:r w:rsidRPr="000703BD">
              <w:rPr>
                <w:rFonts w:ascii="Times New Roman" w:hAnsi="Times New Roman" w:cs="Times New Roman"/>
                <w:b/>
                <w:color w:val="auto"/>
              </w:rPr>
              <w:t>VALOR UN</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70838" w:rsidRPr="000703BD" w:rsidRDefault="00B70838" w:rsidP="00B70838">
            <w:pPr>
              <w:rPr>
                <w:rFonts w:ascii="Times New Roman" w:hAnsi="Times New Roman" w:cs="Times New Roman"/>
                <w:b/>
                <w:color w:val="auto"/>
              </w:rPr>
            </w:pPr>
            <w:r w:rsidRPr="000703BD">
              <w:rPr>
                <w:rFonts w:ascii="Times New Roman" w:hAnsi="Times New Roman" w:cs="Times New Roman"/>
                <w:b/>
                <w:color w:val="auto"/>
              </w:rPr>
              <w:t>VALOR TOTAL</w:t>
            </w:r>
          </w:p>
          <w:p w:rsidR="00B70838" w:rsidRPr="000703BD" w:rsidRDefault="00B70838" w:rsidP="00B70838">
            <w:pPr>
              <w:rPr>
                <w:rFonts w:ascii="Times New Roman" w:hAnsi="Times New Roman" w:cs="Times New Roman"/>
                <w:b/>
                <w:color w:val="auto"/>
              </w:rPr>
            </w:pPr>
          </w:p>
        </w:tc>
      </w:tr>
      <w:tr w:rsidR="00B70838" w:rsidRPr="000703BD" w:rsidTr="00B70838">
        <w:trPr>
          <w:trHeight w:val="977"/>
        </w:trPr>
        <w:tc>
          <w:tcPr>
            <w:tcW w:w="84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B70838" w:rsidRPr="000703BD" w:rsidRDefault="00B70838" w:rsidP="00B70838">
            <w:pPr>
              <w:spacing w:line="360" w:lineRule="auto"/>
              <w:ind w:firstLine="708"/>
              <w:rPr>
                <w:rFonts w:ascii="Times New Roman" w:eastAsia="Times New Roman" w:hAnsi="Times New Roman" w:cs="Times New Roman"/>
                <w:b/>
                <w:color w:val="auto"/>
              </w:rPr>
            </w:pPr>
            <w:r w:rsidRPr="000703BD">
              <w:rPr>
                <w:rFonts w:ascii="Times New Roman" w:eastAsia="Times New Roman" w:hAnsi="Times New Roman" w:cs="Times New Roman"/>
                <w:b/>
                <w:color w:val="auto"/>
              </w:rPr>
              <w:t>001</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70838" w:rsidRPr="000703BD" w:rsidRDefault="00B70838" w:rsidP="00B70838">
            <w:pPr>
              <w:spacing w:line="360" w:lineRule="auto"/>
              <w:rPr>
                <w:rFonts w:ascii="Times New Roman" w:hAnsi="Times New Roman" w:cs="Times New Roman"/>
                <w:b/>
                <w:color w:val="auto"/>
              </w:rPr>
            </w:pPr>
          </w:p>
          <w:p w:rsidR="00B70838" w:rsidRPr="000703BD" w:rsidRDefault="00B70838" w:rsidP="00B70838">
            <w:pPr>
              <w:spacing w:line="360" w:lineRule="auto"/>
              <w:rPr>
                <w:rFonts w:ascii="Times New Roman" w:hAnsi="Times New Roman" w:cs="Times New Roman"/>
                <w:b/>
                <w:color w:val="auto"/>
              </w:rPr>
            </w:pPr>
            <w:r>
              <w:rPr>
                <w:rFonts w:ascii="Times New Roman" w:hAnsi="Times New Roman" w:cs="Times New Roman"/>
                <w:b/>
                <w:color w:val="auto"/>
              </w:rPr>
              <w:t>02</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70838" w:rsidRPr="000703BD" w:rsidRDefault="00B70838" w:rsidP="00B70838">
            <w:pPr>
              <w:jc w:val="both"/>
              <w:rPr>
                <w:rFonts w:ascii="Times New Roman" w:hAnsi="Times New Roman" w:cs="Times New Roman"/>
                <w:b/>
                <w:color w:val="auto"/>
                <w:sz w:val="22"/>
                <w:szCs w:val="22"/>
              </w:rPr>
            </w:pPr>
            <w:r>
              <w:rPr>
                <w:rFonts w:ascii="Times New Roman" w:hAnsi="Times New Roman" w:cs="Times New Roman"/>
                <w:b/>
                <w:color w:val="auto"/>
                <w:sz w:val="22"/>
                <w:szCs w:val="22"/>
              </w:rPr>
              <w:t>KIT</w:t>
            </w:r>
          </w:p>
        </w:tc>
        <w:tc>
          <w:tcPr>
            <w:tcW w:w="35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70838" w:rsidRPr="000703BD" w:rsidRDefault="00B70838" w:rsidP="00B70838">
            <w:pPr>
              <w:jc w:val="both"/>
              <w:rPr>
                <w:rFonts w:ascii="Times New Roman" w:hAnsi="Times New Roman" w:cs="Times New Roman"/>
                <w:b/>
                <w:color w:val="auto"/>
                <w:sz w:val="22"/>
                <w:szCs w:val="22"/>
              </w:rPr>
            </w:pPr>
            <w:r>
              <w:rPr>
                <w:rFonts w:ascii="Times New Roman" w:hAnsi="Times New Roman" w:cs="Times New Roman"/>
                <w:b/>
                <w:color w:val="auto"/>
                <w:sz w:val="22"/>
                <w:szCs w:val="22"/>
              </w:rPr>
              <w:t xml:space="preserve">KIT TROFÉU </w:t>
            </w:r>
            <w:proofErr w:type="gramStart"/>
            <w:r>
              <w:rPr>
                <w:rFonts w:ascii="Times New Roman" w:hAnsi="Times New Roman" w:cs="Times New Roman"/>
                <w:b/>
                <w:color w:val="auto"/>
                <w:sz w:val="22"/>
                <w:szCs w:val="22"/>
              </w:rPr>
              <w:t>1º,</w:t>
            </w:r>
            <w:proofErr w:type="gramEnd"/>
            <w:r>
              <w:rPr>
                <w:rFonts w:ascii="Times New Roman" w:hAnsi="Times New Roman" w:cs="Times New Roman"/>
                <w:b/>
                <w:color w:val="auto"/>
                <w:sz w:val="22"/>
                <w:szCs w:val="22"/>
              </w:rPr>
              <w:t>2º,3º e 4º lugar</w:t>
            </w: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70838" w:rsidRPr="000703BD" w:rsidRDefault="00B70838" w:rsidP="00B70838">
            <w:pPr>
              <w:spacing w:line="360" w:lineRule="auto"/>
              <w:jc w:val="both"/>
              <w:rPr>
                <w:rFonts w:ascii="Times New Roman" w:hAnsi="Times New Roman" w:cs="Times New Roman"/>
                <w:b/>
                <w:color w:val="auto"/>
              </w:rPr>
            </w:pPr>
            <w:r w:rsidRPr="000703BD">
              <w:rPr>
                <w:rFonts w:ascii="Times New Roman" w:hAnsi="Times New Roman" w:cs="Times New Roman"/>
                <w:b/>
                <w:color w:val="auto"/>
              </w:rPr>
              <w:t>R$</w:t>
            </w:r>
            <w:r>
              <w:rPr>
                <w:rFonts w:ascii="Times New Roman" w:hAnsi="Times New Roman" w:cs="Times New Roman"/>
                <w:b/>
                <w:color w:val="auto"/>
              </w:rPr>
              <w:t xml:space="preserve"> 1.418,90</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70838" w:rsidRPr="000703BD" w:rsidRDefault="00B70838" w:rsidP="00B70838">
            <w:pPr>
              <w:spacing w:line="360" w:lineRule="auto"/>
              <w:jc w:val="both"/>
              <w:rPr>
                <w:rFonts w:ascii="Times New Roman" w:hAnsi="Times New Roman" w:cs="Times New Roman"/>
                <w:b/>
                <w:color w:val="auto"/>
              </w:rPr>
            </w:pPr>
            <w:r w:rsidRPr="000703BD">
              <w:rPr>
                <w:rFonts w:ascii="Times New Roman" w:hAnsi="Times New Roman" w:cs="Times New Roman"/>
                <w:b/>
                <w:color w:val="auto"/>
              </w:rPr>
              <w:t>R$</w:t>
            </w:r>
            <w:r>
              <w:rPr>
                <w:rFonts w:ascii="Times New Roman" w:hAnsi="Times New Roman" w:cs="Times New Roman"/>
                <w:b/>
                <w:color w:val="auto"/>
              </w:rPr>
              <w:t xml:space="preserve"> 2.837,80</w:t>
            </w:r>
          </w:p>
        </w:tc>
      </w:tr>
      <w:tr w:rsidR="00B70838" w:rsidRPr="000703BD" w:rsidTr="00B70838">
        <w:trPr>
          <w:trHeight w:val="977"/>
        </w:trPr>
        <w:tc>
          <w:tcPr>
            <w:tcW w:w="8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70838" w:rsidRPr="000703BD" w:rsidRDefault="00B70838" w:rsidP="00B70838">
            <w:pPr>
              <w:spacing w:line="360" w:lineRule="auto"/>
              <w:rPr>
                <w:rFonts w:ascii="Times New Roman" w:eastAsia="Times New Roman" w:hAnsi="Times New Roman" w:cs="Times New Roman"/>
                <w:b/>
                <w:color w:val="auto"/>
              </w:rPr>
            </w:pPr>
            <w:r w:rsidRPr="000703BD">
              <w:rPr>
                <w:rFonts w:ascii="Times New Roman" w:eastAsia="Times New Roman" w:hAnsi="Times New Roman" w:cs="Times New Roman"/>
                <w:b/>
                <w:color w:val="auto"/>
              </w:rPr>
              <w:t xml:space="preserve">   02 </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70838" w:rsidRPr="000703BD" w:rsidRDefault="00B70838" w:rsidP="00B70838">
            <w:pPr>
              <w:spacing w:line="360" w:lineRule="auto"/>
              <w:rPr>
                <w:rFonts w:ascii="Times New Roman" w:hAnsi="Times New Roman" w:cs="Times New Roman"/>
                <w:b/>
                <w:color w:val="auto"/>
              </w:rPr>
            </w:pPr>
            <w:r>
              <w:rPr>
                <w:rFonts w:ascii="Times New Roman" w:hAnsi="Times New Roman" w:cs="Times New Roman"/>
                <w:b/>
                <w:color w:val="auto"/>
              </w:rPr>
              <w:t>88</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70838" w:rsidRPr="000703BD" w:rsidRDefault="00B70838" w:rsidP="00B70838">
            <w:pPr>
              <w:jc w:val="both"/>
              <w:rPr>
                <w:rFonts w:ascii="Times New Roman" w:hAnsi="Times New Roman" w:cs="Times New Roman"/>
                <w:b/>
                <w:color w:val="auto"/>
                <w:sz w:val="22"/>
                <w:szCs w:val="22"/>
              </w:rPr>
            </w:pPr>
            <w:r>
              <w:rPr>
                <w:rFonts w:ascii="Times New Roman" w:hAnsi="Times New Roman" w:cs="Times New Roman"/>
                <w:b/>
                <w:color w:val="auto"/>
                <w:sz w:val="22"/>
                <w:szCs w:val="22"/>
              </w:rPr>
              <w:t>UN</w:t>
            </w:r>
          </w:p>
        </w:tc>
        <w:tc>
          <w:tcPr>
            <w:tcW w:w="35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70838" w:rsidRPr="000703BD" w:rsidRDefault="00B70838" w:rsidP="00B70838">
            <w:pPr>
              <w:jc w:val="both"/>
              <w:rPr>
                <w:rFonts w:ascii="Times New Roman" w:hAnsi="Times New Roman" w:cs="Times New Roman"/>
                <w:b/>
                <w:color w:val="auto"/>
                <w:sz w:val="22"/>
                <w:szCs w:val="22"/>
              </w:rPr>
            </w:pPr>
            <w:r>
              <w:rPr>
                <w:rFonts w:ascii="Times New Roman" w:hAnsi="Times New Roman" w:cs="Times New Roman"/>
                <w:b/>
                <w:color w:val="auto"/>
                <w:sz w:val="22"/>
                <w:szCs w:val="22"/>
              </w:rPr>
              <w:t>MEDALHAS</w:t>
            </w: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70838" w:rsidRPr="000703BD" w:rsidRDefault="00B70838" w:rsidP="00B70838">
            <w:pPr>
              <w:spacing w:line="360" w:lineRule="auto"/>
              <w:jc w:val="both"/>
              <w:rPr>
                <w:rFonts w:ascii="Times New Roman" w:hAnsi="Times New Roman" w:cs="Times New Roman"/>
                <w:b/>
                <w:color w:val="auto"/>
              </w:rPr>
            </w:pPr>
            <w:r w:rsidRPr="000703BD">
              <w:rPr>
                <w:rFonts w:ascii="Times New Roman" w:hAnsi="Times New Roman" w:cs="Times New Roman"/>
                <w:b/>
                <w:color w:val="auto"/>
              </w:rPr>
              <w:t>R$</w:t>
            </w:r>
            <w:r>
              <w:rPr>
                <w:rFonts w:ascii="Times New Roman" w:hAnsi="Times New Roman" w:cs="Times New Roman"/>
                <w:b/>
                <w:color w:val="auto"/>
              </w:rPr>
              <w:t xml:space="preserve"> 6,50</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70838" w:rsidRPr="000703BD" w:rsidRDefault="00B70838" w:rsidP="00B70838">
            <w:pPr>
              <w:spacing w:line="360" w:lineRule="auto"/>
              <w:jc w:val="both"/>
              <w:rPr>
                <w:rFonts w:ascii="Times New Roman" w:hAnsi="Times New Roman" w:cs="Times New Roman"/>
                <w:b/>
                <w:color w:val="auto"/>
              </w:rPr>
            </w:pPr>
            <w:r w:rsidRPr="000703BD">
              <w:rPr>
                <w:rFonts w:ascii="Times New Roman" w:hAnsi="Times New Roman" w:cs="Times New Roman"/>
                <w:b/>
                <w:color w:val="auto"/>
              </w:rPr>
              <w:t>R$</w:t>
            </w:r>
            <w:r>
              <w:rPr>
                <w:rFonts w:ascii="Times New Roman" w:hAnsi="Times New Roman" w:cs="Times New Roman"/>
                <w:b/>
                <w:color w:val="auto"/>
              </w:rPr>
              <w:t xml:space="preserve"> 572,00</w:t>
            </w:r>
          </w:p>
        </w:tc>
      </w:tr>
      <w:tr w:rsidR="00B70838" w:rsidRPr="000703BD" w:rsidTr="00B70838">
        <w:trPr>
          <w:trHeight w:val="977"/>
        </w:trPr>
        <w:tc>
          <w:tcPr>
            <w:tcW w:w="84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70838" w:rsidRPr="000703BD" w:rsidRDefault="00B70838" w:rsidP="00B70838">
            <w:pPr>
              <w:spacing w:line="360" w:lineRule="auto"/>
              <w:rPr>
                <w:rFonts w:ascii="Times New Roman" w:eastAsia="Times New Roman" w:hAnsi="Times New Roman" w:cs="Times New Roman"/>
                <w:b/>
                <w:color w:val="auto"/>
              </w:rPr>
            </w:pPr>
            <w:r w:rsidRPr="000703BD">
              <w:rPr>
                <w:rFonts w:ascii="Times New Roman" w:eastAsia="Times New Roman" w:hAnsi="Times New Roman" w:cs="Times New Roman"/>
                <w:b/>
                <w:color w:val="auto"/>
              </w:rPr>
              <w:t>03</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70838" w:rsidRPr="000703BD" w:rsidRDefault="00B70838" w:rsidP="00B70838">
            <w:pPr>
              <w:spacing w:line="360" w:lineRule="auto"/>
              <w:rPr>
                <w:rFonts w:ascii="Times New Roman" w:hAnsi="Times New Roman" w:cs="Times New Roman"/>
                <w:b/>
                <w:color w:val="auto"/>
              </w:rPr>
            </w:pPr>
            <w:r>
              <w:rPr>
                <w:rFonts w:ascii="Times New Roman" w:hAnsi="Times New Roman" w:cs="Times New Roman"/>
                <w:b/>
                <w:color w:val="auto"/>
              </w:rPr>
              <w:t>01</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70838" w:rsidRPr="000703BD" w:rsidRDefault="00B70838" w:rsidP="00B70838">
            <w:pPr>
              <w:jc w:val="both"/>
              <w:rPr>
                <w:rFonts w:ascii="Times New Roman" w:hAnsi="Times New Roman" w:cs="Times New Roman"/>
                <w:b/>
                <w:color w:val="auto"/>
                <w:sz w:val="22"/>
                <w:szCs w:val="22"/>
              </w:rPr>
            </w:pPr>
            <w:r w:rsidRPr="000703BD">
              <w:rPr>
                <w:rFonts w:ascii="Times New Roman" w:hAnsi="Times New Roman" w:cs="Times New Roman"/>
                <w:b/>
                <w:color w:val="auto"/>
                <w:sz w:val="22"/>
                <w:szCs w:val="22"/>
              </w:rPr>
              <w:t>UN</w:t>
            </w:r>
          </w:p>
        </w:tc>
        <w:tc>
          <w:tcPr>
            <w:tcW w:w="35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70838" w:rsidRPr="000703BD" w:rsidRDefault="00B70838" w:rsidP="00B70838">
            <w:pPr>
              <w:jc w:val="both"/>
              <w:rPr>
                <w:rFonts w:ascii="Times New Roman" w:hAnsi="Times New Roman" w:cs="Times New Roman"/>
                <w:b/>
                <w:color w:val="auto"/>
                <w:sz w:val="22"/>
                <w:szCs w:val="22"/>
              </w:rPr>
            </w:pPr>
            <w:r>
              <w:rPr>
                <w:rFonts w:ascii="Times New Roman" w:hAnsi="Times New Roman" w:cs="Times New Roman"/>
                <w:b/>
                <w:color w:val="auto"/>
                <w:sz w:val="22"/>
                <w:szCs w:val="22"/>
              </w:rPr>
              <w:t>KIT 06 BOLAS DE BOCHA MAIS 01 BOLIM</w:t>
            </w: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70838" w:rsidRPr="000703BD" w:rsidRDefault="00B70838" w:rsidP="00B70838">
            <w:pPr>
              <w:spacing w:line="360" w:lineRule="auto"/>
              <w:jc w:val="both"/>
              <w:rPr>
                <w:rFonts w:ascii="Times New Roman" w:hAnsi="Times New Roman" w:cs="Times New Roman"/>
                <w:b/>
                <w:color w:val="auto"/>
              </w:rPr>
            </w:pPr>
            <w:r w:rsidRPr="000703BD">
              <w:rPr>
                <w:rFonts w:ascii="Times New Roman" w:hAnsi="Times New Roman" w:cs="Times New Roman"/>
                <w:b/>
                <w:color w:val="auto"/>
              </w:rPr>
              <w:t>R$</w:t>
            </w:r>
            <w:r>
              <w:rPr>
                <w:rFonts w:ascii="Times New Roman" w:hAnsi="Times New Roman" w:cs="Times New Roman"/>
                <w:b/>
                <w:color w:val="auto"/>
              </w:rPr>
              <w:t xml:space="preserve"> 1.350,00</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70838" w:rsidRPr="000703BD" w:rsidRDefault="00B70838" w:rsidP="00B70838">
            <w:pPr>
              <w:spacing w:line="360" w:lineRule="auto"/>
              <w:jc w:val="both"/>
              <w:rPr>
                <w:rFonts w:ascii="Times New Roman" w:hAnsi="Times New Roman" w:cs="Times New Roman"/>
                <w:b/>
                <w:color w:val="auto"/>
              </w:rPr>
            </w:pPr>
            <w:r w:rsidRPr="000703BD">
              <w:rPr>
                <w:rFonts w:ascii="Times New Roman" w:hAnsi="Times New Roman" w:cs="Times New Roman"/>
                <w:b/>
                <w:color w:val="auto"/>
              </w:rPr>
              <w:t>R$</w:t>
            </w:r>
            <w:r>
              <w:rPr>
                <w:rFonts w:ascii="Times New Roman" w:hAnsi="Times New Roman" w:cs="Times New Roman"/>
                <w:b/>
                <w:color w:val="auto"/>
              </w:rPr>
              <w:t xml:space="preserve"> 1.350,00</w:t>
            </w:r>
          </w:p>
        </w:tc>
      </w:tr>
      <w:tr w:rsidR="00B70838" w:rsidRPr="000703BD" w:rsidTr="00B70838">
        <w:trPr>
          <w:gridBefore w:val="3"/>
          <w:wBefore w:w="2689" w:type="dxa"/>
          <w:trHeight w:val="552"/>
        </w:trPr>
        <w:tc>
          <w:tcPr>
            <w:tcW w:w="35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70838" w:rsidRPr="000703BD" w:rsidRDefault="00B70838" w:rsidP="00B70838">
            <w:pPr>
              <w:spacing w:line="360" w:lineRule="auto"/>
              <w:jc w:val="both"/>
              <w:rPr>
                <w:rFonts w:ascii="Times New Roman" w:hAnsi="Times New Roman" w:cs="Times New Roman"/>
                <w:b/>
                <w:color w:val="auto"/>
              </w:rPr>
            </w:pP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70838" w:rsidRPr="000703BD" w:rsidRDefault="00B70838" w:rsidP="00B70838">
            <w:pPr>
              <w:spacing w:line="360" w:lineRule="auto"/>
              <w:jc w:val="both"/>
              <w:rPr>
                <w:rFonts w:ascii="Times New Roman" w:hAnsi="Times New Roman" w:cs="Times New Roman"/>
                <w:b/>
                <w:color w:val="auto"/>
              </w:rPr>
            </w:pPr>
            <w:r w:rsidRPr="000703BD">
              <w:rPr>
                <w:rFonts w:ascii="Times New Roman" w:hAnsi="Times New Roman" w:cs="Times New Roman"/>
                <w:b/>
                <w:color w:val="auto"/>
              </w:rPr>
              <w:t xml:space="preserve">TOTAL </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B70838" w:rsidRPr="000703BD" w:rsidRDefault="00B70838" w:rsidP="00B70838">
            <w:pPr>
              <w:spacing w:line="360" w:lineRule="auto"/>
              <w:jc w:val="both"/>
              <w:rPr>
                <w:rFonts w:ascii="Times New Roman" w:hAnsi="Times New Roman" w:cs="Times New Roman"/>
                <w:b/>
                <w:color w:val="auto"/>
              </w:rPr>
            </w:pPr>
            <w:r w:rsidRPr="000703BD">
              <w:rPr>
                <w:rFonts w:ascii="Times New Roman" w:hAnsi="Times New Roman" w:cs="Times New Roman"/>
                <w:b/>
                <w:color w:val="auto"/>
              </w:rPr>
              <w:t>R$</w:t>
            </w:r>
            <w:r>
              <w:rPr>
                <w:rFonts w:ascii="Times New Roman" w:hAnsi="Times New Roman" w:cs="Times New Roman"/>
                <w:b/>
                <w:color w:val="auto"/>
              </w:rPr>
              <w:t xml:space="preserve"> 4.759,80</w:t>
            </w:r>
          </w:p>
        </w:tc>
      </w:tr>
    </w:tbl>
    <w:p w:rsidR="00AF590B" w:rsidRDefault="00AF590B" w:rsidP="00AF590B">
      <w:pPr>
        <w:spacing w:after="0" w:line="360" w:lineRule="auto"/>
        <w:jc w:val="both"/>
        <w:rPr>
          <w:rFonts w:ascii="Times New Roman" w:hAnsi="Times New Roman" w:cs="Times New Roman"/>
          <w:b/>
        </w:rPr>
      </w:pPr>
    </w:p>
    <w:p w:rsidR="00AF590B" w:rsidRDefault="00AF590B" w:rsidP="00AF590B">
      <w:pPr>
        <w:spacing w:line="360" w:lineRule="auto"/>
        <w:ind w:left="142" w:right="-143"/>
        <w:jc w:val="both"/>
        <w:rPr>
          <w:rFonts w:ascii="Times New Roman" w:hAnsi="Times New Roman" w:cs="Times New Roman"/>
          <w:b/>
        </w:rPr>
      </w:pPr>
      <w:r>
        <w:rPr>
          <w:rFonts w:ascii="Times New Roman" w:hAnsi="Times New Roman" w:cs="Times New Roman"/>
          <w:b/>
        </w:rPr>
        <w:t xml:space="preserve">2. </w:t>
      </w:r>
      <w:r w:rsidRPr="00406104">
        <w:rPr>
          <w:rFonts w:ascii="Times New Roman" w:hAnsi="Times New Roman" w:cs="Times New Roman"/>
          <w:b/>
          <w:u w:val="single"/>
        </w:rPr>
        <w:t>DOTAÇÃO ORÇAMENTÁRIA</w:t>
      </w:r>
    </w:p>
    <w:p w:rsidR="00AF590B" w:rsidRDefault="00AF590B" w:rsidP="00AF590B">
      <w:pPr>
        <w:spacing w:after="0" w:line="360" w:lineRule="auto"/>
        <w:ind w:left="142"/>
        <w:jc w:val="both"/>
        <w:rPr>
          <w:rFonts w:ascii="Times New Roman" w:hAnsi="Times New Roman" w:cs="Times New Roman"/>
        </w:rPr>
      </w:pPr>
      <w:r>
        <w:rPr>
          <w:rFonts w:ascii="Times New Roman" w:hAnsi="Times New Roman" w:cs="Times New Roman"/>
          <w:b/>
          <w:bCs/>
        </w:rPr>
        <w:t>2</w:t>
      </w:r>
      <w:r w:rsidRPr="00E03E43">
        <w:rPr>
          <w:rFonts w:ascii="Times New Roman" w:hAnsi="Times New Roman" w:cs="Times New Roman"/>
          <w:b/>
          <w:bCs/>
        </w:rPr>
        <w:t xml:space="preserve">.1 </w:t>
      </w:r>
      <w:r w:rsidRPr="00E03E43">
        <w:rPr>
          <w:rFonts w:ascii="Times New Roman" w:hAnsi="Times New Roman" w:cs="Times New Roman"/>
        </w:rPr>
        <w:t>Através de consulta com o</w:t>
      </w:r>
      <w:r>
        <w:rPr>
          <w:rFonts w:ascii="Times New Roman" w:hAnsi="Times New Roman" w:cs="Times New Roman"/>
        </w:rPr>
        <w:t xml:space="preserve"> setor de contabilidade e </w:t>
      </w:r>
      <w:r w:rsidRPr="00E03E43">
        <w:rPr>
          <w:rFonts w:ascii="Times New Roman" w:hAnsi="Times New Roman" w:cs="Times New Roman"/>
        </w:rPr>
        <w:t>Secretaria Municipal da Fazenda verificou-se a existência de disponibilidade financeira para as despesas decorrentes desta contratação que serão provenientes da seguinte dotação</w:t>
      </w:r>
      <w:r w:rsidR="0089117A">
        <w:rPr>
          <w:rFonts w:ascii="Times New Roman" w:hAnsi="Times New Roman" w:cs="Times New Roman"/>
        </w:rPr>
        <w:t xml:space="preserve"> orçamentária para o ano de 2025</w:t>
      </w:r>
      <w:r w:rsidRPr="00E03E43">
        <w:rPr>
          <w:rFonts w:ascii="Times New Roman" w:hAnsi="Times New Roman" w:cs="Times New Roman"/>
        </w:rPr>
        <w:t>, Lei Orçamentária</w:t>
      </w:r>
      <w:r w:rsidR="001820C8">
        <w:rPr>
          <w:rFonts w:ascii="Times New Roman" w:hAnsi="Times New Roman" w:cs="Times New Roman"/>
        </w:rPr>
        <w:t xml:space="preserve"> Anual 1.870, de 06</w:t>
      </w:r>
      <w:r w:rsidR="0089117A">
        <w:rPr>
          <w:rFonts w:ascii="Times New Roman" w:hAnsi="Times New Roman" w:cs="Times New Roman"/>
        </w:rPr>
        <w:t xml:space="preserve"> de dezembro de 2024</w:t>
      </w:r>
      <w:r w:rsidRPr="00E03E43">
        <w:rPr>
          <w:rFonts w:ascii="Times New Roman" w:hAnsi="Times New Roman" w:cs="Times New Roman"/>
        </w:rPr>
        <w:t>.</w:t>
      </w:r>
    </w:p>
    <w:p w:rsidR="0089117A" w:rsidRPr="00C344D4" w:rsidRDefault="0089117A" w:rsidP="0089117A">
      <w:pPr>
        <w:spacing w:line="360" w:lineRule="auto"/>
        <w:ind w:left="142"/>
        <w:jc w:val="both"/>
        <w:rPr>
          <w:rFonts w:ascii="Times New Roman" w:hAnsi="Times New Roman" w:cs="Times New Roman"/>
          <w:b/>
          <w:bCs/>
          <w:color w:val="auto"/>
          <w:sz w:val="22"/>
          <w:szCs w:val="22"/>
        </w:rPr>
      </w:pPr>
      <w:r w:rsidRPr="00C344D4">
        <w:rPr>
          <w:rFonts w:ascii="Times New Roman" w:hAnsi="Times New Roman" w:cs="Times New Roman"/>
          <w:b/>
          <w:bCs/>
          <w:color w:val="auto"/>
          <w:sz w:val="22"/>
          <w:szCs w:val="22"/>
        </w:rPr>
        <w:t xml:space="preserve">06 – SECRETARIA MUN. DE EDUCAÇAO E </w:t>
      </w:r>
      <w:proofErr w:type="gramStart"/>
      <w:r w:rsidRPr="00C344D4">
        <w:rPr>
          <w:rFonts w:ascii="Times New Roman" w:hAnsi="Times New Roman" w:cs="Times New Roman"/>
          <w:b/>
          <w:bCs/>
          <w:color w:val="auto"/>
          <w:sz w:val="22"/>
          <w:szCs w:val="22"/>
        </w:rPr>
        <w:t>CULTURA</w:t>
      </w:r>
      <w:proofErr w:type="gramEnd"/>
    </w:p>
    <w:p w:rsidR="0089117A" w:rsidRPr="00C344D4" w:rsidRDefault="0089117A" w:rsidP="0089117A">
      <w:pPr>
        <w:spacing w:line="360" w:lineRule="auto"/>
        <w:ind w:left="142"/>
        <w:jc w:val="both"/>
        <w:rPr>
          <w:rFonts w:ascii="Times New Roman" w:hAnsi="Times New Roman" w:cs="Times New Roman"/>
          <w:b/>
          <w:bCs/>
          <w:color w:val="auto"/>
          <w:sz w:val="22"/>
          <w:szCs w:val="22"/>
        </w:rPr>
      </w:pPr>
      <w:r w:rsidRPr="00C344D4">
        <w:rPr>
          <w:rFonts w:ascii="Times New Roman" w:hAnsi="Times New Roman" w:cs="Times New Roman"/>
          <w:b/>
          <w:bCs/>
          <w:color w:val="auto"/>
          <w:sz w:val="22"/>
          <w:szCs w:val="22"/>
        </w:rPr>
        <w:t>06.04 – ESPORTES E LAZER</w:t>
      </w:r>
    </w:p>
    <w:p w:rsidR="0089117A" w:rsidRPr="00C344D4" w:rsidRDefault="00507044" w:rsidP="0089117A">
      <w:pPr>
        <w:spacing w:line="360" w:lineRule="auto"/>
        <w:ind w:left="142"/>
        <w:jc w:val="both"/>
        <w:rPr>
          <w:rFonts w:ascii="Times New Roman" w:hAnsi="Times New Roman" w:cs="Times New Roman"/>
          <w:b/>
          <w:bCs/>
          <w:color w:val="auto"/>
          <w:sz w:val="22"/>
          <w:szCs w:val="22"/>
        </w:rPr>
      </w:pPr>
      <w:r>
        <w:rPr>
          <w:rFonts w:ascii="Times New Roman" w:hAnsi="Times New Roman" w:cs="Times New Roman"/>
          <w:b/>
          <w:bCs/>
          <w:color w:val="auto"/>
          <w:sz w:val="22"/>
          <w:szCs w:val="22"/>
        </w:rPr>
        <w:lastRenderedPageBreak/>
        <w:t>06.04.27.812.0052.2057.0001.0000</w:t>
      </w:r>
      <w:r w:rsidR="0089117A" w:rsidRPr="00C344D4">
        <w:rPr>
          <w:rFonts w:ascii="Times New Roman" w:hAnsi="Times New Roman" w:cs="Times New Roman"/>
          <w:b/>
          <w:bCs/>
          <w:color w:val="auto"/>
          <w:sz w:val="22"/>
          <w:szCs w:val="22"/>
        </w:rPr>
        <w:t xml:space="preserve">– </w:t>
      </w:r>
      <w:r>
        <w:rPr>
          <w:rFonts w:ascii="Times New Roman" w:hAnsi="Times New Roman" w:cs="Times New Roman"/>
          <w:b/>
          <w:bCs/>
          <w:color w:val="auto"/>
          <w:sz w:val="22"/>
          <w:szCs w:val="22"/>
        </w:rPr>
        <w:t>MANUT. DAS ATIVIDADES ESPORTIVAS</w:t>
      </w:r>
    </w:p>
    <w:p w:rsidR="0089117A" w:rsidRPr="00C344D4" w:rsidRDefault="0089117A" w:rsidP="0089117A">
      <w:pPr>
        <w:spacing w:line="360" w:lineRule="auto"/>
        <w:ind w:left="142"/>
        <w:jc w:val="both"/>
        <w:rPr>
          <w:rFonts w:ascii="Times New Roman" w:hAnsi="Times New Roman" w:cs="Times New Roman"/>
          <w:b/>
          <w:bCs/>
          <w:color w:val="auto"/>
          <w:sz w:val="22"/>
          <w:szCs w:val="22"/>
        </w:rPr>
      </w:pPr>
      <w:r w:rsidRPr="00C344D4">
        <w:rPr>
          <w:rFonts w:ascii="Times New Roman" w:hAnsi="Times New Roman" w:cs="Times New Roman"/>
          <w:b/>
          <w:bCs/>
          <w:color w:val="auto"/>
          <w:sz w:val="22"/>
          <w:szCs w:val="22"/>
        </w:rPr>
        <w:t xml:space="preserve">33.90.31.00.00.00.00 – PREMIAÇOES CULTURAIS, ARTISTICAS E </w:t>
      </w:r>
      <w:proofErr w:type="gramStart"/>
      <w:r w:rsidRPr="00C344D4">
        <w:rPr>
          <w:rFonts w:ascii="Times New Roman" w:hAnsi="Times New Roman" w:cs="Times New Roman"/>
          <w:b/>
          <w:bCs/>
          <w:color w:val="auto"/>
          <w:sz w:val="22"/>
          <w:szCs w:val="22"/>
        </w:rPr>
        <w:t>CIENTIFICAS</w:t>
      </w:r>
      <w:proofErr w:type="gramEnd"/>
    </w:p>
    <w:p w:rsidR="00AF590B" w:rsidRPr="0089117A" w:rsidRDefault="0089117A" w:rsidP="0089117A">
      <w:pPr>
        <w:spacing w:line="360" w:lineRule="auto"/>
        <w:ind w:left="142"/>
        <w:jc w:val="both"/>
        <w:rPr>
          <w:rFonts w:ascii="Times New Roman" w:hAnsi="Times New Roman" w:cs="Times New Roman"/>
          <w:b/>
          <w:bCs/>
          <w:color w:val="auto"/>
          <w:sz w:val="22"/>
          <w:szCs w:val="22"/>
        </w:rPr>
      </w:pPr>
      <w:r w:rsidRPr="00C344D4">
        <w:rPr>
          <w:rFonts w:ascii="Times New Roman" w:hAnsi="Times New Roman" w:cs="Times New Roman"/>
          <w:b/>
          <w:bCs/>
          <w:color w:val="auto"/>
          <w:sz w:val="22"/>
          <w:szCs w:val="22"/>
        </w:rPr>
        <w:t>RV-001</w:t>
      </w:r>
    </w:p>
    <w:p w:rsidR="00AF590B" w:rsidRDefault="00AF590B" w:rsidP="00AF590B">
      <w:pPr>
        <w:spacing w:line="360" w:lineRule="auto"/>
        <w:ind w:left="142" w:right="-143"/>
        <w:jc w:val="both"/>
        <w:rPr>
          <w:rFonts w:ascii="Times New Roman" w:hAnsi="Times New Roman" w:cs="Times New Roman"/>
        </w:rPr>
      </w:pPr>
      <w:r>
        <w:rPr>
          <w:rFonts w:ascii="Times New Roman" w:hAnsi="Times New Roman" w:cs="Times New Roman"/>
          <w:b/>
        </w:rPr>
        <w:t xml:space="preserve">3. </w:t>
      </w:r>
      <w:r w:rsidRPr="00D15EDE">
        <w:rPr>
          <w:rFonts w:ascii="Times New Roman" w:hAnsi="Times New Roman" w:cs="Times New Roman"/>
          <w:b/>
          <w:u w:val="single"/>
        </w:rPr>
        <w:t>JUSTIFICATIVA</w:t>
      </w:r>
    </w:p>
    <w:p w:rsidR="00AF590B" w:rsidRDefault="00AF590B" w:rsidP="00AF590B">
      <w:pPr>
        <w:spacing w:line="360" w:lineRule="auto"/>
        <w:ind w:left="142" w:right="-143"/>
        <w:jc w:val="both"/>
        <w:rPr>
          <w:rFonts w:ascii="Times New Roman" w:hAnsi="Times New Roman" w:cs="Times New Roman"/>
        </w:rPr>
      </w:pPr>
      <w:r>
        <w:rPr>
          <w:rFonts w:ascii="Times New Roman" w:hAnsi="Times New Roman" w:cs="Times New Roman"/>
          <w:b/>
        </w:rPr>
        <w:t>3.1.</w:t>
      </w:r>
      <w:r>
        <w:rPr>
          <w:rFonts w:ascii="Times New Roman" w:hAnsi="Times New Roman" w:cs="Times New Roman"/>
        </w:rPr>
        <w:t xml:space="preserve"> Refere-se à contratação de pequeno valor autorizada pelo inciso II, do artigo 75, da Lei nº 14.133, não sendo o objeto parcela de outro que deva ser licitado. Foram realizadas cotações com empresas pertinentes ao objeto, com a contemplação do menor preço. A dispensa gera maior economia com o procedimento, sem a morosidade e o dispêndio com publicações de licitação. Assim, optou-se pela contratação de empresa para a aquisição dos materiais via Dispensa de Licitação devido ao valor total da contratação </w:t>
      </w:r>
      <w:r w:rsidRPr="00E03E43">
        <w:rPr>
          <w:rFonts w:ascii="Times New Roman" w:hAnsi="Times New Roman" w:cs="Times New Roman"/>
        </w:rPr>
        <w:t>a quantia</w:t>
      </w:r>
      <w:r>
        <w:rPr>
          <w:rFonts w:ascii="Times New Roman" w:hAnsi="Times New Roman" w:cs="Times New Roman"/>
        </w:rPr>
        <w:t xml:space="preserve"> de</w:t>
      </w:r>
      <w:r w:rsidRPr="00E03E43">
        <w:rPr>
          <w:rFonts w:ascii="Times New Roman" w:hAnsi="Times New Roman" w:cs="Times New Roman"/>
        </w:rPr>
        <w:t xml:space="preserve"> </w:t>
      </w:r>
      <w:r w:rsidRPr="00882C7C">
        <w:rPr>
          <w:rFonts w:ascii="Times New Roman" w:hAnsi="Times New Roman" w:cs="Times New Roman"/>
          <w:b/>
          <w:u w:val="single"/>
        </w:rPr>
        <w:t xml:space="preserve">R$ </w:t>
      </w:r>
      <w:r w:rsidR="00B70838">
        <w:rPr>
          <w:rFonts w:ascii="Times New Roman" w:hAnsi="Times New Roman" w:cs="Times New Roman"/>
          <w:b/>
          <w:u w:val="single"/>
        </w:rPr>
        <w:t>4.759,80</w:t>
      </w:r>
      <w:r w:rsidRPr="00882C7C">
        <w:rPr>
          <w:rFonts w:ascii="Times New Roman" w:hAnsi="Times New Roman" w:cs="Times New Roman"/>
          <w:b/>
          <w:u w:val="single"/>
        </w:rPr>
        <w:t>(</w:t>
      </w:r>
      <w:r w:rsidR="00B70838">
        <w:rPr>
          <w:rFonts w:ascii="Times New Roman" w:hAnsi="Times New Roman" w:cs="Times New Roman"/>
          <w:b/>
          <w:u w:val="single"/>
        </w:rPr>
        <w:t xml:space="preserve">quatro mil setecentos e cinquenta e nove reais e oitenta </w:t>
      </w:r>
      <w:r>
        <w:rPr>
          <w:rFonts w:ascii="Times New Roman" w:hAnsi="Times New Roman" w:cs="Times New Roman"/>
          <w:b/>
          <w:u w:val="single"/>
        </w:rPr>
        <w:t>centavos</w:t>
      </w:r>
      <w:r w:rsidRPr="00882C7C">
        <w:rPr>
          <w:rFonts w:ascii="Times New Roman" w:hAnsi="Times New Roman" w:cs="Times New Roman"/>
          <w:b/>
          <w:u w:val="single"/>
        </w:rPr>
        <w:t>)</w:t>
      </w:r>
      <w:r>
        <w:rPr>
          <w:rFonts w:ascii="Times New Roman" w:hAnsi="Times New Roman" w:cs="Times New Roman"/>
          <w:b/>
        </w:rPr>
        <w:t xml:space="preserve">, </w:t>
      </w:r>
      <w:r>
        <w:rPr>
          <w:rFonts w:ascii="Times New Roman" w:hAnsi="Times New Roman" w:cs="Times New Roman"/>
          <w:b/>
          <w:u w:val="single"/>
        </w:rPr>
        <w:t>GRACIELE MAGANINI MARION</w:t>
      </w:r>
      <w:r>
        <w:rPr>
          <w:rFonts w:ascii="Times New Roman" w:hAnsi="Times New Roman" w:cs="Times New Roman"/>
        </w:rPr>
        <w:t>, cadastrada sob 05.217.824/0001-31</w:t>
      </w:r>
      <w:r>
        <w:rPr>
          <w:rFonts w:ascii="Times New Roman" w:hAnsi="Times New Roman" w:cs="Times New Roman"/>
          <w:b/>
          <w:bCs/>
        </w:rPr>
        <w:t>,</w:t>
      </w:r>
      <w:r>
        <w:rPr>
          <w:rFonts w:ascii="Times New Roman" w:hAnsi="Times New Roman" w:cs="Times New Roman"/>
        </w:rPr>
        <w:t xml:space="preserve"> que não ultrapassa, portanto, os limites estipulados em lei.</w:t>
      </w:r>
    </w:p>
    <w:p w:rsidR="00AF590B" w:rsidRDefault="00AF590B" w:rsidP="00AF590B">
      <w:pPr>
        <w:spacing w:line="360" w:lineRule="auto"/>
        <w:ind w:left="142" w:right="-143"/>
        <w:jc w:val="both"/>
        <w:rPr>
          <w:rFonts w:ascii="Times New Roman" w:hAnsi="Times New Roman" w:cs="Times New Roman"/>
        </w:rPr>
      </w:pPr>
      <w:r>
        <w:rPr>
          <w:rFonts w:ascii="Times New Roman" w:hAnsi="Times New Roman" w:cs="Times New Roman"/>
          <w:b/>
        </w:rPr>
        <w:t xml:space="preserve">4. </w:t>
      </w:r>
      <w:r w:rsidRPr="00D15EDE">
        <w:rPr>
          <w:rFonts w:ascii="Times New Roman" w:hAnsi="Times New Roman" w:cs="Times New Roman"/>
          <w:b/>
          <w:u w:val="single"/>
        </w:rPr>
        <w:t>HABILITAÇÃO:</w:t>
      </w:r>
      <w:r>
        <w:rPr>
          <w:rFonts w:ascii="Times New Roman" w:hAnsi="Times New Roman" w:cs="Times New Roman"/>
        </w:rPr>
        <w:t xml:space="preserve"> </w:t>
      </w:r>
    </w:p>
    <w:p w:rsidR="00AF590B" w:rsidRDefault="00AF590B" w:rsidP="00AF590B">
      <w:pPr>
        <w:pStyle w:val="PargrafodaLista"/>
        <w:tabs>
          <w:tab w:val="left" w:pos="1342"/>
        </w:tabs>
        <w:spacing w:line="360" w:lineRule="auto"/>
        <w:ind w:left="142" w:right="-143"/>
        <w:jc w:val="both"/>
        <w:rPr>
          <w:b/>
          <w:color w:val="000000"/>
        </w:rPr>
      </w:pPr>
      <w:r>
        <w:rPr>
          <w:b/>
          <w:color w:val="000000"/>
          <w:sz w:val="22"/>
          <w:szCs w:val="22"/>
        </w:rPr>
        <w:t>4.1. HABILITAÇÃO JURÍDICA</w:t>
      </w:r>
    </w:p>
    <w:p w:rsidR="00AF590B" w:rsidRDefault="00AF590B" w:rsidP="00AF590B">
      <w:pPr>
        <w:pStyle w:val="PargrafodaLista"/>
        <w:tabs>
          <w:tab w:val="left" w:pos="1342"/>
        </w:tabs>
        <w:spacing w:line="360" w:lineRule="auto"/>
        <w:ind w:left="142" w:right="-143"/>
        <w:jc w:val="both"/>
        <w:rPr>
          <w:color w:val="000000"/>
        </w:rPr>
      </w:pPr>
      <w:r>
        <w:rPr>
          <w:b/>
          <w:color w:val="000000"/>
        </w:rPr>
        <w:t>a)</w:t>
      </w:r>
      <w:r>
        <w:rPr>
          <w:color w:val="000000"/>
        </w:rPr>
        <w:t xml:space="preserve"> cópia do respectivo Estatuto ou Contrato Social em vigor, devidamente registrado;</w:t>
      </w:r>
    </w:p>
    <w:p w:rsidR="00AF590B" w:rsidRDefault="00AF590B" w:rsidP="00AF590B">
      <w:pPr>
        <w:pStyle w:val="PargrafodaLista"/>
        <w:tabs>
          <w:tab w:val="left" w:pos="1342"/>
        </w:tabs>
        <w:spacing w:line="360" w:lineRule="auto"/>
        <w:ind w:left="142" w:right="-143"/>
        <w:jc w:val="both"/>
        <w:rPr>
          <w:color w:val="000000"/>
        </w:rPr>
      </w:pPr>
      <w:r>
        <w:rPr>
          <w:b/>
          <w:color w:val="000000"/>
        </w:rPr>
        <w:t>b)</w:t>
      </w:r>
      <w:r>
        <w:rPr>
          <w:color w:val="000000"/>
        </w:rPr>
        <w:t xml:space="preserve"> documento de eleição de seus administradores, em se tratando de sociedade comercial ou de sociedade por ações;</w:t>
      </w:r>
    </w:p>
    <w:p w:rsidR="00AF590B" w:rsidRDefault="00AF590B" w:rsidP="00AF590B">
      <w:pPr>
        <w:pStyle w:val="PargrafodaLista"/>
        <w:tabs>
          <w:tab w:val="left" w:pos="1342"/>
        </w:tabs>
        <w:spacing w:line="360" w:lineRule="auto"/>
        <w:ind w:left="142" w:right="-143"/>
        <w:jc w:val="both"/>
        <w:rPr>
          <w:color w:val="000000"/>
        </w:rPr>
      </w:pPr>
      <w:r>
        <w:rPr>
          <w:b/>
          <w:color w:val="000000"/>
        </w:rPr>
        <w:t>c)</w:t>
      </w:r>
      <w:r>
        <w:rPr>
          <w:color w:val="000000"/>
        </w:rPr>
        <w:t xml:space="preserve"> inscrição do ato constitutivo, acompanhado de prova de diretoria em exercício, no caso de sociedade civil;</w:t>
      </w:r>
    </w:p>
    <w:p w:rsidR="00AF590B" w:rsidRDefault="00AF590B" w:rsidP="00AF590B">
      <w:pPr>
        <w:pStyle w:val="PargrafodaLista"/>
        <w:tabs>
          <w:tab w:val="left" w:pos="1342"/>
        </w:tabs>
        <w:spacing w:line="360" w:lineRule="auto"/>
        <w:ind w:left="142" w:right="-143"/>
        <w:jc w:val="both"/>
        <w:rPr>
          <w:color w:val="000000"/>
        </w:rPr>
      </w:pPr>
      <w:r>
        <w:rPr>
          <w:b/>
          <w:color w:val="000000"/>
        </w:rPr>
        <w:t>d)</w:t>
      </w:r>
      <w:r>
        <w:rPr>
          <w:color w:val="000000"/>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AF590B" w:rsidRDefault="00AF590B" w:rsidP="00AF590B">
      <w:pPr>
        <w:pStyle w:val="Textodenotaderodap"/>
        <w:spacing w:after="0" w:line="360" w:lineRule="auto"/>
        <w:ind w:left="142" w:right="-143"/>
        <w:rPr>
          <w:rFonts w:ascii="Times New Roman" w:hAnsi="Times New Roman"/>
          <w:color w:val="000000"/>
          <w:sz w:val="22"/>
          <w:szCs w:val="22"/>
        </w:rPr>
      </w:pPr>
      <w:r>
        <w:rPr>
          <w:rFonts w:ascii="Times New Roman" w:hAnsi="Times New Roman"/>
          <w:b/>
          <w:color w:val="000000"/>
          <w:sz w:val="22"/>
          <w:szCs w:val="22"/>
        </w:rPr>
        <w:t xml:space="preserve">e) </w:t>
      </w:r>
      <w:r>
        <w:rPr>
          <w:rFonts w:ascii="Times New Roman" w:hAnsi="Times New Roman"/>
          <w:color w:val="000000"/>
          <w:sz w:val="22"/>
          <w:szCs w:val="22"/>
        </w:rPr>
        <w:t xml:space="preserve">em se tratando de cooperativa a habilitação jurídica será comprovada mediante a apresentação do Estatuto Social e Ata de </w:t>
      </w:r>
      <w:proofErr w:type="spellStart"/>
      <w:r>
        <w:rPr>
          <w:rFonts w:ascii="Times New Roman" w:hAnsi="Times New Roman"/>
          <w:color w:val="000000"/>
          <w:sz w:val="22"/>
          <w:szCs w:val="22"/>
        </w:rPr>
        <w:t>Assembléia</w:t>
      </w:r>
      <w:proofErr w:type="spellEnd"/>
      <w:r>
        <w:rPr>
          <w:rFonts w:ascii="Times New Roman" w:hAnsi="Times New Roman"/>
          <w:color w:val="000000"/>
          <w:sz w:val="22"/>
          <w:szCs w:val="22"/>
        </w:rPr>
        <w:t xml:space="preserve"> Geral de Constituição da Cooperativa, registrada na Junta Comercial do Estado do Rio Grande do Sul;</w:t>
      </w:r>
    </w:p>
    <w:p w:rsidR="00AF590B" w:rsidRDefault="00AF590B" w:rsidP="00AF590B">
      <w:pPr>
        <w:pStyle w:val="PargrafodaLista"/>
        <w:tabs>
          <w:tab w:val="left" w:pos="1342"/>
        </w:tabs>
        <w:spacing w:line="360" w:lineRule="auto"/>
        <w:ind w:left="142" w:right="-143"/>
        <w:jc w:val="both"/>
        <w:rPr>
          <w:color w:val="000000"/>
        </w:rPr>
      </w:pPr>
      <w:r>
        <w:rPr>
          <w:b/>
          <w:color w:val="000000"/>
        </w:rPr>
        <w:t>f)</w:t>
      </w:r>
      <w:r>
        <w:rPr>
          <w:color w:val="000000"/>
        </w:rPr>
        <w:t xml:space="preserve"> registro comercial, se empresa individual.</w:t>
      </w:r>
    </w:p>
    <w:p w:rsidR="00AF590B" w:rsidRDefault="00AF590B" w:rsidP="00AF590B">
      <w:pPr>
        <w:pStyle w:val="PargrafodaLista"/>
        <w:tabs>
          <w:tab w:val="left" w:pos="1342"/>
        </w:tabs>
        <w:spacing w:line="360" w:lineRule="auto"/>
        <w:ind w:left="142" w:right="-143"/>
        <w:jc w:val="both"/>
        <w:rPr>
          <w:color w:val="000000"/>
        </w:rPr>
      </w:pPr>
      <w:r>
        <w:rPr>
          <w:b/>
          <w:color w:val="000000"/>
        </w:rPr>
        <w:t>g)</w:t>
      </w:r>
      <w:r>
        <w:rPr>
          <w:color w:val="000000"/>
        </w:rPr>
        <w:t xml:space="preserve"> declaração do proponente de que não pesa contra si, declaração de inidoneidade expedida por órgão da Administração Pública de qualquer esfera de governo;</w:t>
      </w:r>
    </w:p>
    <w:p w:rsidR="00AF590B" w:rsidRDefault="00AF590B" w:rsidP="00AF590B">
      <w:pPr>
        <w:pStyle w:val="PargrafodaLista"/>
        <w:tabs>
          <w:tab w:val="left" w:pos="1342"/>
        </w:tabs>
        <w:spacing w:line="360" w:lineRule="auto"/>
        <w:ind w:left="142" w:right="-143"/>
        <w:jc w:val="both"/>
        <w:rPr>
          <w:color w:val="000000"/>
        </w:rPr>
      </w:pPr>
      <w:r>
        <w:rPr>
          <w:b/>
          <w:color w:val="000000"/>
        </w:rPr>
        <w:lastRenderedPageBreak/>
        <w:t>h)</w:t>
      </w:r>
      <w:r>
        <w:rPr>
          <w:color w:val="000000"/>
        </w:rPr>
        <w:t xml:space="preserve"> declaração atestando que a empresa participante da Licitação não possui em seu quadro societário servidor público </w:t>
      </w:r>
      <w:proofErr w:type="gramStart"/>
      <w:r>
        <w:rPr>
          <w:color w:val="000000"/>
        </w:rPr>
        <w:t>da ativa ou empregado de empresa pública ou de sociedade de economia mista</w:t>
      </w:r>
      <w:proofErr w:type="gramEnd"/>
      <w:r>
        <w:rPr>
          <w:color w:val="000000"/>
        </w:rPr>
        <w:t>.</w:t>
      </w:r>
    </w:p>
    <w:p w:rsidR="00AF590B" w:rsidRDefault="00AF590B" w:rsidP="00AF590B">
      <w:pPr>
        <w:pStyle w:val="PargrafodaLista"/>
        <w:tabs>
          <w:tab w:val="left" w:pos="1342"/>
        </w:tabs>
        <w:spacing w:line="360" w:lineRule="auto"/>
        <w:ind w:left="142" w:right="-143"/>
        <w:jc w:val="both"/>
        <w:rPr>
          <w:b/>
          <w:sz w:val="22"/>
          <w:szCs w:val="22"/>
        </w:rPr>
      </w:pPr>
    </w:p>
    <w:p w:rsidR="00AF590B" w:rsidRPr="003350B0" w:rsidRDefault="00AF590B" w:rsidP="00AF590B">
      <w:pPr>
        <w:spacing w:line="360" w:lineRule="auto"/>
        <w:ind w:left="142" w:right="-143"/>
        <w:jc w:val="both"/>
        <w:rPr>
          <w:rFonts w:ascii="Times New Roman" w:hAnsi="Times New Roman" w:cs="Times New Roman"/>
          <w:b/>
          <w:sz w:val="22"/>
          <w:szCs w:val="22"/>
        </w:rPr>
      </w:pPr>
      <w:proofErr w:type="gramStart"/>
      <w:r>
        <w:rPr>
          <w:rFonts w:ascii="Times New Roman" w:hAnsi="Times New Roman" w:cs="Times New Roman"/>
          <w:b/>
          <w:sz w:val="22"/>
          <w:szCs w:val="22"/>
        </w:rPr>
        <w:t>4</w:t>
      </w:r>
      <w:r w:rsidRPr="003350B0">
        <w:rPr>
          <w:rFonts w:ascii="Times New Roman" w:hAnsi="Times New Roman" w:cs="Times New Roman"/>
          <w:b/>
          <w:sz w:val="22"/>
          <w:szCs w:val="22"/>
        </w:rPr>
        <w:t>.2</w:t>
      </w:r>
      <w:r w:rsidRPr="003350B0">
        <w:rPr>
          <w:rFonts w:ascii="Times New Roman" w:hAnsi="Times New Roman" w:cs="Times New Roman"/>
          <w:sz w:val="22"/>
          <w:szCs w:val="22"/>
        </w:rPr>
        <w:t xml:space="preserve"> </w:t>
      </w:r>
      <w:r w:rsidRPr="00D15EDE">
        <w:rPr>
          <w:rFonts w:ascii="Times New Roman" w:hAnsi="Times New Roman" w:cs="Times New Roman"/>
          <w:b/>
          <w:sz w:val="22"/>
          <w:szCs w:val="22"/>
          <w:u w:val="single"/>
        </w:rPr>
        <w:t>HABILITAÇÃO</w:t>
      </w:r>
      <w:proofErr w:type="gramEnd"/>
      <w:r w:rsidRPr="00D15EDE">
        <w:rPr>
          <w:rFonts w:ascii="Times New Roman" w:hAnsi="Times New Roman" w:cs="Times New Roman"/>
          <w:b/>
          <w:sz w:val="22"/>
          <w:szCs w:val="22"/>
          <w:u w:val="single"/>
        </w:rPr>
        <w:t xml:space="preserve"> FISCAL E TRABALHISTA</w:t>
      </w:r>
    </w:p>
    <w:p w:rsidR="00AF590B" w:rsidRPr="003350B0" w:rsidRDefault="00AF590B" w:rsidP="00AF590B">
      <w:pPr>
        <w:spacing w:line="360" w:lineRule="auto"/>
        <w:ind w:left="142" w:right="-143"/>
        <w:jc w:val="both"/>
        <w:rPr>
          <w:rFonts w:ascii="Times New Roman" w:hAnsi="Times New Roman" w:cs="Times New Roman"/>
          <w:sz w:val="22"/>
          <w:szCs w:val="22"/>
        </w:rPr>
      </w:pPr>
      <w:r w:rsidRPr="003350B0">
        <w:rPr>
          <w:rFonts w:ascii="Times New Roman" w:hAnsi="Times New Roman" w:cs="Times New Roman"/>
          <w:b/>
          <w:sz w:val="22"/>
          <w:szCs w:val="22"/>
        </w:rPr>
        <w:t>a)</w:t>
      </w:r>
      <w:r w:rsidRPr="003350B0">
        <w:rPr>
          <w:rFonts w:ascii="Times New Roman" w:hAnsi="Times New Roman" w:cs="Times New Roman"/>
          <w:sz w:val="22"/>
          <w:szCs w:val="22"/>
        </w:rPr>
        <w:t xml:space="preserve"> prova de inscrição no Cadastro Nacional de Pessoa Jurídica (CNPJ/MF);</w:t>
      </w:r>
    </w:p>
    <w:p w:rsidR="00AF590B" w:rsidRPr="003350B0" w:rsidRDefault="00AF590B" w:rsidP="00AF590B">
      <w:pPr>
        <w:spacing w:line="360" w:lineRule="auto"/>
        <w:ind w:left="142" w:right="-143"/>
        <w:jc w:val="both"/>
        <w:rPr>
          <w:rFonts w:ascii="Times New Roman" w:hAnsi="Times New Roman" w:cs="Times New Roman"/>
          <w:sz w:val="22"/>
          <w:szCs w:val="22"/>
        </w:rPr>
      </w:pPr>
      <w:r w:rsidRPr="003350B0">
        <w:rPr>
          <w:rFonts w:ascii="Times New Roman" w:hAnsi="Times New Roman" w:cs="Times New Roman"/>
          <w:b/>
          <w:sz w:val="22"/>
          <w:szCs w:val="22"/>
        </w:rPr>
        <w:t>b)</w:t>
      </w:r>
      <w:r w:rsidRPr="003350B0">
        <w:rPr>
          <w:rFonts w:ascii="Times New Roman" w:hAnsi="Times New Roman" w:cs="Times New Roman"/>
          <w:sz w:val="22"/>
          <w:szCs w:val="22"/>
        </w:rPr>
        <w:t xml:space="preserve"> prova de regularidade com a Fazenda Estadual;</w:t>
      </w:r>
      <w:r>
        <w:rPr>
          <w:rFonts w:ascii="Times New Roman" w:hAnsi="Times New Roman" w:cs="Times New Roman"/>
          <w:sz w:val="22"/>
          <w:szCs w:val="22"/>
        </w:rPr>
        <w:t xml:space="preserve"> Negativa </w:t>
      </w:r>
      <w:proofErr w:type="gramStart"/>
      <w:r>
        <w:rPr>
          <w:rFonts w:ascii="Times New Roman" w:hAnsi="Times New Roman" w:cs="Times New Roman"/>
          <w:sz w:val="22"/>
          <w:szCs w:val="22"/>
        </w:rPr>
        <w:t>Municipal</w:t>
      </w:r>
      <w:proofErr w:type="gramEnd"/>
    </w:p>
    <w:p w:rsidR="00AF590B" w:rsidRPr="003350B0" w:rsidRDefault="00AF590B" w:rsidP="00AF590B">
      <w:pPr>
        <w:spacing w:line="360" w:lineRule="auto"/>
        <w:ind w:left="142" w:right="-143"/>
        <w:jc w:val="both"/>
        <w:rPr>
          <w:rFonts w:ascii="Times New Roman" w:hAnsi="Times New Roman" w:cs="Times New Roman"/>
          <w:sz w:val="22"/>
          <w:szCs w:val="22"/>
        </w:rPr>
      </w:pPr>
      <w:r w:rsidRPr="003350B0">
        <w:rPr>
          <w:rFonts w:ascii="Times New Roman" w:hAnsi="Times New Roman" w:cs="Times New Roman"/>
          <w:b/>
          <w:sz w:val="22"/>
          <w:szCs w:val="22"/>
        </w:rPr>
        <w:t xml:space="preserve">c) </w:t>
      </w:r>
      <w:r w:rsidRPr="003350B0">
        <w:rPr>
          <w:rFonts w:ascii="Times New Roman" w:hAnsi="Times New Roman" w:cs="Times New Roman"/>
          <w:sz w:val="22"/>
          <w:szCs w:val="22"/>
        </w:rPr>
        <w:t>prova de regularidade com a Fazenda Federal (Certidão Conjunta Negativa de Débitos Relativos a Tributos Federais e à dívida ativa da União) com abrangência previdenciária;</w:t>
      </w:r>
    </w:p>
    <w:p w:rsidR="00AF590B" w:rsidRPr="003350B0" w:rsidRDefault="00AF590B" w:rsidP="00AF590B">
      <w:pPr>
        <w:spacing w:line="360" w:lineRule="auto"/>
        <w:ind w:left="142" w:right="-143"/>
        <w:jc w:val="both"/>
        <w:rPr>
          <w:rFonts w:ascii="Times New Roman" w:hAnsi="Times New Roman" w:cs="Times New Roman"/>
          <w:sz w:val="22"/>
          <w:szCs w:val="22"/>
        </w:rPr>
      </w:pPr>
      <w:r w:rsidRPr="003350B0">
        <w:rPr>
          <w:rFonts w:ascii="Times New Roman" w:hAnsi="Times New Roman" w:cs="Times New Roman"/>
          <w:b/>
          <w:sz w:val="22"/>
          <w:szCs w:val="22"/>
        </w:rPr>
        <w:t>d)</w:t>
      </w:r>
      <w:r w:rsidRPr="003350B0">
        <w:rPr>
          <w:rFonts w:ascii="Times New Roman" w:hAnsi="Times New Roman" w:cs="Times New Roman"/>
          <w:sz w:val="22"/>
          <w:szCs w:val="22"/>
        </w:rPr>
        <w:t xml:space="preserve"> prova de regularidade (CRF) junto ao Fundo de Garantia por Tempo de Serviço (FGTS);</w:t>
      </w:r>
    </w:p>
    <w:p w:rsidR="00AF590B" w:rsidRPr="00E45893" w:rsidRDefault="00AF590B" w:rsidP="00AF590B">
      <w:pPr>
        <w:spacing w:line="360" w:lineRule="auto"/>
        <w:ind w:left="142" w:right="-143"/>
        <w:jc w:val="both"/>
        <w:rPr>
          <w:rFonts w:ascii="Times New Roman" w:hAnsi="Times New Roman" w:cs="Times New Roman"/>
          <w:sz w:val="22"/>
          <w:szCs w:val="22"/>
        </w:rPr>
      </w:pPr>
      <w:r w:rsidRPr="003350B0">
        <w:rPr>
          <w:rFonts w:ascii="Times New Roman" w:hAnsi="Times New Roman" w:cs="Times New Roman"/>
          <w:b/>
          <w:sz w:val="22"/>
          <w:szCs w:val="22"/>
        </w:rPr>
        <w:t>e)</w:t>
      </w:r>
      <w:r w:rsidRPr="003350B0">
        <w:rPr>
          <w:rFonts w:ascii="Times New Roman" w:hAnsi="Times New Roman" w:cs="Times New Roman"/>
          <w:sz w:val="22"/>
          <w:szCs w:val="22"/>
        </w:rPr>
        <w:t xml:space="preserve"> Certidão Negativa de Débitos Trabalhistas (CNDT)</w:t>
      </w:r>
      <w:r>
        <w:rPr>
          <w:rFonts w:ascii="Times New Roman" w:hAnsi="Times New Roman" w:cs="Times New Roman"/>
          <w:sz w:val="22"/>
          <w:szCs w:val="22"/>
        </w:rPr>
        <w:t>;</w:t>
      </w:r>
    </w:p>
    <w:p w:rsidR="00AF590B" w:rsidRPr="001E12E7" w:rsidRDefault="00AF590B" w:rsidP="00AF590B">
      <w:pPr>
        <w:spacing w:line="360" w:lineRule="auto"/>
        <w:ind w:left="142" w:right="-143"/>
        <w:jc w:val="both"/>
        <w:rPr>
          <w:rFonts w:ascii="Times New Roman" w:hAnsi="Times New Roman" w:cs="Times New Roman"/>
          <w:b/>
          <w:u w:val="single"/>
        </w:rPr>
      </w:pPr>
      <w:r>
        <w:rPr>
          <w:rFonts w:ascii="Times New Roman" w:hAnsi="Times New Roman" w:cs="Times New Roman"/>
          <w:b/>
        </w:rPr>
        <w:t xml:space="preserve">5. </w:t>
      </w:r>
      <w:r w:rsidRPr="001E12E7">
        <w:rPr>
          <w:rFonts w:ascii="Times New Roman" w:hAnsi="Times New Roman" w:cs="Times New Roman"/>
          <w:b/>
          <w:u w:val="single"/>
        </w:rPr>
        <w:t>CONDIÇÃO DE PAGAMENTO</w:t>
      </w:r>
    </w:p>
    <w:p w:rsidR="00AF590B" w:rsidRDefault="00AF590B" w:rsidP="00AF590B">
      <w:pPr>
        <w:spacing w:line="360" w:lineRule="auto"/>
        <w:ind w:left="142" w:right="-143"/>
        <w:jc w:val="both"/>
        <w:rPr>
          <w:rFonts w:ascii="Times New Roman" w:hAnsi="Times New Roman" w:cs="Times New Roman"/>
        </w:rPr>
      </w:pPr>
      <w:r>
        <w:rPr>
          <w:rFonts w:ascii="Times New Roman" w:hAnsi="Times New Roman" w:cs="Times New Roman"/>
          <w:b/>
        </w:rPr>
        <w:t xml:space="preserve">5.1. </w:t>
      </w:r>
      <w:r>
        <w:rPr>
          <w:rFonts w:ascii="Times New Roman" w:hAnsi="Times New Roman" w:cs="Times New Roman"/>
        </w:rPr>
        <w:t>O pagamento será efetuado em até 15 (Quinze) dias, através de crédito em conta corrente da empresa, mediante apresentação da Nota Fiscal devidamente atestada pelo responsável pela unidade requisitante.</w:t>
      </w:r>
    </w:p>
    <w:p w:rsidR="00AF590B" w:rsidRPr="00C53934" w:rsidRDefault="00AF590B" w:rsidP="00AF590B">
      <w:pPr>
        <w:spacing w:line="360" w:lineRule="auto"/>
        <w:ind w:left="142" w:right="-143"/>
        <w:jc w:val="both"/>
        <w:rPr>
          <w:rFonts w:ascii="Times New Roman" w:hAnsi="Times New Roman" w:cs="Times New Roman"/>
          <w:bCs/>
        </w:rPr>
      </w:pPr>
      <w:r>
        <w:rPr>
          <w:rFonts w:ascii="Times New Roman" w:hAnsi="Times New Roman" w:cs="Times New Roman"/>
          <w:b/>
        </w:rPr>
        <w:t xml:space="preserve">5.2. </w:t>
      </w:r>
      <w:r>
        <w:rPr>
          <w:rFonts w:ascii="Times New Roman" w:hAnsi="Times New Roman" w:cs="Times New Roman"/>
          <w:bCs/>
        </w:rPr>
        <w:t xml:space="preserve">Fica expressamente estabelecido que o preço constante na proposta da CONTRATADA </w:t>
      </w:r>
      <w:proofErr w:type="gramStart"/>
      <w:r>
        <w:rPr>
          <w:rFonts w:ascii="Times New Roman" w:hAnsi="Times New Roman" w:cs="Times New Roman"/>
          <w:bCs/>
        </w:rPr>
        <w:t>inclui</w:t>
      </w:r>
      <w:proofErr w:type="gramEnd"/>
      <w:r>
        <w:rPr>
          <w:rFonts w:ascii="Times New Roman" w:hAnsi="Times New Roman" w:cs="Times New Roman"/>
          <w:bCs/>
        </w:rPr>
        <w:t xml:space="preserve"> todos os custos diretos e indiretos para a execução do objeto contratado, constituindo-se na única remuneração devida pelo Contratante.</w:t>
      </w:r>
    </w:p>
    <w:p w:rsidR="00AF590B" w:rsidRDefault="00AF590B" w:rsidP="00AF590B">
      <w:pPr>
        <w:spacing w:line="360" w:lineRule="auto"/>
        <w:ind w:left="142" w:right="-143"/>
        <w:jc w:val="both"/>
        <w:rPr>
          <w:rFonts w:ascii="Times New Roman" w:hAnsi="Times New Roman" w:cs="Times New Roman"/>
          <w:b/>
        </w:rPr>
      </w:pPr>
      <w:r>
        <w:rPr>
          <w:rFonts w:ascii="Times New Roman" w:hAnsi="Times New Roman" w:cs="Times New Roman"/>
          <w:b/>
        </w:rPr>
        <w:t xml:space="preserve">6. </w:t>
      </w:r>
      <w:r w:rsidRPr="00D15EDE">
        <w:rPr>
          <w:rFonts w:ascii="Times New Roman" w:hAnsi="Times New Roman" w:cs="Times New Roman"/>
          <w:b/>
          <w:u w:val="single"/>
        </w:rPr>
        <w:t>CONTROLE DA EXECUÇÃ</w:t>
      </w:r>
      <w:r>
        <w:rPr>
          <w:rFonts w:ascii="Times New Roman" w:hAnsi="Times New Roman" w:cs="Times New Roman"/>
          <w:b/>
          <w:u w:val="single"/>
        </w:rPr>
        <w:t>O</w:t>
      </w:r>
    </w:p>
    <w:p w:rsidR="00AF590B" w:rsidRDefault="00AF590B" w:rsidP="00AF590B">
      <w:pPr>
        <w:spacing w:line="360" w:lineRule="auto"/>
        <w:ind w:left="142" w:right="-143"/>
        <w:jc w:val="both"/>
        <w:rPr>
          <w:rFonts w:ascii="Times New Roman" w:hAnsi="Times New Roman" w:cs="Times New Roman"/>
        </w:rPr>
      </w:pPr>
      <w:r>
        <w:rPr>
          <w:rFonts w:ascii="Times New Roman" w:hAnsi="Times New Roman" w:cs="Times New Roman"/>
          <w:b/>
        </w:rPr>
        <w:t>6</w:t>
      </w:r>
      <w:r>
        <w:rPr>
          <w:rFonts w:ascii="Times New Roman" w:hAnsi="Times New Roman" w:cs="Times New Roman"/>
          <w:b/>
          <w:color w:val="000000" w:themeColor="text1"/>
        </w:rPr>
        <w:t xml:space="preserve">.1 </w:t>
      </w:r>
      <w:r>
        <w:rPr>
          <w:rFonts w:ascii="Times New Roman" w:hAnsi="Times New Roman" w:cs="Times New Roman"/>
          <w:color w:val="000000" w:themeColor="text1"/>
        </w:rPr>
        <w:t xml:space="preserve">A fiscalização da contratação será exercida pela secretaria, Sra. </w:t>
      </w:r>
      <w:r w:rsidR="00105033">
        <w:rPr>
          <w:rFonts w:ascii="Times New Roman" w:hAnsi="Times New Roman" w:cs="Times New Roman"/>
          <w:b/>
          <w:color w:val="000000" w:themeColor="text1"/>
          <w:u w:val="single"/>
        </w:rPr>
        <w:t>ARACI TEREZINHA DE OLIVEIRA DRUM</w:t>
      </w:r>
      <w:r w:rsidRPr="008C3A8A">
        <w:rPr>
          <w:rFonts w:ascii="Times New Roman" w:hAnsi="Times New Roman" w:cs="Times New Roman"/>
          <w:b/>
          <w:color w:val="000000" w:themeColor="text1"/>
          <w:u w:val="single"/>
        </w:rPr>
        <w:t>,</w:t>
      </w:r>
      <w:r>
        <w:rPr>
          <w:rFonts w:ascii="Times New Roman" w:hAnsi="Times New Roman" w:cs="Times New Roman"/>
          <w:color w:val="000000" w:themeColor="text1"/>
        </w:rPr>
        <w:t xml:space="preserve"> ao qual competirá dirimir as dúvidas</w:t>
      </w:r>
      <w:r>
        <w:rPr>
          <w:rFonts w:ascii="Times New Roman" w:hAnsi="Times New Roman" w:cs="Times New Roman"/>
        </w:rPr>
        <w:t xml:space="preserve"> que surgirem no curso da execução do contrato, e de tudo dará ciência à Administração municipal.</w:t>
      </w:r>
    </w:p>
    <w:p w:rsidR="00AF590B" w:rsidRDefault="00AF590B" w:rsidP="00AF590B">
      <w:pPr>
        <w:spacing w:line="360" w:lineRule="auto"/>
        <w:ind w:left="142" w:right="-143"/>
        <w:jc w:val="both"/>
        <w:rPr>
          <w:rFonts w:ascii="Times New Roman" w:hAnsi="Times New Roman" w:cs="Times New Roman"/>
        </w:rPr>
      </w:pPr>
      <w:r>
        <w:rPr>
          <w:rFonts w:ascii="Times New Roman" w:hAnsi="Times New Roman" w:cs="Times New Roman"/>
          <w:b/>
        </w:rPr>
        <w:t>6.2</w:t>
      </w:r>
      <w:r>
        <w:rPr>
          <w:rFonts w:ascii="Times New Roman" w:hAnsi="Times New Roman" w:cs="Times New Roman"/>
        </w:rPr>
        <w:t xml:space="preserve"> A fiscalização de que trata este item não exclui nem reduz a responsabilidade da empresa contratada, inclusive perante terceiros, por qualquer irregularidade, ainda que resultante de imperfeições técnicas, e, na ocorrência desta, não implica em corresponsabilidade da Administração ou de seus agentes e prepostos. </w:t>
      </w:r>
    </w:p>
    <w:p w:rsidR="00AF590B" w:rsidRDefault="00AF590B" w:rsidP="00AF590B">
      <w:pPr>
        <w:spacing w:line="360" w:lineRule="auto"/>
        <w:ind w:left="142" w:right="-143"/>
        <w:jc w:val="both"/>
        <w:rPr>
          <w:rFonts w:ascii="Times New Roman" w:hAnsi="Times New Roman" w:cs="Times New Roman"/>
          <w:b/>
        </w:rPr>
      </w:pPr>
      <w:r>
        <w:rPr>
          <w:rFonts w:ascii="Times New Roman" w:hAnsi="Times New Roman" w:cs="Times New Roman"/>
          <w:b/>
        </w:rPr>
        <w:t xml:space="preserve">7. </w:t>
      </w:r>
      <w:r w:rsidRPr="00624663">
        <w:rPr>
          <w:rFonts w:ascii="Times New Roman" w:hAnsi="Times New Roman" w:cs="Times New Roman"/>
          <w:b/>
          <w:u w:val="single"/>
        </w:rPr>
        <w:t>INFRAÇÕES E SANÇÕES ADMINISTRATIVAS</w:t>
      </w:r>
    </w:p>
    <w:p w:rsidR="00AF590B" w:rsidRPr="00624663" w:rsidRDefault="00AF590B" w:rsidP="00AF590B">
      <w:pPr>
        <w:spacing w:line="360" w:lineRule="auto"/>
        <w:ind w:left="142" w:right="-143"/>
        <w:jc w:val="both"/>
        <w:rPr>
          <w:rFonts w:ascii="Times New Roman" w:hAnsi="Times New Roman" w:cs="Times New Roman"/>
        </w:rPr>
      </w:pPr>
      <w:r>
        <w:rPr>
          <w:rFonts w:ascii="Times New Roman" w:hAnsi="Times New Roman" w:cs="Times New Roman"/>
          <w:b/>
        </w:rPr>
        <w:lastRenderedPageBreak/>
        <w:t xml:space="preserve">7.1 </w:t>
      </w:r>
      <w:r>
        <w:rPr>
          <w:rFonts w:ascii="Times New Roman" w:hAnsi="Times New Roman" w:cs="Times New Roman"/>
        </w:rPr>
        <w:t xml:space="preserve">A disciplina das infrações e sanções administrativas aplicáveis no curso do processo e da contratação são aquelas previstas na lei 14.133, de 01 de abril de 2021. </w:t>
      </w:r>
    </w:p>
    <w:p w:rsidR="00AF590B" w:rsidRDefault="00AF590B" w:rsidP="00AF590B">
      <w:pPr>
        <w:spacing w:line="360" w:lineRule="auto"/>
        <w:ind w:left="142" w:right="-143"/>
        <w:jc w:val="both"/>
        <w:rPr>
          <w:rFonts w:ascii="Times New Roman" w:hAnsi="Times New Roman" w:cs="Times New Roman"/>
          <w:b/>
        </w:rPr>
      </w:pPr>
      <w:r>
        <w:rPr>
          <w:rFonts w:ascii="Times New Roman" w:hAnsi="Times New Roman" w:cs="Times New Roman"/>
          <w:b/>
        </w:rPr>
        <w:t>8. C</w:t>
      </w:r>
      <w:r w:rsidRPr="00624663">
        <w:rPr>
          <w:rFonts w:ascii="Times New Roman" w:hAnsi="Times New Roman" w:cs="Times New Roman"/>
          <w:b/>
          <w:u w:val="single"/>
        </w:rPr>
        <w:t>ONCLUSÃO</w:t>
      </w:r>
    </w:p>
    <w:p w:rsidR="00AF590B" w:rsidRPr="00CB1986" w:rsidRDefault="00AF590B" w:rsidP="00AF590B">
      <w:pPr>
        <w:spacing w:line="360" w:lineRule="auto"/>
        <w:ind w:left="142" w:right="-143"/>
        <w:jc w:val="both"/>
        <w:rPr>
          <w:rFonts w:ascii="Times New Roman" w:hAnsi="Times New Roman" w:cs="Times New Roman"/>
          <w:b/>
        </w:rPr>
      </w:pPr>
      <w:r>
        <w:rPr>
          <w:rFonts w:ascii="Times New Roman" w:hAnsi="Times New Roman" w:cs="Times New Roman"/>
          <w:b/>
        </w:rPr>
        <w:t xml:space="preserve">8.1 </w:t>
      </w:r>
      <w:r>
        <w:rPr>
          <w:rFonts w:ascii="Times New Roman" w:hAnsi="Times New Roman" w:cs="Times New Roman"/>
        </w:rPr>
        <w:t xml:space="preserve">Encaminhamos à Procuradoria Municipal, </w:t>
      </w:r>
      <w:proofErr w:type="gramStart"/>
      <w:r>
        <w:rPr>
          <w:rFonts w:ascii="Times New Roman" w:hAnsi="Times New Roman" w:cs="Times New Roman"/>
        </w:rPr>
        <w:t>a presente</w:t>
      </w:r>
      <w:proofErr w:type="gramEnd"/>
      <w:r>
        <w:rPr>
          <w:rFonts w:ascii="Times New Roman" w:hAnsi="Times New Roman" w:cs="Times New Roman"/>
        </w:rPr>
        <w:t xml:space="preserve"> dispensa de licitação, com fundamento no inciso II do art. 75, da Lei nº 14.133, de 01 de abril de 2021, para contratação da Empresa </w:t>
      </w:r>
      <w:r>
        <w:rPr>
          <w:rFonts w:ascii="Times New Roman" w:hAnsi="Times New Roman" w:cs="Times New Roman"/>
          <w:b/>
          <w:u w:val="single"/>
        </w:rPr>
        <w:t>GRACIELE MAGANINI MARION</w:t>
      </w:r>
      <w:r>
        <w:rPr>
          <w:rFonts w:ascii="Times New Roman" w:hAnsi="Times New Roman" w:cs="Times New Roman"/>
        </w:rPr>
        <w:t>, cadastrada sob 05.217.824/0001-31</w:t>
      </w:r>
      <w:r w:rsidRPr="00E03E43">
        <w:rPr>
          <w:rFonts w:ascii="Times New Roman" w:hAnsi="Times New Roman" w:cs="Times New Roman"/>
        </w:rPr>
        <w:t xml:space="preserve">, com o valor de </w:t>
      </w:r>
      <w:r w:rsidRPr="00882C7C">
        <w:rPr>
          <w:rFonts w:ascii="Times New Roman" w:hAnsi="Times New Roman" w:cs="Times New Roman"/>
          <w:b/>
          <w:u w:val="single"/>
        </w:rPr>
        <w:t xml:space="preserve">R$ </w:t>
      </w:r>
      <w:r w:rsidR="002A0D8C">
        <w:rPr>
          <w:rFonts w:ascii="Times New Roman" w:hAnsi="Times New Roman" w:cs="Times New Roman"/>
          <w:b/>
          <w:u w:val="single"/>
        </w:rPr>
        <w:t>4.759,80 (</w:t>
      </w:r>
      <w:r w:rsidR="008E71C7">
        <w:rPr>
          <w:rFonts w:ascii="Times New Roman" w:hAnsi="Times New Roman" w:cs="Times New Roman"/>
          <w:b/>
          <w:u w:val="single"/>
        </w:rPr>
        <w:t xml:space="preserve">quatro mil setecentos e cinquenta e nove reais e oitenta </w:t>
      </w:r>
      <w:r>
        <w:rPr>
          <w:rFonts w:ascii="Times New Roman" w:hAnsi="Times New Roman" w:cs="Times New Roman"/>
          <w:b/>
          <w:u w:val="single"/>
        </w:rPr>
        <w:t>centavos</w:t>
      </w:r>
      <w:r w:rsidRPr="00882C7C">
        <w:rPr>
          <w:rFonts w:ascii="Times New Roman" w:hAnsi="Times New Roman" w:cs="Times New Roman"/>
          <w:b/>
          <w:u w:val="single"/>
        </w:rPr>
        <w:t>)</w:t>
      </w:r>
      <w:r>
        <w:rPr>
          <w:rFonts w:ascii="Times New Roman" w:hAnsi="Times New Roman" w:cs="Times New Roman"/>
          <w:b/>
          <w:bCs/>
          <w:u w:val="single"/>
        </w:rPr>
        <w:t>,</w:t>
      </w:r>
      <w:r w:rsidRPr="006F3C54">
        <w:rPr>
          <w:rFonts w:ascii="Times New Roman" w:hAnsi="Times New Roman" w:cs="Times New Roman"/>
          <w:b/>
          <w:bCs/>
        </w:rPr>
        <w:t xml:space="preserve"> </w:t>
      </w:r>
      <w:r>
        <w:rPr>
          <w:rFonts w:ascii="Times New Roman" w:hAnsi="Times New Roman" w:cs="Times New Roman"/>
        </w:rPr>
        <w:t>para que se posicione em relação ao mérito emitindo Parecer Jurídico.</w:t>
      </w:r>
    </w:p>
    <w:p w:rsidR="00AF590B" w:rsidRDefault="008E71C7" w:rsidP="00AF590B">
      <w:pPr>
        <w:spacing w:after="0" w:line="360" w:lineRule="auto"/>
        <w:ind w:left="142"/>
        <w:jc w:val="center"/>
        <w:rPr>
          <w:rFonts w:ascii="Times New Roman" w:hAnsi="Times New Roman" w:cs="Times New Roman"/>
        </w:rPr>
      </w:pPr>
      <w:r>
        <w:rPr>
          <w:rFonts w:ascii="Times New Roman" w:hAnsi="Times New Roman" w:cs="Times New Roman"/>
        </w:rPr>
        <w:t>Campo</w:t>
      </w:r>
      <w:r w:rsidR="001820C8">
        <w:rPr>
          <w:rFonts w:ascii="Times New Roman" w:hAnsi="Times New Roman" w:cs="Times New Roman"/>
        </w:rPr>
        <w:t>s Borges-RS, 07</w:t>
      </w:r>
      <w:r>
        <w:rPr>
          <w:rFonts w:ascii="Times New Roman" w:hAnsi="Times New Roman" w:cs="Times New Roman"/>
        </w:rPr>
        <w:t xml:space="preserve"> de novembro </w:t>
      </w:r>
      <w:r w:rsidR="008E7E35">
        <w:rPr>
          <w:rFonts w:ascii="Times New Roman" w:hAnsi="Times New Roman" w:cs="Times New Roman"/>
        </w:rPr>
        <w:t>de 2025</w:t>
      </w:r>
      <w:r w:rsidR="00AF590B">
        <w:rPr>
          <w:rFonts w:ascii="Times New Roman" w:hAnsi="Times New Roman" w:cs="Times New Roman"/>
        </w:rPr>
        <w:t>.</w:t>
      </w:r>
    </w:p>
    <w:p w:rsidR="00AF590B" w:rsidRDefault="00AF590B" w:rsidP="00AF590B">
      <w:pPr>
        <w:spacing w:after="0" w:line="360" w:lineRule="auto"/>
        <w:ind w:left="142"/>
        <w:jc w:val="center"/>
        <w:rPr>
          <w:rFonts w:ascii="Times New Roman" w:hAnsi="Times New Roman" w:cs="Times New Roman"/>
        </w:rPr>
      </w:pPr>
    </w:p>
    <w:p w:rsidR="00AF590B" w:rsidRDefault="00AF590B" w:rsidP="00AF590B">
      <w:pPr>
        <w:spacing w:after="0" w:line="360" w:lineRule="auto"/>
        <w:ind w:left="142"/>
        <w:jc w:val="center"/>
        <w:rPr>
          <w:rFonts w:ascii="Times New Roman" w:hAnsi="Times New Roman" w:cs="Times New Roman"/>
        </w:rPr>
      </w:pPr>
    </w:p>
    <w:p w:rsidR="00AF590B" w:rsidRDefault="00AF590B" w:rsidP="00AF590B">
      <w:pPr>
        <w:spacing w:after="0" w:line="360" w:lineRule="auto"/>
        <w:ind w:left="142" w:right="-143"/>
        <w:jc w:val="center"/>
        <w:rPr>
          <w:rFonts w:ascii="Times New Roman" w:hAnsi="Times New Roman" w:cs="Times New Roman"/>
        </w:rPr>
      </w:pPr>
      <w:r>
        <w:rPr>
          <w:rFonts w:ascii="Times New Roman" w:hAnsi="Times New Roman" w:cs="Times New Roman"/>
        </w:rPr>
        <w:t>____________________________________________________</w:t>
      </w:r>
    </w:p>
    <w:p w:rsidR="00AF590B" w:rsidRDefault="00AF590B" w:rsidP="00AF590B">
      <w:pPr>
        <w:spacing w:after="0" w:line="360" w:lineRule="auto"/>
        <w:ind w:left="142" w:right="-143"/>
        <w:jc w:val="center"/>
        <w:rPr>
          <w:rFonts w:ascii="Times New Roman" w:hAnsi="Times New Roman" w:cs="Times New Roman"/>
          <w:b/>
        </w:rPr>
      </w:pPr>
      <w:r>
        <w:rPr>
          <w:rFonts w:ascii="Times New Roman" w:hAnsi="Times New Roman" w:cs="Times New Roman"/>
          <w:b/>
        </w:rPr>
        <w:t>CLEONICE PASQUALOTO DA PAIXAO TOLEDO</w:t>
      </w:r>
    </w:p>
    <w:p w:rsidR="00AF590B" w:rsidRDefault="00AF590B" w:rsidP="00AF590B">
      <w:pPr>
        <w:spacing w:after="0" w:line="360" w:lineRule="auto"/>
        <w:ind w:left="142" w:right="-143"/>
        <w:jc w:val="center"/>
        <w:rPr>
          <w:rFonts w:ascii="Times New Roman" w:hAnsi="Times New Roman" w:cs="Times New Roman"/>
          <w:b/>
        </w:rPr>
      </w:pPr>
      <w:r>
        <w:rPr>
          <w:rFonts w:ascii="Times New Roman" w:hAnsi="Times New Roman" w:cs="Times New Roman"/>
          <w:b/>
        </w:rPr>
        <w:t>Prefeita Municipal</w:t>
      </w:r>
    </w:p>
    <w:p w:rsidR="00AF590B" w:rsidRPr="00A149FE" w:rsidRDefault="00AF590B" w:rsidP="00AF590B">
      <w:pPr>
        <w:spacing w:after="0" w:line="360" w:lineRule="auto"/>
        <w:ind w:left="142" w:right="-143"/>
        <w:jc w:val="center"/>
        <w:rPr>
          <w:rFonts w:ascii="Times New Roman" w:hAnsi="Times New Roman" w:cs="Times New Roman"/>
          <w:b/>
        </w:rPr>
      </w:pPr>
    </w:p>
    <w:p w:rsidR="00AF590B" w:rsidRDefault="00AF590B" w:rsidP="00AF590B">
      <w:pPr>
        <w:spacing w:after="0" w:line="360" w:lineRule="auto"/>
        <w:ind w:left="142" w:right="-143"/>
        <w:jc w:val="center"/>
        <w:rPr>
          <w:rFonts w:ascii="Times New Roman" w:hAnsi="Times New Roman" w:cs="Times New Roman"/>
          <w:b/>
          <w:u w:val="single"/>
        </w:rPr>
      </w:pPr>
    </w:p>
    <w:p w:rsidR="00AF590B" w:rsidRDefault="00AF590B" w:rsidP="00AF590B">
      <w:pPr>
        <w:spacing w:after="0" w:line="360" w:lineRule="auto"/>
        <w:ind w:left="142" w:right="-143"/>
        <w:jc w:val="center"/>
        <w:rPr>
          <w:rFonts w:ascii="Times New Roman" w:hAnsi="Times New Roman" w:cs="Times New Roman"/>
          <w:b/>
          <w:u w:val="single"/>
        </w:rPr>
      </w:pPr>
    </w:p>
    <w:p w:rsidR="00AF590B" w:rsidRDefault="00AF590B" w:rsidP="00AF590B">
      <w:pPr>
        <w:spacing w:after="0" w:line="360" w:lineRule="auto"/>
        <w:ind w:left="142" w:right="-143"/>
        <w:jc w:val="center"/>
        <w:rPr>
          <w:rFonts w:ascii="Times New Roman" w:hAnsi="Times New Roman" w:cs="Times New Roman"/>
          <w:b/>
          <w:u w:val="single"/>
        </w:rPr>
      </w:pPr>
    </w:p>
    <w:p w:rsidR="00AF590B" w:rsidRDefault="00AF590B" w:rsidP="00AF590B">
      <w:pPr>
        <w:spacing w:after="0" w:line="360" w:lineRule="auto"/>
        <w:ind w:left="142" w:right="-143"/>
        <w:jc w:val="center"/>
        <w:rPr>
          <w:rFonts w:ascii="Times New Roman" w:hAnsi="Times New Roman" w:cs="Times New Roman"/>
          <w:b/>
          <w:u w:val="single"/>
        </w:rPr>
      </w:pPr>
    </w:p>
    <w:p w:rsidR="00AF590B" w:rsidRDefault="00AF590B" w:rsidP="00AF590B">
      <w:pPr>
        <w:spacing w:after="0" w:line="360" w:lineRule="auto"/>
        <w:ind w:right="-143"/>
        <w:rPr>
          <w:rFonts w:ascii="Times New Roman" w:hAnsi="Times New Roman" w:cs="Times New Roman"/>
          <w:b/>
          <w:u w:val="single"/>
        </w:rPr>
      </w:pPr>
    </w:p>
    <w:p w:rsidR="00AF590B" w:rsidRDefault="00AF590B" w:rsidP="00AF590B">
      <w:pPr>
        <w:spacing w:after="0" w:line="360" w:lineRule="auto"/>
        <w:ind w:right="-143"/>
        <w:rPr>
          <w:rFonts w:ascii="Times New Roman" w:hAnsi="Times New Roman" w:cs="Times New Roman"/>
          <w:b/>
          <w:u w:val="single"/>
        </w:rPr>
      </w:pPr>
    </w:p>
    <w:p w:rsidR="00AF590B" w:rsidRDefault="00AF590B" w:rsidP="00AF590B">
      <w:pPr>
        <w:spacing w:after="0" w:line="360" w:lineRule="auto"/>
        <w:ind w:right="-143"/>
        <w:rPr>
          <w:rFonts w:ascii="Times New Roman" w:hAnsi="Times New Roman" w:cs="Times New Roman"/>
          <w:b/>
          <w:u w:val="single"/>
        </w:rPr>
      </w:pPr>
    </w:p>
    <w:p w:rsidR="00AF590B" w:rsidRDefault="00AF590B" w:rsidP="00AF590B">
      <w:pPr>
        <w:spacing w:after="0" w:line="360" w:lineRule="auto"/>
        <w:ind w:right="-143"/>
        <w:rPr>
          <w:rFonts w:ascii="Times New Roman" w:hAnsi="Times New Roman" w:cs="Times New Roman"/>
          <w:b/>
          <w:u w:val="single"/>
        </w:rPr>
      </w:pPr>
    </w:p>
    <w:p w:rsidR="00AF590B" w:rsidRDefault="00AF590B" w:rsidP="00AF590B">
      <w:pPr>
        <w:spacing w:after="0" w:line="360" w:lineRule="auto"/>
        <w:ind w:right="-143"/>
        <w:rPr>
          <w:rFonts w:ascii="Times New Roman" w:hAnsi="Times New Roman" w:cs="Times New Roman"/>
          <w:b/>
          <w:u w:val="single"/>
        </w:rPr>
      </w:pPr>
    </w:p>
    <w:p w:rsidR="00507044" w:rsidRDefault="00507044" w:rsidP="00AF590B">
      <w:pPr>
        <w:spacing w:after="0" w:line="360" w:lineRule="auto"/>
        <w:ind w:right="-143"/>
        <w:rPr>
          <w:rFonts w:ascii="Times New Roman" w:hAnsi="Times New Roman" w:cs="Times New Roman"/>
          <w:b/>
          <w:u w:val="single"/>
        </w:rPr>
      </w:pPr>
    </w:p>
    <w:p w:rsidR="00507044" w:rsidRDefault="00507044" w:rsidP="00AF590B">
      <w:pPr>
        <w:spacing w:after="0" w:line="360" w:lineRule="auto"/>
        <w:ind w:right="-143"/>
        <w:rPr>
          <w:rFonts w:ascii="Times New Roman" w:hAnsi="Times New Roman" w:cs="Times New Roman"/>
          <w:b/>
          <w:u w:val="single"/>
        </w:rPr>
      </w:pPr>
    </w:p>
    <w:p w:rsidR="00507044" w:rsidRDefault="00507044" w:rsidP="00AF590B">
      <w:pPr>
        <w:spacing w:after="0" w:line="360" w:lineRule="auto"/>
        <w:ind w:right="-143"/>
        <w:rPr>
          <w:rFonts w:ascii="Times New Roman" w:hAnsi="Times New Roman" w:cs="Times New Roman"/>
          <w:b/>
          <w:u w:val="single"/>
        </w:rPr>
      </w:pPr>
    </w:p>
    <w:p w:rsidR="00507044" w:rsidRDefault="00507044" w:rsidP="00AF590B">
      <w:pPr>
        <w:spacing w:after="0" w:line="360" w:lineRule="auto"/>
        <w:ind w:right="-143"/>
        <w:rPr>
          <w:rFonts w:ascii="Times New Roman" w:hAnsi="Times New Roman" w:cs="Times New Roman"/>
          <w:b/>
          <w:u w:val="single"/>
        </w:rPr>
      </w:pPr>
    </w:p>
    <w:p w:rsidR="00AF590B" w:rsidRDefault="00AF590B" w:rsidP="00AF590B">
      <w:pPr>
        <w:spacing w:after="0" w:line="360" w:lineRule="auto"/>
        <w:ind w:right="-143"/>
        <w:rPr>
          <w:rFonts w:ascii="Times New Roman" w:hAnsi="Times New Roman" w:cs="Times New Roman"/>
          <w:b/>
          <w:u w:val="single"/>
        </w:rPr>
      </w:pPr>
    </w:p>
    <w:p w:rsidR="00AF590B" w:rsidRDefault="00AF590B" w:rsidP="00AF590B">
      <w:pPr>
        <w:spacing w:after="0" w:line="360" w:lineRule="auto"/>
        <w:ind w:right="-143"/>
        <w:rPr>
          <w:rFonts w:ascii="Times New Roman" w:hAnsi="Times New Roman" w:cs="Times New Roman"/>
          <w:b/>
          <w:u w:val="single"/>
        </w:rPr>
      </w:pPr>
    </w:p>
    <w:p w:rsidR="00AF590B" w:rsidRDefault="00AF590B" w:rsidP="00AF590B">
      <w:pPr>
        <w:spacing w:after="0" w:line="360" w:lineRule="auto"/>
        <w:ind w:right="-143"/>
        <w:rPr>
          <w:rFonts w:ascii="Times New Roman" w:hAnsi="Times New Roman" w:cs="Times New Roman"/>
          <w:b/>
          <w:u w:val="single"/>
        </w:rPr>
      </w:pPr>
    </w:p>
    <w:p w:rsidR="00AF590B" w:rsidRPr="00DF1805" w:rsidRDefault="00AF590B" w:rsidP="00AF590B">
      <w:pPr>
        <w:spacing w:after="0" w:line="360" w:lineRule="auto"/>
        <w:ind w:left="142" w:right="-143"/>
        <w:jc w:val="center"/>
        <w:rPr>
          <w:rFonts w:ascii="Times New Roman" w:hAnsi="Times New Roman" w:cs="Times New Roman"/>
          <w:b/>
          <w:u w:val="single"/>
        </w:rPr>
      </w:pPr>
      <w:r w:rsidRPr="00DF1805">
        <w:rPr>
          <w:rFonts w:ascii="Times New Roman" w:hAnsi="Times New Roman" w:cs="Times New Roman"/>
          <w:b/>
          <w:u w:val="single"/>
        </w:rPr>
        <w:lastRenderedPageBreak/>
        <w:t xml:space="preserve">PROCESSO Nº </w:t>
      </w:r>
      <w:r w:rsidR="001820C8">
        <w:rPr>
          <w:rFonts w:ascii="Times New Roman" w:hAnsi="Times New Roman" w:cs="Times New Roman"/>
          <w:b/>
          <w:u w:val="single"/>
        </w:rPr>
        <w:t>127</w:t>
      </w:r>
      <w:r w:rsidR="008E7E35">
        <w:rPr>
          <w:rFonts w:ascii="Times New Roman" w:hAnsi="Times New Roman" w:cs="Times New Roman"/>
          <w:b/>
          <w:u w:val="single"/>
        </w:rPr>
        <w:t>/2025</w:t>
      </w:r>
    </w:p>
    <w:p w:rsidR="00AF590B" w:rsidRPr="00DF1805" w:rsidRDefault="00AF590B" w:rsidP="00AF590B">
      <w:pPr>
        <w:spacing w:line="360" w:lineRule="auto"/>
        <w:ind w:left="142"/>
        <w:jc w:val="center"/>
        <w:rPr>
          <w:rFonts w:ascii="Times New Roman" w:hAnsi="Times New Roman" w:cs="Times New Roman"/>
          <w:b/>
          <w:u w:val="single"/>
        </w:rPr>
      </w:pPr>
      <w:r w:rsidRPr="00DF1805">
        <w:rPr>
          <w:rFonts w:ascii="Times New Roman" w:hAnsi="Times New Roman" w:cs="Times New Roman"/>
          <w:b/>
          <w:u w:val="single"/>
        </w:rPr>
        <w:t xml:space="preserve">DISPENSA DE LICITAÇÃO Nº </w:t>
      </w:r>
      <w:r w:rsidR="001820C8">
        <w:rPr>
          <w:rFonts w:ascii="Times New Roman" w:hAnsi="Times New Roman" w:cs="Times New Roman"/>
          <w:b/>
          <w:u w:val="single"/>
        </w:rPr>
        <w:t>090</w:t>
      </w:r>
      <w:r w:rsidR="008E7E35">
        <w:rPr>
          <w:rFonts w:ascii="Times New Roman" w:hAnsi="Times New Roman" w:cs="Times New Roman"/>
          <w:b/>
          <w:u w:val="single"/>
        </w:rPr>
        <w:t>/2025</w:t>
      </w:r>
    </w:p>
    <w:p w:rsidR="00AF590B" w:rsidRPr="00E03E43" w:rsidRDefault="00AF590B" w:rsidP="00AF590B">
      <w:pPr>
        <w:spacing w:line="360" w:lineRule="auto"/>
        <w:ind w:left="142"/>
        <w:jc w:val="center"/>
        <w:rPr>
          <w:rFonts w:ascii="Times New Roman" w:hAnsi="Times New Roman" w:cs="Times New Roman"/>
          <w:b/>
        </w:rPr>
      </w:pPr>
      <w:r w:rsidRPr="00DF1805">
        <w:rPr>
          <w:rFonts w:ascii="Times New Roman" w:hAnsi="Times New Roman" w:cs="Times New Roman"/>
          <w:b/>
          <w:u w:val="single"/>
        </w:rPr>
        <w:t>RATIFICAÇÃO</w:t>
      </w:r>
    </w:p>
    <w:p w:rsidR="00AF590B" w:rsidRPr="00E03E43" w:rsidRDefault="00AF590B" w:rsidP="00AF590B">
      <w:pPr>
        <w:spacing w:line="360" w:lineRule="auto"/>
        <w:ind w:left="142"/>
        <w:rPr>
          <w:rFonts w:ascii="Times New Roman" w:hAnsi="Times New Roman" w:cs="Times New Roman"/>
          <w:b/>
        </w:rPr>
      </w:pPr>
    </w:p>
    <w:p w:rsidR="00AF590B" w:rsidRPr="00E03E43" w:rsidRDefault="00AF590B" w:rsidP="00AF590B">
      <w:pPr>
        <w:spacing w:line="360" w:lineRule="auto"/>
        <w:ind w:left="142" w:firstLine="1276"/>
        <w:jc w:val="both"/>
        <w:rPr>
          <w:rFonts w:ascii="Times New Roman" w:hAnsi="Times New Roman" w:cs="Times New Roman"/>
        </w:rPr>
      </w:pPr>
      <w:r>
        <w:rPr>
          <w:rFonts w:ascii="Times New Roman" w:hAnsi="Times New Roman" w:cs="Times New Roman"/>
        </w:rPr>
        <w:t>A</w:t>
      </w:r>
      <w:r w:rsidRPr="00E03E43">
        <w:rPr>
          <w:rFonts w:ascii="Times New Roman" w:hAnsi="Times New Roman" w:cs="Times New Roman"/>
        </w:rPr>
        <w:t xml:space="preserve"> Prefeit</w:t>
      </w:r>
      <w:r>
        <w:rPr>
          <w:rFonts w:ascii="Times New Roman" w:hAnsi="Times New Roman" w:cs="Times New Roman"/>
        </w:rPr>
        <w:t>a</w:t>
      </w:r>
      <w:r w:rsidRPr="00E03E43">
        <w:rPr>
          <w:rFonts w:ascii="Times New Roman" w:hAnsi="Times New Roman" w:cs="Times New Roman"/>
        </w:rPr>
        <w:t xml:space="preserve"> Municipal de Campos Borges/RS</w:t>
      </w:r>
      <w:r w:rsidRPr="00E03E43">
        <w:rPr>
          <w:rFonts w:ascii="Times New Roman" w:hAnsi="Times New Roman" w:cs="Times New Roman"/>
          <w:b/>
          <w:bCs/>
        </w:rPr>
        <w:t>, Sr</w:t>
      </w:r>
      <w:r>
        <w:rPr>
          <w:rFonts w:ascii="Times New Roman" w:hAnsi="Times New Roman" w:cs="Times New Roman"/>
          <w:b/>
          <w:bCs/>
        </w:rPr>
        <w:t>a</w:t>
      </w:r>
      <w:r w:rsidRPr="00E03E43">
        <w:rPr>
          <w:rFonts w:ascii="Times New Roman" w:hAnsi="Times New Roman" w:cs="Times New Roman"/>
          <w:b/>
          <w:bCs/>
        </w:rPr>
        <w:t xml:space="preserve">. </w:t>
      </w:r>
      <w:r>
        <w:rPr>
          <w:rFonts w:ascii="Times New Roman" w:hAnsi="Times New Roman" w:cs="Times New Roman"/>
          <w:b/>
          <w:bCs/>
        </w:rPr>
        <w:t>CLEONICE PASQUALOTTO DA PAIXAO TOLEDO</w:t>
      </w:r>
      <w:r w:rsidRPr="00E03E43">
        <w:rPr>
          <w:rFonts w:ascii="Times New Roman" w:hAnsi="Times New Roman" w:cs="Times New Roman"/>
        </w:rPr>
        <w:t>, cadastrado sob CPF 536.</w:t>
      </w:r>
      <w:r>
        <w:rPr>
          <w:rFonts w:ascii="Times New Roman" w:hAnsi="Times New Roman" w:cs="Times New Roman"/>
        </w:rPr>
        <w:t>280.710-20</w:t>
      </w:r>
      <w:r w:rsidRPr="00E03E43">
        <w:rPr>
          <w:rFonts w:ascii="Times New Roman" w:hAnsi="Times New Roman" w:cs="Times New Roman"/>
        </w:rPr>
        <w:t>,</w:t>
      </w:r>
      <w:r>
        <w:rPr>
          <w:rFonts w:ascii="Times New Roman" w:hAnsi="Times New Roman" w:cs="Times New Roman"/>
        </w:rPr>
        <w:t xml:space="preserve"> residente e domiciliada na Rua Goiás</w:t>
      </w:r>
      <w:r w:rsidRPr="00E03E43">
        <w:rPr>
          <w:rFonts w:ascii="Times New Roman" w:hAnsi="Times New Roman" w:cs="Times New Roman"/>
        </w:rPr>
        <w:t xml:space="preserve">, </w:t>
      </w:r>
      <w:r>
        <w:rPr>
          <w:rFonts w:ascii="Times New Roman" w:hAnsi="Times New Roman" w:cs="Times New Roman"/>
        </w:rPr>
        <w:t>na cidade</w:t>
      </w:r>
      <w:r w:rsidRPr="00E03E43">
        <w:rPr>
          <w:rFonts w:ascii="Times New Roman" w:hAnsi="Times New Roman" w:cs="Times New Roman"/>
        </w:rPr>
        <w:t xml:space="preserve"> de Campos Borges/RS, em cumprimento </w:t>
      </w:r>
      <w:r>
        <w:rPr>
          <w:rFonts w:ascii="Times New Roman" w:hAnsi="Times New Roman" w:cs="Times New Roman"/>
        </w:rPr>
        <w:t>a lei nº. 14.133 de 01 de abril de 2021</w:t>
      </w:r>
      <w:proofErr w:type="gramStart"/>
      <w:r w:rsidRPr="00E03E43">
        <w:rPr>
          <w:rFonts w:ascii="Times New Roman" w:hAnsi="Times New Roman" w:cs="Times New Roman"/>
        </w:rPr>
        <w:t xml:space="preserve">, </w:t>
      </w:r>
      <w:r w:rsidRPr="00E03E43">
        <w:rPr>
          <w:rFonts w:ascii="Times New Roman" w:hAnsi="Times New Roman" w:cs="Times New Roman"/>
          <w:b/>
          <w:bCs/>
        </w:rPr>
        <w:t>TORNA</w:t>
      </w:r>
      <w:proofErr w:type="gramEnd"/>
      <w:r w:rsidRPr="00E03E43">
        <w:rPr>
          <w:rFonts w:ascii="Times New Roman" w:hAnsi="Times New Roman" w:cs="Times New Roman"/>
          <w:b/>
          <w:bCs/>
        </w:rPr>
        <w:t xml:space="preserve"> PÚBLICO</w:t>
      </w:r>
      <w:r w:rsidRPr="00E03E43">
        <w:rPr>
          <w:rFonts w:ascii="Times New Roman" w:hAnsi="Times New Roman" w:cs="Times New Roman"/>
        </w:rPr>
        <w:t xml:space="preserve"> que, tendo concordado com o que consta do Processo Nº </w:t>
      </w:r>
      <w:r w:rsidR="008E71C7">
        <w:rPr>
          <w:rFonts w:ascii="Times New Roman" w:hAnsi="Times New Roman" w:cs="Times New Roman"/>
        </w:rPr>
        <w:t>126</w:t>
      </w:r>
      <w:r w:rsidR="008E7E35">
        <w:rPr>
          <w:rFonts w:ascii="Times New Roman" w:hAnsi="Times New Roman" w:cs="Times New Roman"/>
        </w:rPr>
        <w:t>/2025</w:t>
      </w:r>
      <w:r w:rsidRPr="00E03E43">
        <w:rPr>
          <w:rFonts w:ascii="Times New Roman" w:hAnsi="Times New Roman" w:cs="Times New Roman"/>
        </w:rPr>
        <w:t xml:space="preserve">, Dispensa nº </w:t>
      </w:r>
      <w:r w:rsidR="008E71C7">
        <w:rPr>
          <w:rFonts w:ascii="Times New Roman" w:hAnsi="Times New Roman" w:cs="Times New Roman"/>
        </w:rPr>
        <w:t>088</w:t>
      </w:r>
      <w:r w:rsidR="008E7E35">
        <w:rPr>
          <w:rFonts w:ascii="Times New Roman" w:hAnsi="Times New Roman" w:cs="Times New Roman"/>
        </w:rPr>
        <w:t>/2025</w:t>
      </w:r>
      <w:r w:rsidRPr="00E03E43">
        <w:rPr>
          <w:rFonts w:ascii="Times New Roman" w:hAnsi="Times New Roman" w:cs="Times New Roman"/>
        </w:rPr>
        <w:t xml:space="preserve">, </w:t>
      </w:r>
      <w:r w:rsidRPr="00E03E43">
        <w:rPr>
          <w:rFonts w:ascii="Times New Roman" w:hAnsi="Times New Roman" w:cs="Times New Roman"/>
          <w:b/>
          <w:bCs/>
        </w:rPr>
        <w:t>RATIFICA</w:t>
      </w:r>
      <w:r w:rsidRPr="00E03E43">
        <w:rPr>
          <w:rFonts w:ascii="Times New Roman" w:hAnsi="Times New Roman" w:cs="Times New Roman"/>
        </w:rPr>
        <w:t xml:space="preserve"> Contratação de Empresa para </w:t>
      </w:r>
      <w:r>
        <w:rPr>
          <w:rFonts w:ascii="Times New Roman" w:hAnsi="Times New Roman" w:cs="Times New Roman"/>
        </w:rPr>
        <w:t>a aquisição dos materiais</w:t>
      </w:r>
      <w:r w:rsidRPr="00E03E43">
        <w:rPr>
          <w:rFonts w:ascii="Times New Roman" w:hAnsi="Times New Roman" w:cs="Times New Roman"/>
        </w:rPr>
        <w:t xml:space="preserve"> mencionados no Termo de Referência, com a </w:t>
      </w:r>
      <w:r>
        <w:rPr>
          <w:rFonts w:ascii="Times New Roman" w:hAnsi="Times New Roman" w:cs="Times New Roman"/>
        </w:rPr>
        <w:t xml:space="preserve">empresa </w:t>
      </w:r>
      <w:r>
        <w:rPr>
          <w:rFonts w:ascii="Times New Roman" w:hAnsi="Times New Roman" w:cs="Times New Roman"/>
          <w:b/>
          <w:u w:val="single"/>
        </w:rPr>
        <w:t>GRACIELE MAGANINI MARION</w:t>
      </w:r>
      <w:r>
        <w:rPr>
          <w:rFonts w:ascii="Times New Roman" w:hAnsi="Times New Roman" w:cs="Times New Roman"/>
        </w:rPr>
        <w:t>, cadastrada sob 05.217.824/0001-31</w:t>
      </w:r>
      <w:r w:rsidRPr="00E03E43">
        <w:rPr>
          <w:rFonts w:ascii="Times New Roman" w:hAnsi="Times New Roman" w:cs="Times New Roman"/>
        </w:rPr>
        <w:t xml:space="preserve">, com o valor de </w:t>
      </w:r>
      <w:r w:rsidRPr="00882C7C">
        <w:rPr>
          <w:rFonts w:ascii="Times New Roman" w:hAnsi="Times New Roman" w:cs="Times New Roman"/>
          <w:b/>
          <w:u w:val="single"/>
        </w:rPr>
        <w:t xml:space="preserve">R$ </w:t>
      </w:r>
      <w:r w:rsidR="008E71C7">
        <w:rPr>
          <w:rFonts w:ascii="Times New Roman" w:hAnsi="Times New Roman" w:cs="Times New Roman"/>
          <w:b/>
          <w:u w:val="single"/>
        </w:rPr>
        <w:t>4.759,80</w:t>
      </w:r>
      <w:r w:rsidRPr="00882C7C">
        <w:rPr>
          <w:rFonts w:ascii="Times New Roman" w:hAnsi="Times New Roman" w:cs="Times New Roman"/>
          <w:b/>
          <w:u w:val="single"/>
        </w:rPr>
        <w:t>(</w:t>
      </w:r>
      <w:r w:rsidR="008E71C7">
        <w:rPr>
          <w:rFonts w:ascii="Times New Roman" w:hAnsi="Times New Roman" w:cs="Times New Roman"/>
          <w:b/>
          <w:u w:val="single"/>
        </w:rPr>
        <w:t xml:space="preserve">quatro mil setecentos e cinquenta e nove reais e oitenta </w:t>
      </w:r>
      <w:r>
        <w:rPr>
          <w:rFonts w:ascii="Times New Roman" w:hAnsi="Times New Roman" w:cs="Times New Roman"/>
          <w:b/>
          <w:u w:val="single"/>
        </w:rPr>
        <w:t>centavos</w:t>
      </w:r>
      <w:r w:rsidRPr="00882C7C">
        <w:rPr>
          <w:rFonts w:ascii="Times New Roman" w:hAnsi="Times New Roman" w:cs="Times New Roman"/>
          <w:b/>
          <w:u w:val="single"/>
        </w:rPr>
        <w:t>)</w:t>
      </w:r>
      <w:r>
        <w:rPr>
          <w:rFonts w:ascii="Times New Roman" w:hAnsi="Times New Roman" w:cs="Times New Roman"/>
        </w:rPr>
        <w:t xml:space="preserve">, </w:t>
      </w:r>
      <w:r w:rsidRPr="00E03E43">
        <w:rPr>
          <w:rFonts w:ascii="Times New Roman" w:hAnsi="Times New Roman" w:cs="Times New Roman"/>
        </w:rPr>
        <w:t>com fundamento nas dis</w:t>
      </w:r>
      <w:r>
        <w:rPr>
          <w:rFonts w:ascii="Times New Roman" w:hAnsi="Times New Roman" w:cs="Times New Roman"/>
        </w:rPr>
        <w:t>posições Art. 75, inciso I</w:t>
      </w:r>
      <w:r w:rsidRPr="00E03E43">
        <w:rPr>
          <w:rFonts w:ascii="Times New Roman" w:hAnsi="Times New Roman" w:cs="Times New Roman"/>
        </w:rPr>
        <w:t xml:space="preserve"> da Lei </w:t>
      </w:r>
      <w:r>
        <w:rPr>
          <w:rFonts w:ascii="Times New Roman" w:hAnsi="Times New Roman" w:cs="Times New Roman"/>
        </w:rPr>
        <w:t>14.133 de 01 abril de 2021.</w:t>
      </w:r>
    </w:p>
    <w:p w:rsidR="00AF590B" w:rsidRPr="00E03E43" w:rsidRDefault="00AF590B" w:rsidP="00AF590B">
      <w:pPr>
        <w:spacing w:line="360" w:lineRule="auto"/>
        <w:jc w:val="both"/>
        <w:rPr>
          <w:rFonts w:ascii="Times New Roman" w:hAnsi="Times New Roman" w:cs="Times New Roman"/>
        </w:rPr>
      </w:pPr>
      <w:r>
        <w:rPr>
          <w:rFonts w:ascii="Times New Roman" w:hAnsi="Times New Roman" w:cs="Times New Roman"/>
          <w:b/>
          <w:bCs/>
        </w:rPr>
        <w:t xml:space="preserve">                                       </w:t>
      </w:r>
      <w:r w:rsidRPr="00E03E43">
        <w:rPr>
          <w:rFonts w:ascii="Times New Roman" w:hAnsi="Times New Roman" w:cs="Times New Roman"/>
          <w:b/>
          <w:bCs/>
        </w:rPr>
        <w:t xml:space="preserve"> Campos Borges/R</w:t>
      </w:r>
      <w:r>
        <w:rPr>
          <w:rFonts w:ascii="Times New Roman" w:hAnsi="Times New Roman" w:cs="Times New Roman"/>
          <w:b/>
          <w:bCs/>
        </w:rPr>
        <w:t>S</w:t>
      </w:r>
      <w:r w:rsidRPr="00E03E43">
        <w:rPr>
          <w:rFonts w:ascii="Times New Roman" w:hAnsi="Times New Roman" w:cs="Times New Roman"/>
          <w:b/>
          <w:bCs/>
        </w:rPr>
        <w:t xml:space="preserve">, </w:t>
      </w:r>
      <w:r w:rsidR="001820C8">
        <w:rPr>
          <w:rFonts w:ascii="Times New Roman" w:hAnsi="Times New Roman" w:cs="Times New Roman"/>
        </w:rPr>
        <w:t>07</w:t>
      </w:r>
      <w:r w:rsidR="008E71C7">
        <w:rPr>
          <w:rFonts w:ascii="Times New Roman" w:hAnsi="Times New Roman" w:cs="Times New Roman"/>
        </w:rPr>
        <w:t xml:space="preserve"> de novembro</w:t>
      </w:r>
      <w:r w:rsidR="008E7E35">
        <w:rPr>
          <w:rFonts w:ascii="Times New Roman" w:hAnsi="Times New Roman" w:cs="Times New Roman"/>
        </w:rPr>
        <w:t xml:space="preserve"> de 2025</w:t>
      </w:r>
      <w:r>
        <w:rPr>
          <w:rFonts w:ascii="Times New Roman" w:hAnsi="Times New Roman" w:cs="Times New Roman"/>
        </w:rPr>
        <w:t>.</w:t>
      </w:r>
    </w:p>
    <w:p w:rsidR="00AF590B" w:rsidRPr="00E03E43" w:rsidRDefault="00AF590B" w:rsidP="00AF590B">
      <w:pPr>
        <w:spacing w:line="360" w:lineRule="auto"/>
        <w:ind w:left="142"/>
        <w:jc w:val="both"/>
        <w:rPr>
          <w:rFonts w:ascii="Times New Roman" w:hAnsi="Times New Roman" w:cs="Times New Roman"/>
        </w:rPr>
      </w:pPr>
    </w:p>
    <w:p w:rsidR="00AF590B" w:rsidRPr="00E03E43" w:rsidRDefault="00AF590B" w:rsidP="00AF590B">
      <w:pPr>
        <w:spacing w:line="360" w:lineRule="auto"/>
        <w:ind w:left="142"/>
        <w:jc w:val="both"/>
        <w:rPr>
          <w:rFonts w:ascii="Times New Roman" w:hAnsi="Times New Roman" w:cs="Times New Roman"/>
        </w:rPr>
      </w:pPr>
    </w:p>
    <w:p w:rsidR="00AF590B" w:rsidRPr="00E03E43" w:rsidRDefault="00AF590B" w:rsidP="00AF590B">
      <w:pPr>
        <w:spacing w:line="360" w:lineRule="auto"/>
        <w:ind w:left="142"/>
        <w:jc w:val="center"/>
        <w:rPr>
          <w:rFonts w:ascii="Times New Roman" w:hAnsi="Times New Roman" w:cs="Times New Roman"/>
        </w:rPr>
      </w:pPr>
      <w:r>
        <w:rPr>
          <w:rFonts w:ascii="Times New Roman" w:hAnsi="Times New Roman" w:cs="Times New Roman"/>
          <w:b/>
          <w:bCs/>
        </w:rPr>
        <w:t>CLEONICE PASQUALOTTO DA PAIXAO TOLEDO</w:t>
      </w:r>
    </w:p>
    <w:p w:rsidR="00AF590B" w:rsidRPr="00E03E43" w:rsidRDefault="00AF590B" w:rsidP="00AF590B">
      <w:pPr>
        <w:spacing w:line="360" w:lineRule="auto"/>
        <w:ind w:left="142"/>
        <w:jc w:val="center"/>
        <w:rPr>
          <w:rFonts w:ascii="Times New Roman" w:hAnsi="Times New Roman" w:cs="Times New Roman"/>
        </w:rPr>
      </w:pPr>
      <w:r w:rsidRPr="00E03E43">
        <w:rPr>
          <w:rFonts w:ascii="Times New Roman" w:hAnsi="Times New Roman" w:cs="Times New Roman"/>
        </w:rPr>
        <w:t>Prefeit</w:t>
      </w:r>
      <w:r>
        <w:rPr>
          <w:rFonts w:ascii="Times New Roman" w:hAnsi="Times New Roman" w:cs="Times New Roman"/>
        </w:rPr>
        <w:t>a</w:t>
      </w:r>
      <w:r w:rsidRPr="00E03E43">
        <w:rPr>
          <w:rFonts w:ascii="Times New Roman" w:hAnsi="Times New Roman" w:cs="Times New Roman"/>
        </w:rPr>
        <w:t xml:space="preserve"> Municipal</w:t>
      </w:r>
    </w:p>
    <w:p w:rsidR="00AF590B" w:rsidRPr="00E03E43" w:rsidRDefault="00AF590B" w:rsidP="00AF590B">
      <w:pPr>
        <w:spacing w:line="360" w:lineRule="auto"/>
        <w:ind w:left="142"/>
        <w:jc w:val="center"/>
        <w:rPr>
          <w:rFonts w:ascii="Times New Roman" w:hAnsi="Times New Roman" w:cs="Times New Roman"/>
        </w:rPr>
      </w:pPr>
    </w:p>
    <w:p w:rsidR="00AF590B" w:rsidRDefault="00AF590B" w:rsidP="00AF590B">
      <w:pPr>
        <w:spacing w:line="360" w:lineRule="auto"/>
        <w:ind w:left="142"/>
        <w:jc w:val="center"/>
        <w:rPr>
          <w:rFonts w:ascii="Times New Roman" w:hAnsi="Times New Roman" w:cs="Times New Roman"/>
          <w:b/>
        </w:rPr>
      </w:pPr>
    </w:p>
    <w:p w:rsidR="00AF590B" w:rsidRDefault="00AF590B" w:rsidP="00AF590B">
      <w:pPr>
        <w:spacing w:line="360" w:lineRule="auto"/>
        <w:ind w:left="142"/>
        <w:jc w:val="center"/>
        <w:rPr>
          <w:rFonts w:ascii="Times New Roman" w:hAnsi="Times New Roman" w:cs="Times New Roman"/>
          <w:b/>
        </w:rPr>
      </w:pPr>
    </w:p>
    <w:p w:rsidR="00AF590B" w:rsidRDefault="00AF590B" w:rsidP="00AF590B">
      <w:pPr>
        <w:spacing w:line="360" w:lineRule="auto"/>
        <w:rPr>
          <w:rFonts w:ascii="Times New Roman" w:hAnsi="Times New Roman" w:cs="Times New Roman"/>
          <w:b/>
        </w:rPr>
      </w:pPr>
    </w:p>
    <w:p w:rsidR="00AF590B" w:rsidRDefault="00AF590B" w:rsidP="00AF590B">
      <w:pPr>
        <w:spacing w:line="360" w:lineRule="auto"/>
        <w:rPr>
          <w:rFonts w:ascii="Times New Roman" w:hAnsi="Times New Roman" w:cs="Times New Roman"/>
          <w:b/>
        </w:rPr>
      </w:pPr>
    </w:p>
    <w:p w:rsidR="00AF590B" w:rsidRDefault="00AF590B" w:rsidP="00AF590B">
      <w:pPr>
        <w:spacing w:line="360" w:lineRule="auto"/>
        <w:rPr>
          <w:rFonts w:ascii="Times New Roman" w:hAnsi="Times New Roman" w:cs="Times New Roman"/>
          <w:b/>
          <w:u w:val="single"/>
        </w:rPr>
      </w:pPr>
    </w:p>
    <w:p w:rsidR="00AF590B" w:rsidRDefault="00AF590B" w:rsidP="00AF590B">
      <w:pPr>
        <w:spacing w:line="360" w:lineRule="auto"/>
        <w:ind w:left="142"/>
        <w:jc w:val="center"/>
        <w:rPr>
          <w:rFonts w:ascii="Times New Roman" w:hAnsi="Times New Roman" w:cs="Times New Roman"/>
          <w:b/>
          <w:u w:val="single"/>
        </w:rPr>
      </w:pPr>
    </w:p>
    <w:p w:rsidR="00AF590B" w:rsidRPr="00AF5953" w:rsidRDefault="00AF590B" w:rsidP="00AF590B">
      <w:pPr>
        <w:spacing w:line="360" w:lineRule="auto"/>
        <w:ind w:left="142"/>
        <w:jc w:val="center"/>
        <w:rPr>
          <w:rFonts w:ascii="Times New Roman" w:hAnsi="Times New Roman" w:cs="Times New Roman"/>
          <w:b/>
          <w:u w:val="single"/>
        </w:rPr>
      </w:pPr>
      <w:r w:rsidRPr="00AF5953">
        <w:rPr>
          <w:rFonts w:ascii="Times New Roman" w:hAnsi="Times New Roman" w:cs="Times New Roman"/>
          <w:b/>
          <w:u w:val="single"/>
        </w:rPr>
        <w:lastRenderedPageBreak/>
        <w:t>EXTRATO DISPENSA DE LICITAÇÃO</w:t>
      </w:r>
    </w:p>
    <w:p w:rsidR="00AF590B" w:rsidRPr="00062089" w:rsidRDefault="00AF590B" w:rsidP="00AF590B">
      <w:pPr>
        <w:spacing w:line="360" w:lineRule="auto"/>
        <w:ind w:left="142"/>
        <w:jc w:val="both"/>
        <w:rPr>
          <w:rFonts w:ascii="Times New Roman" w:hAnsi="Times New Roman" w:cs="Times New Roman"/>
          <w:b/>
          <w:bCs/>
        </w:rPr>
      </w:pPr>
      <w:r w:rsidRPr="00062089">
        <w:rPr>
          <w:rFonts w:ascii="Times New Roman" w:hAnsi="Times New Roman" w:cs="Times New Roman"/>
          <w:b/>
          <w:bCs/>
        </w:rPr>
        <w:t xml:space="preserve">Processo nº </w:t>
      </w:r>
      <w:r w:rsidR="001820C8">
        <w:rPr>
          <w:rFonts w:ascii="Times New Roman" w:hAnsi="Times New Roman" w:cs="Times New Roman"/>
          <w:b/>
          <w:bCs/>
        </w:rPr>
        <w:t>127</w:t>
      </w:r>
      <w:r w:rsidR="008E7E35">
        <w:rPr>
          <w:rFonts w:ascii="Times New Roman" w:hAnsi="Times New Roman" w:cs="Times New Roman"/>
          <w:b/>
          <w:bCs/>
        </w:rPr>
        <w:t>/2025</w:t>
      </w:r>
    </w:p>
    <w:p w:rsidR="00AF590B" w:rsidRPr="00062089" w:rsidRDefault="00AF590B" w:rsidP="00AF590B">
      <w:pPr>
        <w:spacing w:line="360" w:lineRule="auto"/>
        <w:ind w:left="142"/>
        <w:jc w:val="both"/>
        <w:rPr>
          <w:rFonts w:ascii="Times New Roman" w:hAnsi="Times New Roman" w:cs="Times New Roman"/>
          <w:b/>
          <w:bCs/>
        </w:rPr>
      </w:pPr>
      <w:r w:rsidRPr="00062089">
        <w:rPr>
          <w:rFonts w:ascii="Times New Roman" w:hAnsi="Times New Roman" w:cs="Times New Roman"/>
          <w:b/>
          <w:bCs/>
        </w:rPr>
        <w:t xml:space="preserve">Dispensa de Licitação nº </w:t>
      </w:r>
      <w:r w:rsidR="001820C8">
        <w:rPr>
          <w:rFonts w:ascii="Times New Roman" w:hAnsi="Times New Roman" w:cs="Times New Roman"/>
          <w:b/>
          <w:bCs/>
        </w:rPr>
        <w:t>090/</w:t>
      </w:r>
      <w:r w:rsidR="008E7E35">
        <w:rPr>
          <w:rFonts w:ascii="Times New Roman" w:hAnsi="Times New Roman" w:cs="Times New Roman"/>
          <w:b/>
          <w:bCs/>
        </w:rPr>
        <w:t>2025</w:t>
      </w:r>
    </w:p>
    <w:p w:rsidR="00AF590B" w:rsidRPr="00356E96" w:rsidRDefault="00AF590B" w:rsidP="00AF590B">
      <w:pPr>
        <w:spacing w:line="360" w:lineRule="auto"/>
        <w:ind w:right="-285"/>
        <w:jc w:val="both"/>
        <w:rPr>
          <w:rFonts w:ascii="Times New Roman" w:hAnsi="Times New Roman" w:cs="Times New Roman"/>
          <w:b/>
          <w:u w:val="single"/>
        </w:rPr>
      </w:pPr>
      <w:r w:rsidRPr="00E03E43">
        <w:rPr>
          <w:rFonts w:ascii="Times New Roman" w:hAnsi="Times New Roman" w:cs="Times New Roman"/>
          <w:b/>
        </w:rPr>
        <w:t xml:space="preserve">Objeto: </w:t>
      </w:r>
      <w:r w:rsidR="00BC1088" w:rsidRPr="00122F52">
        <w:rPr>
          <w:rFonts w:ascii="Times New Roman" w:hAnsi="Times New Roman" w:cs="Times New Roman"/>
          <w:b/>
          <w:u w:val="single"/>
        </w:rPr>
        <w:t>CONTRATAÇ</w:t>
      </w:r>
      <w:r w:rsidR="00BC1088">
        <w:rPr>
          <w:rFonts w:ascii="Times New Roman" w:hAnsi="Times New Roman" w:cs="Times New Roman"/>
          <w:b/>
          <w:u w:val="single"/>
        </w:rPr>
        <w:t>Ã</w:t>
      </w:r>
      <w:r w:rsidR="00BC1088" w:rsidRPr="00122F52">
        <w:rPr>
          <w:rFonts w:ascii="Times New Roman" w:hAnsi="Times New Roman" w:cs="Times New Roman"/>
          <w:b/>
          <w:u w:val="single"/>
        </w:rPr>
        <w:t xml:space="preserve">O DE PESSOA JURIDICA, PARA </w:t>
      </w:r>
      <w:r w:rsidR="00BC1088">
        <w:rPr>
          <w:rFonts w:ascii="Times New Roman" w:hAnsi="Times New Roman" w:cs="Times New Roman"/>
          <w:b/>
          <w:u w:val="single"/>
        </w:rPr>
        <w:t xml:space="preserve">A AQUISIÇÃO DE TROFEUS E MEDALHAS, PARA O CAMPEONATO DE BOCHA E DE VOLEI DO MUNICIPIO DE CAMPOS BORGES- EDIÇÃO </w:t>
      </w:r>
      <w:proofErr w:type="gramStart"/>
      <w:r w:rsidR="00BC1088">
        <w:rPr>
          <w:rFonts w:ascii="Times New Roman" w:hAnsi="Times New Roman" w:cs="Times New Roman"/>
          <w:b/>
          <w:u w:val="single"/>
        </w:rPr>
        <w:t>2025,</w:t>
      </w:r>
      <w:proofErr w:type="gramEnd"/>
      <w:r w:rsidR="00BC1088" w:rsidRPr="00122F52">
        <w:rPr>
          <w:rFonts w:ascii="Times New Roman" w:hAnsi="Times New Roman" w:cs="Times New Roman"/>
          <w:b/>
          <w:u w:val="single"/>
        </w:rPr>
        <w:t>CONTRATAÇAO ESTA BASEADA NA LEI Nº.</w:t>
      </w:r>
      <w:r w:rsidR="00BC1088">
        <w:rPr>
          <w:rFonts w:ascii="Times New Roman" w:hAnsi="Times New Roman" w:cs="Times New Roman"/>
          <w:b/>
          <w:u w:val="single"/>
        </w:rPr>
        <w:t xml:space="preserve"> 14.133, DE </w:t>
      </w:r>
      <w:smartTag w:uri="urn:schemas-microsoft-com:office:smarttags" w:element="date">
        <w:smartTagPr>
          <w:attr w:name="Year" w:val="2021"/>
          <w:attr w:name="Day" w:val="01"/>
          <w:attr w:name="Month" w:val="4"/>
          <w:attr w:name="ls" w:val="trans"/>
        </w:smartTagPr>
        <w:r w:rsidR="00BC1088">
          <w:rPr>
            <w:rFonts w:ascii="Times New Roman" w:hAnsi="Times New Roman" w:cs="Times New Roman"/>
            <w:b/>
            <w:u w:val="single"/>
          </w:rPr>
          <w:t xml:space="preserve">01 DE ABRIL DE </w:t>
        </w:r>
        <w:proofErr w:type="gramStart"/>
        <w:r w:rsidR="00BC1088">
          <w:rPr>
            <w:rFonts w:ascii="Times New Roman" w:hAnsi="Times New Roman" w:cs="Times New Roman"/>
            <w:b/>
            <w:u w:val="single"/>
          </w:rPr>
          <w:t>2021</w:t>
        </w:r>
      </w:smartTag>
      <w:proofErr w:type="gramEnd"/>
    </w:p>
    <w:p w:rsidR="00AF590B" w:rsidRDefault="00AF590B" w:rsidP="00AF590B">
      <w:pPr>
        <w:spacing w:line="360" w:lineRule="auto"/>
        <w:ind w:left="142"/>
        <w:jc w:val="both"/>
        <w:rPr>
          <w:rFonts w:ascii="Times New Roman" w:hAnsi="Times New Roman" w:cs="Times New Roman"/>
          <w:b/>
        </w:rPr>
      </w:pPr>
      <w:r w:rsidRPr="00E03E43">
        <w:rPr>
          <w:rFonts w:ascii="Times New Roman" w:hAnsi="Times New Roman" w:cs="Times New Roman"/>
          <w:b/>
        </w:rPr>
        <w:t>Empresa</w:t>
      </w:r>
      <w:r w:rsidRPr="00E03E43">
        <w:rPr>
          <w:rFonts w:ascii="Times New Roman" w:hAnsi="Times New Roman" w:cs="Times New Roman"/>
        </w:rPr>
        <w:t xml:space="preserve">: </w:t>
      </w:r>
      <w:r>
        <w:rPr>
          <w:rFonts w:ascii="Times New Roman" w:hAnsi="Times New Roman" w:cs="Times New Roman"/>
          <w:b/>
          <w:u w:val="single"/>
        </w:rPr>
        <w:t>GRACIELE MAGANINI MARION</w:t>
      </w:r>
    </w:p>
    <w:p w:rsidR="00AF590B" w:rsidRPr="00E03E43" w:rsidRDefault="00AF590B" w:rsidP="00AF590B">
      <w:pPr>
        <w:spacing w:line="360" w:lineRule="auto"/>
        <w:ind w:left="142"/>
        <w:jc w:val="both"/>
        <w:rPr>
          <w:rFonts w:ascii="Times New Roman" w:hAnsi="Times New Roman" w:cs="Times New Roman"/>
        </w:rPr>
      </w:pPr>
      <w:r w:rsidRPr="00E03E43">
        <w:rPr>
          <w:rFonts w:ascii="Times New Roman" w:hAnsi="Times New Roman" w:cs="Times New Roman"/>
          <w:b/>
        </w:rPr>
        <w:t>Endereço</w:t>
      </w:r>
      <w:r w:rsidRPr="00E03E43">
        <w:rPr>
          <w:rFonts w:ascii="Times New Roman" w:hAnsi="Times New Roman" w:cs="Times New Roman"/>
        </w:rPr>
        <w:t>:</w:t>
      </w:r>
      <w:r>
        <w:rPr>
          <w:rFonts w:ascii="Times New Roman" w:hAnsi="Times New Roman" w:cs="Times New Roman"/>
        </w:rPr>
        <w:t xml:space="preserve"> Rua </w:t>
      </w:r>
      <w:proofErr w:type="spellStart"/>
      <w:r>
        <w:rPr>
          <w:rFonts w:ascii="Times New Roman" w:hAnsi="Times New Roman" w:cs="Times New Roman"/>
        </w:rPr>
        <w:t>Julio</w:t>
      </w:r>
      <w:proofErr w:type="spellEnd"/>
      <w:r>
        <w:rPr>
          <w:rFonts w:ascii="Times New Roman" w:hAnsi="Times New Roman" w:cs="Times New Roman"/>
        </w:rPr>
        <w:t xml:space="preserve"> de Castilhos</w:t>
      </w:r>
    </w:p>
    <w:p w:rsidR="00AF590B" w:rsidRPr="00E03E43" w:rsidRDefault="00AF590B" w:rsidP="00AF590B">
      <w:pPr>
        <w:spacing w:line="360" w:lineRule="auto"/>
        <w:ind w:left="142"/>
        <w:jc w:val="both"/>
        <w:rPr>
          <w:rFonts w:ascii="Times New Roman" w:hAnsi="Times New Roman" w:cs="Times New Roman"/>
        </w:rPr>
      </w:pPr>
      <w:r w:rsidRPr="00E03E43">
        <w:rPr>
          <w:rFonts w:ascii="Times New Roman" w:hAnsi="Times New Roman" w:cs="Times New Roman"/>
          <w:b/>
        </w:rPr>
        <w:t>Município</w:t>
      </w:r>
      <w:r w:rsidRPr="00E03E43">
        <w:rPr>
          <w:rFonts w:ascii="Times New Roman" w:hAnsi="Times New Roman" w:cs="Times New Roman"/>
        </w:rPr>
        <w:t>:</w:t>
      </w:r>
      <w:r>
        <w:rPr>
          <w:rFonts w:ascii="Times New Roman" w:hAnsi="Times New Roman" w:cs="Times New Roman"/>
        </w:rPr>
        <w:t xml:space="preserve"> Campos Borges/RS</w:t>
      </w:r>
    </w:p>
    <w:p w:rsidR="00AF590B" w:rsidRPr="00E03E43" w:rsidRDefault="00AF590B" w:rsidP="00AF590B">
      <w:pPr>
        <w:spacing w:line="360" w:lineRule="auto"/>
        <w:ind w:left="142"/>
        <w:jc w:val="both"/>
        <w:rPr>
          <w:rFonts w:ascii="Times New Roman" w:hAnsi="Times New Roman" w:cs="Times New Roman"/>
        </w:rPr>
      </w:pPr>
      <w:r w:rsidRPr="00E03E43">
        <w:rPr>
          <w:rFonts w:ascii="Times New Roman" w:hAnsi="Times New Roman" w:cs="Times New Roman"/>
          <w:b/>
        </w:rPr>
        <w:t>CNPJ</w:t>
      </w:r>
      <w:r w:rsidRPr="00E03E43">
        <w:rPr>
          <w:rFonts w:ascii="Times New Roman" w:hAnsi="Times New Roman" w:cs="Times New Roman"/>
        </w:rPr>
        <w:t xml:space="preserve">: </w:t>
      </w:r>
      <w:r>
        <w:rPr>
          <w:rFonts w:ascii="Times New Roman" w:hAnsi="Times New Roman" w:cs="Times New Roman"/>
        </w:rPr>
        <w:t>05.217.824/0001-31</w:t>
      </w:r>
    </w:p>
    <w:p w:rsidR="00AF590B" w:rsidRDefault="00AF590B" w:rsidP="00AF590B">
      <w:pPr>
        <w:spacing w:line="360" w:lineRule="auto"/>
        <w:ind w:left="142"/>
        <w:jc w:val="both"/>
        <w:rPr>
          <w:rFonts w:ascii="Times New Roman" w:hAnsi="Times New Roman" w:cs="Times New Roman"/>
        </w:rPr>
      </w:pPr>
      <w:r>
        <w:rPr>
          <w:rFonts w:ascii="Times New Roman" w:hAnsi="Times New Roman" w:cs="Times New Roman"/>
          <w:b/>
        </w:rPr>
        <w:t xml:space="preserve">Valor total: </w:t>
      </w:r>
      <w:r w:rsidRPr="00882C7C">
        <w:rPr>
          <w:rFonts w:ascii="Times New Roman" w:hAnsi="Times New Roman" w:cs="Times New Roman"/>
          <w:b/>
          <w:u w:val="single"/>
        </w:rPr>
        <w:t>R$</w:t>
      </w:r>
      <w:r w:rsidR="00BC1088">
        <w:rPr>
          <w:rFonts w:ascii="Times New Roman" w:hAnsi="Times New Roman" w:cs="Times New Roman"/>
          <w:b/>
          <w:u w:val="single"/>
        </w:rPr>
        <w:t xml:space="preserve"> 4.759,80</w:t>
      </w:r>
      <w:r w:rsidRPr="00882C7C">
        <w:rPr>
          <w:rFonts w:ascii="Times New Roman" w:hAnsi="Times New Roman" w:cs="Times New Roman"/>
          <w:b/>
          <w:u w:val="single"/>
        </w:rPr>
        <w:t>(</w:t>
      </w:r>
      <w:r w:rsidR="00BC1088">
        <w:rPr>
          <w:rFonts w:ascii="Times New Roman" w:hAnsi="Times New Roman" w:cs="Times New Roman"/>
          <w:b/>
          <w:u w:val="single"/>
        </w:rPr>
        <w:t>quatro mil setecentos e cinquenta e nove reais e oitenta</w:t>
      </w:r>
      <w:r w:rsidR="008E7E35">
        <w:rPr>
          <w:rFonts w:ascii="Times New Roman" w:hAnsi="Times New Roman" w:cs="Times New Roman"/>
          <w:b/>
          <w:u w:val="single"/>
        </w:rPr>
        <w:t xml:space="preserve"> </w:t>
      </w:r>
      <w:r>
        <w:rPr>
          <w:rFonts w:ascii="Times New Roman" w:hAnsi="Times New Roman" w:cs="Times New Roman"/>
          <w:b/>
          <w:u w:val="single"/>
        </w:rPr>
        <w:t>centavos</w:t>
      </w:r>
      <w:r w:rsidRPr="00882C7C">
        <w:rPr>
          <w:rFonts w:ascii="Times New Roman" w:hAnsi="Times New Roman" w:cs="Times New Roman"/>
          <w:b/>
          <w:u w:val="single"/>
        </w:rPr>
        <w:t>)</w:t>
      </w:r>
      <w:r>
        <w:rPr>
          <w:rFonts w:ascii="Times New Roman" w:hAnsi="Times New Roman" w:cs="Times New Roman"/>
          <w:b/>
        </w:rPr>
        <w:t>.</w:t>
      </w:r>
    </w:p>
    <w:p w:rsidR="00AF590B" w:rsidRDefault="00AF590B" w:rsidP="00AF590B">
      <w:pPr>
        <w:spacing w:line="360" w:lineRule="auto"/>
        <w:ind w:left="142"/>
        <w:jc w:val="both"/>
        <w:rPr>
          <w:rFonts w:ascii="Times New Roman" w:hAnsi="Times New Roman" w:cs="Times New Roman"/>
        </w:rPr>
      </w:pPr>
      <w:r w:rsidRPr="00062089">
        <w:rPr>
          <w:rFonts w:ascii="Times New Roman" w:hAnsi="Times New Roman" w:cs="Times New Roman"/>
          <w:b/>
          <w:bCs/>
        </w:rPr>
        <w:t>Data de assinatura</w:t>
      </w:r>
      <w:r>
        <w:rPr>
          <w:rFonts w:ascii="Times New Roman" w:hAnsi="Times New Roman" w:cs="Times New Roman"/>
          <w:b/>
          <w:bCs/>
        </w:rPr>
        <w:t xml:space="preserve"> do contrato</w:t>
      </w:r>
      <w:r w:rsidRPr="00062089">
        <w:rPr>
          <w:rFonts w:ascii="Times New Roman" w:hAnsi="Times New Roman" w:cs="Times New Roman"/>
          <w:b/>
          <w:bCs/>
        </w:rPr>
        <w:t xml:space="preserve">: </w:t>
      </w:r>
      <w:r w:rsidR="001820C8">
        <w:rPr>
          <w:rFonts w:ascii="Times New Roman" w:hAnsi="Times New Roman" w:cs="Times New Roman"/>
        </w:rPr>
        <w:t>07</w:t>
      </w:r>
      <w:r w:rsidR="00BC1088">
        <w:rPr>
          <w:rFonts w:ascii="Times New Roman" w:hAnsi="Times New Roman" w:cs="Times New Roman"/>
        </w:rPr>
        <w:t>/11</w:t>
      </w:r>
      <w:r w:rsidR="008E7E35">
        <w:rPr>
          <w:rFonts w:ascii="Times New Roman" w:hAnsi="Times New Roman" w:cs="Times New Roman"/>
        </w:rPr>
        <w:t>/2025</w:t>
      </w:r>
    </w:p>
    <w:p w:rsidR="00AF590B" w:rsidRDefault="00AF590B" w:rsidP="00AF590B">
      <w:pPr>
        <w:spacing w:line="360" w:lineRule="auto"/>
        <w:ind w:left="142"/>
        <w:jc w:val="both"/>
        <w:rPr>
          <w:rFonts w:ascii="Times New Roman" w:hAnsi="Times New Roman" w:cs="Times New Roman"/>
        </w:rPr>
      </w:pPr>
      <w:r>
        <w:rPr>
          <w:rFonts w:ascii="Times New Roman" w:hAnsi="Times New Roman" w:cs="Times New Roman"/>
          <w:b/>
          <w:bCs/>
        </w:rPr>
        <w:t xml:space="preserve">Validade: </w:t>
      </w:r>
      <w:r w:rsidR="008E7E35">
        <w:rPr>
          <w:rFonts w:ascii="Times New Roman" w:hAnsi="Times New Roman" w:cs="Times New Roman"/>
        </w:rPr>
        <w:t>31/12/2025</w:t>
      </w:r>
    </w:p>
    <w:p w:rsidR="00AF590B" w:rsidRDefault="00AF590B" w:rsidP="00AF590B">
      <w:pPr>
        <w:spacing w:line="360" w:lineRule="auto"/>
        <w:ind w:left="142"/>
        <w:jc w:val="both"/>
        <w:rPr>
          <w:rFonts w:ascii="Times New Roman" w:hAnsi="Times New Roman" w:cs="Times New Roman"/>
        </w:rPr>
      </w:pPr>
      <w:r w:rsidRPr="00E03E43">
        <w:rPr>
          <w:rFonts w:ascii="Times New Roman" w:hAnsi="Times New Roman" w:cs="Times New Roman"/>
          <w:b/>
        </w:rPr>
        <w:t>Fundamento Legal</w:t>
      </w:r>
      <w:r w:rsidRPr="00E03E43">
        <w:rPr>
          <w:rFonts w:ascii="Times New Roman" w:hAnsi="Times New Roman" w:cs="Times New Roman"/>
        </w:rPr>
        <w:t>: É dispensá</w:t>
      </w:r>
      <w:r>
        <w:rPr>
          <w:rFonts w:ascii="Times New Roman" w:hAnsi="Times New Roman" w:cs="Times New Roman"/>
        </w:rPr>
        <w:t>vel a Licitação conforme Art. 75, inciso II</w:t>
      </w:r>
      <w:r w:rsidRPr="00E03E43">
        <w:rPr>
          <w:rFonts w:ascii="Times New Roman" w:hAnsi="Times New Roman" w:cs="Times New Roman"/>
        </w:rPr>
        <w:t xml:space="preserve"> </w:t>
      </w:r>
      <w:r>
        <w:rPr>
          <w:rFonts w:ascii="Times New Roman" w:hAnsi="Times New Roman" w:cs="Times New Roman"/>
        </w:rPr>
        <w:t>da lei 14.133, de 01 de abril de 2021</w:t>
      </w:r>
      <w:r w:rsidRPr="00E03E43">
        <w:rPr>
          <w:rFonts w:ascii="Times New Roman" w:hAnsi="Times New Roman" w:cs="Times New Roman"/>
        </w:rPr>
        <w:t>.</w:t>
      </w:r>
    </w:p>
    <w:p w:rsidR="00AF590B" w:rsidRPr="00E03E43" w:rsidRDefault="00AF590B" w:rsidP="00AF590B">
      <w:pPr>
        <w:spacing w:line="360" w:lineRule="auto"/>
        <w:ind w:left="142"/>
        <w:jc w:val="both"/>
        <w:rPr>
          <w:rFonts w:ascii="Times New Roman" w:hAnsi="Times New Roman" w:cs="Times New Roman"/>
        </w:rPr>
      </w:pPr>
      <w:r w:rsidRPr="00E03E43">
        <w:rPr>
          <w:rFonts w:ascii="Times New Roman" w:hAnsi="Times New Roman" w:cs="Times New Roman"/>
        </w:rPr>
        <w:t xml:space="preserve">Campos Borges, </w:t>
      </w:r>
      <w:r w:rsidR="001820C8">
        <w:rPr>
          <w:rFonts w:ascii="Times New Roman" w:hAnsi="Times New Roman" w:cs="Times New Roman"/>
        </w:rPr>
        <w:t>07</w:t>
      </w:r>
      <w:r w:rsidR="00BC1088">
        <w:rPr>
          <w:rFonts w:ascii="Times New Roman" w:hAnsi="Times New Roman" w:cs="Times New Roman"/>
        </w:rPr>
        <w:t xml:space="preserve"> de novembro</w:t>
      </w:r>
      <w:r w:rsidR="008E7E35">
        <w:rPr>
          <w:rFonts w:ascii="Times New Roman" w:hAnsi="Times New Roman" w:cs="Times New Roman"/>
        </w:rPr>
        <w:t xml:space="preserve"> de 2025</w:t>
      </w:r>
      <w:r>
        <w:rPr>
          <w:rFonts w:ascii="Times New Roman" w:hAnsi="Times New Roman" w:cs="Times New Roman"/>
        </w:rPr>
        <w:t>.</w:t>
      </w:r>
    </w:p>
    <w:p w:rsidR="00AF590B" w:rsidRPr="00E03E43" w:rsidRDefault="00AF590B" w:rsidP="00AF590B">
      <w:pPr>
        <w:spacing w:line="360" w:lineRule="auto"/>
        <w:ind w:left="142"/>
        <w:jc w:val="both"/>
        <w:rPr>
          <w:rFonts w:ascii="Times New Roman" w:hAnsi="Times New Roman" w:cs="Times New Roman"/>
        </w:rPr>
      </w:pPr>
    </w:p>
    <w:p w:rsidR="00AF590B" w:rsidRPr="00E03E43" w:rsidRDefault="00AF590B" w:rsidP="00AF590B">
      <w:pPr>
        <w:spacing w:after="0" w:line="360" w:lineRule="auto"/>
        <w:ind w:left="142"/>
        <w:jc w:val="center"/>
        <w:rPr>
          <w:rFonts w:ascii="Times New Roman" w:hAnsi="Times New Roman" w:cs="Times New Roman"/>
          <w:b/>
        </w:rPr>
      </w:pPr>
      <w:r>
        <w:rPr>
          <w:rFonts w:ascii="Times New Roman" w:hAnsi="Times New Roman" w:cs="Times New Roman"/>
          <w:b/>
        </w:rPr>
        <w:t>CLEONICE PASQUALOTTO DA PAIXAO TOLEDO</w:t>
      </w:r>
    </w:p>
    <w:p w:rsidR="00AF590B" w:rsidRDefault="00AF590B" w:rsidP="00AF590B">
      <w:pPr>
        <w:spacing w:after="0" w:line="360" w:lineRule="auto"/>
        <w:ind w:left="142"/>
        <w:jc w:val="center"/>
        <w:rPr>
          <w:rFonts w:ascii="Times New Roman" w:hAnsi="Times New Roman" w:cs="Times New Roman"/>
        </w:rPr>
      </w:pPr>
      <w:r w:rsidRPr="001E12E7">
        <w:rPr>
          <w:rFonts w:ascii="Times New Roman" w:hAnsi="Times New Roman" w:cs="Times New Roman"/>
        </w:rPr>
        <w:t>Prefeita</w:t>
      </w:r>
      <w:r>
        <w:rPr>
          <w:rFonts w:ascii="Times New Roman" w:hAnsi="Times New Roman" w:cs="Times New Roman"/>
        </w:rPr>
        <w:t xml:space="preserve"> Municipal</w:t>
      </w:r>
    </w:p>
    <w:p w:rsidR="00AF590B" w:rsidRDefault="00AF590B" w:rsidP="00AF590B">
      <w:pPr>
        <w:spacing w:after="0" w:line="360" w:lineRule="auto"/>
        <w:ind w:left="142"/>
        <w:jc w:val="center"/>
        <w:rPr>
          <w:rFonts w:ascii="Times New Roman" w:hAnsi="Times New Roman" w:cs="Times New Roman"/>
        </w:rPr>
      </w:pPr>
    </w:p>
    <w:p w:rsidR="00AF590B" w:rsidRDefault="00AF590B" w:rsidP="00AF590B">
      <w:pPr>
        <w:spacing w:after="0" w:line="360" w:lineRule="auto"/>
        <w:rPr>
          <w:rFonts w:ascii="Times New Roman" w:hAnsi="Times New Roman" w:cs="Times New Roman"/>
        </w:rPr>
      </w:pPr>
    </w:p>
    <w:p w:rsidR="00AF590B" w:rsidRDefault="00AF590B" w:rsidP="00AF590B">
      <w:pPr>
        <w:spacing w:after="0" w:line="360" w:lineRule="auto"/>
        <w:rPr>
          <w:rFonts w:ascii="Times New Roman" w:hAnsi="Times New Roman" w:cs="Times New Roman"/>
        </w:rPr>
      </w:pPr>
    </w:p>
    <w:p w:rsidR="00AF590B" w:rsidRDefault="00AF590B" w:rsidP="00AF590B">
      <w:pPr>
        <w:spacing w:after="0" w:line="360" w:lineRule="auto"/>
        <w:rPr>
          <w:rFonts w:ascii="Times New Roman" w:hAnsi="Times New Roman" w:cs="Times New Roman"/>
        </w:rPr>
      </w:pPr>
    </w:p>
    <w:p w:rsidR="008E7E35" w:rsidRDefault="008E7E35" w:rsidP="00AF590B">
      <w:pPr>
        <w:spacing w:after="0" w:line="360" w:lineRule="auto"/>
        <w:rPr>
          <w:rFonts w:ascii="Times New Roman" w:hAnsi="Times New Roman" w:cs="Times New Roman"/>
        </w:rPr>
      </w:pPr>
    </w:p>
    <w:p w:rsidR="008E7E35" w:rsidRPr="00140E77" w:rsidRDefault="008E7E35" w:rsidP="00AF590B">
      <w:pPr>
        <w:spacing w:after="0" w:line="360" w:lineRule="auto"/>
        <w:rPr>
          <w:rFonts w:ascii="Times New Roman" w:hAnsi="Times New Roman" w:cs="Times New Roman"/>
        </w:rPr>
      </w:pPr>
    </w:p>
    <w:p w:rsidR="00AF590B" w:rsidRPr="001E12E7" w:rsidRDefault="00AF590B" w:rsidP="00AF590B">
      <w:pPr>
        <w:pStyle w:val="Ttulo"/>
        <w:spacing w:line="360" w:lineRule="auto"/>
        <w:ind w:left="142" w:right="-427"/>
        <w:rPr>
          <w:b/>
          <w:sz w:val="22"/>
          <w:szCs w:val="22"/>
          <w:u w:val="single"/>
        </w:rPr>
      </w:pPr>
      <w:r w:rsidRPr="001E12E7">
        <w:rPr>
          <w:b/>
          <w:sz w:val="22"/>
          <w:szCs w:val="22"/>
          <w:u w:val="single"/>
        </w:rPr>
        <w:lastRenderedPageBreak/>
        <w:t xml:space="preserve">PROCESSO Nº </w:t>
      </w:r>
      <w:r w:rsidR="001820C8">
        <w:rPr>
          <w:b/>
          <w:sz w:val="22"/>
          <w:szCs w:val="22"/>
          <w:u w:val="single"/>
        </w:rPr>
        <w:t>127</w:t>
      </w:r>
      <w:r w:rsidR="008E7E35">
        <w:rPr>
          <w:b/>
          <w:sz w:val="22"/>
          <w:szCs w:val="22"/>
          <w:u w:val="single"/>
        </w:rPr>
        <w:t>/2025</w:t>
      </w:r>
    </w:p>
    <w:p w:rsidR="00AF590B" w:rsidRPr="001E12E7" w:rsidRDefault="00AF590B" w:rsidP="00AF590B">
      <w:pPr>
        <w:pStyle w:val="Ttulo"/>
        <w:spacing w:line="360" w:lineRule="auto"/>
        <w:ind w:left="142" w:right="-427"/>
        <w:rPr>
          <w:b/>
          <w:sz w:val="22"/>
          <w:szCs w:val="22"/>
          <w:u w:val="single"/>
        </w:rPr>
      </w:pPr>
      <w:r w:rsidRPr="001E12E7">
        <w:rPr>
          <w:b/>
          <w:sz w:val="22"/>
          <w:szCs w:val="22"/>
          <w:u w:val="single"/>
        </w:rPr>
        <w:t xml:space="preserve">DISPENSA DE LICITAÇÃO Nº </w:t>
      </w:r>
      <w:r w:rsidR="001820C8">
        <w:rPr>
          <w:b/>
          <w:sz w:val="22"/>
          <w:szCs w:val="22"/>
          <w:u w:val="single"/>
        </w:rPr>
        <w:t>090</w:t>
      </w:r>
      <w:bookmarkStart w:id="1" w:name="_GoBack"/>
      <w:bookmarkEnd w:id="1"/>
      <w:r w:rsidR="008E7E35">
        <w:rPr>
          <w:b/>
          <w:sz w:val="22"/>
          <w:szCs w:val="22"/>
          <w:u w:val="single"/>
        </w:rPr>
        <w:t>/2025</w:t>
      </w:r>
    </w:p>
    <w:p w:rsidR="00AF590B" w:rsidRPr="001E12E7" w:rsidRDefault="00AF590B" w:rsidP="00AF590B">
      <w:pPr>
        <w:pStyle w:val="Ttulo"/>
        <w:spacing w:line="360" w:lineRule="auto"/>
        <w:ind w:left="142" w:right="-427"/>
        <w:jc w:val="left"/>
        <w:rPr>
          <w:b/>
          <w:sz w:val="22"/>
          <w:szCs w:val="22"/>
          <w:u w:val="single"/>
        </w:rPr>
      </w:pPr>
    </w:p>
    <w:p w:rsidR="00AF590B" w:rsidRPr="001E12E7" w:rsidRDefault="00AF590B" w:rsidP="00AF590B">
      <w:pPr>
        <w:spacing w:line="360" w:lineRule="auto"/>
        <w:ind w:left="142" w:right="-427"/>
        <w:jc w:val="center"/>
        <w:rPr>
          <w:rFonts w:ascii="Times New Roman" w:hAnsi="Times New Roman" w:cs="Times New Roman"/>
          <w:b/>
          <w:sz w:val="22"/>
          <w:szCs w:val="22"/>
          <w:u w:val="single"/>
        </w:rPr>
      </w:pPr>
      <w:r w:rsidRPr="001E12E7">
        <w:rPr>
          <w:rFonts w:ascii="Times New Roman" w:hAnsi="Times New Roman" w:cs="Times New Roman"/>
          <w:b/>
          <w:sz w:val="22"/>
          <w:szCs w:val="22"/>
          <w:u w:val="single"/>
        </w:rPr>
        <w:t xml:space="preserve">MODELO DE DECLARAÇÃO </w:t>
      </w:r>
    </w:p>
    <w:p w:rsidR="00AF590B" w:rsidRPr="002F1227" w:rsidRDefault="00AF590B" w:rsidP="00AF590B">
      <w:pPr>
        <w:spacing w:line="360" w:lineRule="auto"/>
        <w:ind w:left="142" w:right="-427"/>
        <w:jc w:val="center"/>
        <w:rPr>
          <w:rFonts w:ascii="Times New Roman" w:hAnsi="Times New Roman" w:cs="Times New Roman"/>
          <w:b/>
          <w:sz w:val="22"/>
          <w:szCs w:val="22"/>
        </w:rPr>
      </w:pPr>
    </w:p>
    <w:p w:rsidR="00AF590B" w:rsidRPr="001E12E7" w:rsidRDefault="008E7E35" w:rsidP="00AF590B">
      <w:pPr>
        <w:spacing w:line="360" w:lineRule="auto"/>
        <w:ind w:left="142" w:right="-427"/>
        <w:jc w:val="both"/>
        <w:rPr>
          <w:rFonts w:ascii="Times New Roman" w:hAnsi="Times New Roman" w:cs="Times New Roman"/>
          <w:color w:val="auto"/>
          <w:sz w:val="22"/>
          <w:szCs w:val="22"/>
        </w:rPr>
      </w:pPr>
      <w:r>
        <w:rPr>
          <w:rFonts w:ascii="Times New Roman" w:hAnsi="Times New Roman" w:cs="Times New Roman"/>
          <w:sz w:val="22"/>
          <w:szCs w:val="22"/>
        </w:rPr>
        <w:t>A Empresa GRACIELE MAGANINI MARION</w:t>
      </w:r>
      <w:r w:rsidR="00AF590B" w:rsidRPr="002F1227">
        <w:rPr>
          <w:rFonts w:ascii="Times New Roman" w:hAnsi="Times New Roman" w:cs="Times New Roman"/>
          <w:sz w:val="22"/>
          <w:szCs w:val="22"/>
        </w:rPr>
        <w:t xml:space="preserve">, por meio de seu Administrador ou Responsável Legal, DECLARA, sob as penas da lei, que: </w:t>
      </w:r>
    </w:p>
    <w:p w:rsidR="00AF590B" w:rsidRPr="002F1227" w:rsidRDefault="00AF590B" w:rsidP="00AF590B">
      <w:pPr>
        <w:spacing w:line="360" w:lineRule="auto"/>
        <w:ind w:left="142" w:right="-427"/>
        <w:jc w:val="both"/>
        <w:rPr>
          <w:rFonts w:ascii="Times New Roman" w:hAnsi="Times New Roman" w:cs="Times New Roman"/>
          <w:sz w:val="22"/>
          <w:szCs w:val="22"/>
        </w:rPr>
      </w:pPr>
      <w:proofErr w:type="gramStart"/>
      <w:r w:rsidRPr="002F1227">
        <w:rPr>
          <w:rFonts w:ascii="Times New Roman" w:hAnsi="Times New Roman" w:cs="Times New Roman"/>
          <w:sz w:val="22"/>
          <w:szCs w:val="22"/>
        </w:rPr>
        <w:t xml:space="preserve">(     </w:t>
      </w:r>
      <w:proofErr w:type="gramEnd"/>
      <w:r w:rsidRPr="002F1227">
        <w:rPr>
          <w:rFonts w:ascii="Times New Roman" w:hAnsi="Times New Roman" w:cs="Times New Roman"/>
          <w:sz w:val="22"/>
          <w:szCs w:val="22"/>
        </w:rPr>
        <w:t>) Não foi considerada INIDÔNEA para licitar ou contra</w:t>
      </w:r>
      <w:r>
        <w:rPr>
          <w:rFonts w:ascii="Times New Roman" w:hAnsi="Times New Roman" w:cs="Times New Roman"/>
          <w:sz w:val="22"/>
          <w:szCs w:val="22"/>
        </w:rPr>
        <w:t>tar com a Administração Pública.</w:t>
      </w:r>
      <w:r w:rsidRPr="002F1227">
        <w:rPr>
          <w:rFonts w:ascii="Times New Roman" w:hAnsi="Times New Roman" w:cs="Times New Roman"/>
          <w:sz w:val="22"/>
          <w:szCs w:val="22"/>
        </w:rPr>
        <w:t xml:space="preserve">. </w:t>
      </w:r>
    </w:p>
    <w:p w:rsidR="00AF590B" w:rsidRPr="002F1227" w:rsidRDefault="00AF590B" w:rsidP="00AF590B">
      <w:pPr>
        <w:spacing w:line="360" w:lineRule="auto"/>
        <w:ind w:left="142" w:right="-427"/>
        <w:jc w:val="both"/>
        <w:rPr>
          <w:rFonts w:ascii="Times New Roman" w:hAnsi="Times New Roman" w:cs="Times New Roman"/>
          <w:sz w:val="22"/>
          <w:szCs w:val="22"/>
        </w:rPr>
      </w:pPr>
      <w:proofErr w:type="gramStart"/>
      <w:r w:rsidRPr="002F1227">
        <w:rPr>
          <w:rFonts w:ascii="Times New Roman" w:hAnsi="Times New Roman" w:cs="Times New Roman"/>
          <w:sz w:val="22"/>
          <w:szCs w:val="22"/>
        </w:rPr>
        <w:t xml:space="preserve">(     </w:t>
      </w:r>
      <w:proofErr w:type="gramEnd"/>
      <w:r w:rsidRPr="002F1227">
        <w:rPr>
          <w:rFonts w:ascii="Times New Roman" w:hAnsi="Times New Roman" w:cs="Times New Roman"/>
          <w:sz w:val="22"/>
          <w:szCs w:val="22"/>
        </w:rPr>
        <w:t xml:space="preserve">) Não possui em seu quadro societário sócio que seja servidor público municipal do órgão contratante, assim considerados </w:t>
      </w:r>
      <w:r>
        <w:rPr>
          <w:rFonts w:ascii="Times New Roman" w:hAnsi="Times New Roman" w:cs="Times New Roman"/>
          <w:sz w:val="22"/>
          <w:szCs w:val="22"/>
        </w:rPr>
        <w:t>pela lei 14.133, de 01 de abril de 2021</w:t>
      </w:r>
      <w:r w:rsidRPr="002F1227">
        <w:rPr>
          <w:rFonts w:ascii="Times New Roman" w:hAnsi="Times New Roman" w:cs="Times New Roman"/>
          <w:sz w:val="22"/>
          <w:szCs w:val="22"/>
        </w:rPr>
        <w:t xml:space="preserve">. Por ser expressão da verdade, firmamos </w:t>
      </w:r>
      <w:proofErr w:type="gramStart"/>
      <w:r w:rsidRPr="002F1227">
        <w:rPr>
          <w:rFonts w:ascii="Times New Roman" w:hAnsi="Times New Roman" w:cs="Times New Roman"/>
          <w:sz w:val="22"/>
          <w:szCs w:val="22"/>
        </w:rPr>
        <w:t>a presente</w:t>
      </w:r>
      <w:proofErr w:type="gramEnd"/>
      <w:r w:rsidRPr="002F1227">
        <w:rPr>
          <w:rFonts w:ascii="Times New Roman" w:hAnsi="Times New Roman" w:cs="Times New Roman"/>
          <w:sz w:val="22"/>
          <w:szCs w:val="22"/>
        </w:rPr>
        <w:t xml:space="preserve">. </w:t>
      </w:r>
    </w:p>
    <w:p w:rsidR="00AF590B" w:rsidRPr="002F1227" w:rsidRDefault="00AF590B" w:rsidP="00AF590B">
      <w:pPr>
        <w:spacing w:line="360" w:lineRule="auto"/>
        <w:ind w:left="142" w:right="-427"/>
        <w:jc w:val="both"/>
        <w:rPr>
          <w:rFonts w:ascii="Times New Roman" w:hAnsi="Times New Roman" w:cs="Times New Roman"/>
          <w:sz w:val="22"/>
          <w:szCs w:val="22"/>
        </w:rPr>
      </w:pPr>
    </w:p>
    <w:p w:rsidR="00AF590B" w:rsidRPr="002F1227" w:rsidRDefault="00AF590B" w:rsidP="00AF590B">
      <w:pPr>
        <w:spacing w:line="360" w:lineRule="auto"/>
        <w:ind w:left="142" w:right="-427"/>
        <w:jc w:val="center"/>
        <w:rPr>
          <w:rFonts w:ascii="Times New Roman" w:hAnsi="Times New Roman" w:cs="Times New Roman"/>
          <w:sz w:val="22"/>
          <w:szCs w:val="22"/>
        </w:rPr>
      </w:pPr>
      <w:r w:rsidRPr="002F1227">
        <w:rPr>
          <w:rFonts w:ascii="Times New Roman" w:hAnsi="Times New Roman" w:cs="Times New Roman"/>
          <w:sz w:val="22"/>
          <w:szCs w:val="22"/>
        </w:rPr>
        <w:t>____________, em _____</w:t>
      </w:r>
      <w:r w:rsidR="008E7E35">
        <w:rPr>
          <w:rFonts w:ascii="Times New Roman" w:hAnsi="Times New Roman" w:cs="Times New Roman"/>
          <w:sz w:val="22"/>
          <w:szCs w:val="22"/>
        </w:rPr>
        <w:t xml:space="preserve"> de ____________________ </w:t>
      </w:r>
      <w:proofErr w:type="spellStart"/>
      <w:r w:rsidR="008E7E35">
        <w:rPr>
          <w:rFonts w:ascii="Times New Roman" w:hAnsi="Times New Roman" w:cs="Times New Roman"/>
          <w:sz w:val="22"/>
          <w:szCs w:val="22"/>
        </w:rPr>
        <w:t>de</w:t>
      </w:r>
      <w:proofErr w:type="spellEnd"/>
      <w:r w:rsidR="008E7E35">
        <w:rPr>
          <w:rFonts w:ascii="Times New Roman" w:hAnsi="Times New Roman" w:cs="Times New Roman"/>
          <w:sz w:val="22"/>
          <w:szCs w:val="22"/>
        </w:rPr>
        <w:t xml:space="preserve"> 2025</w:t>
      </w:r>
      <w:r w:rsidRPr="002F1227">
        <w:rPr>
          <w:rFonts w:ascii="Times New Roman" w:hAnsi="Times New Roman" w:cs="Times New Roman"/>
          <w:sz w:val="22"/>
          <w:szCs w:val="22"/>
        </w:rPr>
        <w:t>.</w:t>
      </w:r>
    </w:p>
    <w:p w:rsidR="00AF590B" w:rsidRPr="002F1227" w:rsidRDefault="00AF590B" w:rsidP="00AF590B">
      <w:pPr>
        <w:spacing w:line="360" w:lineRule="auto"/>
        <w:ind w:left="142" w:right="-427"/>
        <w:jc w:val="center"/>
        <w:rPr>
          <w:rFonts w:ascii="Times New Roman" w:hAnsi="Times New Roman" w:cs="Times New Roman"/>
          <w:sz w:val="22"/>
          <w:szCs w:val="22"/>
        </w:rPr>
      </w:pPr>
    </w:p>
    <w:p w:rsidR="00AF590B" w:rsidRPr="002F1227" w:rsidRDefault="00AF590B" w:rsidP="00AF590B">
      <w:pPr>
        <w:spacing w:line="360" w:lineRule="auto"/>
        <w:ind w:left="142" w:right="-427"/>
        <w:jc w:val="center"/>
        <w:rPr>
          <w:rFonts w:ascii="Times New Roman" w:hAnsi="Times New Roman" w:cs="Times New Roman"/>
          <w:sz w:val="22"/>
          <w:szCs w:val="22"/>
        </w:rPr>
      </w:pPr>
    </w:p>
    <w:p w:rsidR="00AF590B" w:rsidRPr="002F1227" w:rsidRDefault="00AF590B" w:rsidP="00AF590B">
      <w:pPr>
        <w:adjustRightInd w:val="0"/>
        <w:spacing w:line="360" w:lineRule="auto"/>
        <w:ind w:left="142" w:right="-427"/>
        <w:jc w:val="center"/>
        <w:rPr>
          <w:rFonts w:ascii="Times New Roman" w:hAnsi="Times New Roman" w:cs="Times New Roman"/>
          <w:color w:val="auto"/>
          <w:sz w:val="22"/>
          <w:szCs w:val="22"/>
        </w:rPr>
      </w:pPr>
      <w:r w:rsidRPr="002F1227">
        <w:rPr>
          <w:rFonts w:ascii="Times New Roman" w:hAnsi="Times New Roman" w:cs="Times New Roman"/>
          <w:sz w:val="22"/>
          <w:szCs w:val="22"/>
        </w:rPr>
        <w:t>_________________________________________________________________</w:t>
      </w:r>
    </w:p>
    <w:p w:rsidR="00AF590B" w:rsidRPr="002F1227" w:rsidRDefault="00AF590B" w:rsidP="00AF590B">
      <w:pPr>
        <w:adjustRightInd w:val="0"/>
        <w:spacing w:line="360" w:lineRule="auto"/>
        <w:ind w:left="142" w:right="-427"/>
        <w:jc w:val="center"/>
        <w:rPr>
          <w:rFonts w:ascii="Times New Roman" w:hAnsi="Times New Roman" w:cs="Times New Roman"/>
          <w:sz w:val="22"/>
          <w:szCs w:val="22"/>
        </w:rPr>
      </w:pPr>
      <w:r w:rsidRPr="002F1227">
        <w:rPr>
          <w:rFonts w:ascii="Times New Roman" w:hAnsi="Times New Roman" w:cs="Times New Roman"/>
          <w:sz w:val="22"/>
          <w:szCs w:val="22"/>
        </w:rPr>
        <w:t>Assinatura do representante legal da empresa</w:t>
      </w:r>
    </w:p>
    <w:p w:rsidR="00AF590B" w:rsidRPr="002F1227" w:rsidRDefault="00AF590B" w:rsidP="00AF590B">
      <w:pPr>
        <w:spacing w:line="360" w:lineRule="auto"/>
        <w:ind w:left="142" w:right="-427"/>
        <w:jc w:val="both"/>
        <w:rPr>
          <w:rFonts w:ascii="Times New Roman" w:hAnsi="Times New Roman" w:cs="Times New Roman"/>
          <w:sz w:val="22"/>
          <w:szCs w:val="22"/>
        </w:rPr>
      </w:pPr>
    </w:p>
    <w:p w:rsidR="00AF590B" w:rsidRPr="002F1227" w:rsidRDefault="00AF590B" w:rsidP="00AF590B">
      <w:pPr>
        <w:spacing w:line="360" w:lineRule="auto"/>
        <w:ind w:left="142" w:right="-427"/>
        <w:jc w:val="both"/>
        <w:rPr>
          <w:rFonts w:ascii="Times New Roman" w:hAnsi="Times New Roman" w:cs="Times New Roman"/>
          <w:sz w:val="22"/>
          <w:szCs w:val="22"/>
        </w:rPr>
      </w:pPr>
    </w:p>
    <w:p w:rsidR="00AF590B" w:rsidRPr="002F1227" w:rsidRDefault="00AF590B" w:rsidP="00AF590B">
      <w:pPr>
        <w:spacing w:line="360" w:lineRule="auto"/>
        <w:ind w:left="142" w:right="-427"/>
        <w:jc w:val="both"/>
        <w:rPr>
          <w:rFonts w:ascii="Times New Roman" w:hAnsi="Times New Roman" w:cs="Times New Roman"/>
          <w:sz w:val="22"/>
          <w:szCs w:val="22"/>
        </w:rPr>
      </w:pPr>
    </w:p>
    <w:p w:rsidR="00AF590B" w:rsidRPr="002F1227" w:rsidRDefault="00AF590B" w:rsidP="00AF590B">
      <w:pPr>
        <w:spacing w:line="360" w:lineRule="auto"/>
        <w:ind w:left="142" w:right="-427"/>
        <w:jc w:val="both"/>
        <w:rPr>
          <w:rFonts w:ascii="Times New Roman" w:hAnsi="Times New Roman" w:cs="Times New Roman"/>
          <w:sz w:val="22"/>
          <w:szCs w:val="22"/>
        </w:rPr>
      </w:pPr>
    </w:p>
    <w:p w:rsidR="00AF590B" w:rsidRPr="002F1227" w:rsidRDefault="00AF590B" w:rsidP="00AF590B">
      <w:pPr>
        <w:spacing w:line="360" w:lineRule="auto"/>
        <w:ind w:left="142" w:right="-427"/>
        <w:jc w:val="both"/>
        <w:rPr>
          <w:rFonts w:ascii="Times New Roman" w:hAnsi="Times New Roman" w:cs="Times New Roman"/>
          <w:sz w:val="22"/>
          <w:szCs w:val="22"/>
        </w:rPr>
      </w:pPr>
    </w:p>
    <w:p w:rsidR="00AF590B" w:rsidRDefault="00AF590B" w:rsidP="00AF590B">
      <w:pPr>
        <w:pStyle w:val="Ttulo"/>
        <w:spacing w:line="360" w:lineRule="auto"/>
        <w:ind w:right="-143"/>
        <w:jc w:val="left"/>
        <w:rPr>
          <w:b/>
          <w:sz w:val="22"/>
          <w:szCs w:val="22"/>
          <w:u w:val="single"/>
        </w:rPr>
      </w:pPr>
    </w:p>
    <w:p w:rsidR="00AF590B" w:rsidRDefault="00AF590B" w:rsidP="00AF590B"/>
    <w:p w:rsidR="00AF590B" w:rsidRDefault="00AF590B" w:rsidP="00AF590B"/>
    <w:p w:rsidR="00AF590B" w:rsidRDefault="00AF590B" w:rsidP="00AF590B"/>
    <w:p w:rsidR="00A42FD6" w:rsidRDefault="00A42FD6"/>
    <w:sectPr w:rsidR="00A42FD6" w:rsidSect="00F327B1">
      <w:pgSz w:w="11906" w:h="16838"/>
      <w:pgMar w:top="1985" w:right="1134" w:bottom="1418"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C673C3F"/>
    <w:multiLevelType w:val="hybridMultilevel"/>
    <w:tmpl w:val="D8EC7DA2"/>
    <w:lvl w:ilvl="0" w:tplc="3C46AB86">
      <w:start w:val="1"/>
      <w:numFmt w:val="decimal"/>
      <w:lvlText w:val="%1."/>
      <w:lvlJc w:val="left"/>
      <w:pPr>
        <w:ind w:left="-124" w:hanging="360"/>
      </w:pPr>
      <w:rPr>
        <w:rFonts w:hint="default"/>
        <w:sz w:val="24"/>
        <w:szCs w:val="24"/>
      </w:rPr>
    </w:lvl>
    <w:lvl w:ilvl="1" w:tplc="04160019" w:tentative="1">
      <w:start w:val="1"/>
      <w:numFmt w:val="lowerLetter"/>
      <w:lvlText w:val="%2."/>
      <w:lvlJc w:val="left"/>
      <w:pPr>
        <w:ind w:left="596" w:hanging="360"/>
      </w:pPr>
    </w:lvl>
    <w:lvl w:ilvl="2" w:tplc="0416001B" w:tentative="1">
      <w:start w:val="1"/>
      <w:numFmt w:val="lowerRoman"/>
      <w:lvlText w:val="%3."/>
      <w:lvlJc w:val="right"/>
      <w:pPr>
        <w:ind w:left="1316" w:hanging="180"/>
      </w:pPr>
    </w:lvl>
    <w:lvl w:ilvl="3" w:tplc="0416000F" w:tentative="1">
      <w:start w:val="1"/>
      <w:numFmt w:val="decimal"/>
      <w:lvlText w:val="%4."/>
      <w:lvlJc w:val="left"/>
      <w:pPr>
        <w:ind w:left="2036" w:hanging="360"/>
      </w:pPr>
    </w:lvl>
    <w:lvl w:ilvl="4" w:tplc="04160019" w:tentative="1">
      <w:start w:val="1"/>
      <w:numFmt w:val="lowerLetter"/>
      <w:lvlText w:val="%5."/>
      <w:lvlJc w:val="left"/>
      <w:pPr>
        <w:ind w:left="2756" w:hanging="360"/>
      </w:pPr>
    </w:lvl>
    <w:lvl w:ilvl="5" w:tplc="0416001B" w:tentative="1">
      <w:start w:val="1"/>
      <w:numFmt w:val="lowerRoman"/>
      <w:lvlText w:val="%6."/>
      <w:lvlJc w:val="right"/>
      <w:pPr>
        <w:ind w:left="3476" w:hanging="180"/>
      </w:pPr>
    </w:lvl>
    <w:lvl w:ilvl="6" w:tplc="0416000F" w:tentative="1">
      <w:start w:val="1"/>
      <w:numFmt w:val="decimal"/>
      <w:lvlText w:val="%7."/>
      <w:lvlJc w:val="left"/>
      <w:pPr>
        <w:ind w:left="4196" w:hanging="360"/>
      </w:pPr>
    </w:lvl>
    <w:lvl w:ilvl="7" w:tplc="04160019" w:tentative="1">
      <w:start w:val="1"/>
      <w:numFmt w:val="lowerLetter"/>
      <w:lvlText w:val="%8."/>
      <w:lvlJc w:val="left"/>
      <w:pPr>
        <w:ind w:left="4916" w:hanging="360"/>
      </w:pPr>
    </w:lvl>
    <w:lvl w:ilvl="8" w:tplc="0416001B" w:tentative="1">
      <w:start w:val="1"/>
      <w:numFmt w:val="lowerRoman"/>
      <w:lvlText w:val="%9."/>
      <w:lvlJc w:val="right"/>
      <w:pPr>
        <w:ind w:left="5636"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590B"/>
    <w:rsid w:val="000703BD"/>
    <w:rsid w:val="00105033"/>
    <w:rsid w:val="00106D55"/>
    <w:rsid w:val="001820C8"/>
    <w:rsid w:val="002A0D8C"/>
    <w:rsid w:val="00327FCC"/>
    <w:rsid w:val="00457383"/>
    <w:rsid w:val="004D3A57"/>
    <w:rsid w:val="00507044"/>
    <w:rsid w:val="005F1482"/>
    <w:rsid w:val="00602312"/>
    <w:rsid w:val="006B2C2B"/>
    <w:rsid w:val="00794A69"/>
    <w:rsid w:val="0089117A"/>
    <w:rsid w:val="008E71C7"/>
    <w:rsid w:val="008E7E35"/>
    <w:rsid w:val="00A42FD6"/>
    <w:rsid w:val="00AF590B"/>
    <w:rsid w:val="00B70838"/>
    <w:rsid w:val="00BC1088"/>
    <w:rsid w:val="00F327B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590B"/>
    <w:rPr>
      <w:rFonts w:ascii="Arial" w:eastAsia="Calibri" w:hAnsi="Arial" w:cs="Arial"/>
      <w:color w:val="000000"/>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AF590B"/>
    <w:pPr>
      <w:spacing w:after="0" w:line="240" w:lineRule="auto"/>
      <w:ind w:left="720"/>
      <w:contextualSpacing/>
    </w:pPr>
    <w:rPr>
      <w:rFonts w:ascii="Times New Roman" w:eastAsia="Times New Roman" w:hAnsi="Times New Roman" w:cs="Times New Roman"/>
      <w:color w:val="auto"/>
      <w:lang w:eastAsia="pt-BR"/>
    </w:rPr>
  </w:style>
  <w:style w:type="paragraph" w:styleId="Ttulo">
    <w:name w:val="Title"/>
    <w:basedOn w:val="Normal"/>
    <w:link w:val="TtuloChar"/>
    <w:qFormat/>
    <w:rsid w:val="00AF590B"/>
    <w:pPr>
      <w:spacing w:after="0" w:line="240" w:lineRule="auto"/>
      <w:jc w:val="center"/>
    </w:pPr>
    <w:rPr>
      <w:rFonts w:ascii="Times New Roman" w:eastAsia="Times New Roman" w:hAnsi="Times New Roman" w:cs="Times New Roman"/>
      <w:color w:val="auto"/>
      <w:szCs w:val="20"/>
      <w:lang w:eastAsia="pt-BR"/>
    </w:rPr>
  </w:style>
  <w:style w:type="character" w:customStyle="1" w:styleId="TtuloChar">
    <w:name w:val="Título Char"/>
    <w:basedOn w:val="Fontepargpadro"/>
    <w:link w:val="Ttulo"/>
    <w:rsid w:val="00AF590B"/>
    <w:rPr>
      <w:rFonts w:ascii="Times New Roman" w:eastAsia="Times New Roman" w:hAnsi="Times New Roman" w:cs="Times New Roman"/>
      <w:sz w:val="24"/>
      <w:szCs w:val="20"/>
      <w:lang w:eastAsia="pt-BR"/>
    </w:rPr>
  </w:style>
  <w:style w:type="paragraph" w:styleId="Textodenotaderodap">
    <w:name w:val="footnote text"/>
    <w:basedOn w:val="Normal"/>
    <w:link w:val="TextodenotaderodapChar"/>
    <w:semiHidden/>
    <w:unhideWhenUsed/>
    <w:rsid w:val="00AF590B"/>
    <w:pPr>
      <w:tabs>
        <w:tab w:val="left" w:pos="2268"/>
      </w:tabs>
      <w:spacing w:after="120" w:line="240" w:lineRule="auto"/>
      <w:jc w:val="both"/>
    </w:pPr>
    <w:rPr>
      <w:rFonts w:eastAsia="Times New Roman" w:cs="Times New Roman"/>
      <w:color w:val="auto"/>
      <w:sz w:val="20"/>
      <w:szCs w:val="20"/>
      <w:lang w:eastAsia="ar-SA"/>
    </w:rPr>
  </w:style>
  <w:style w:type="character" w:customStyle="1" w:styleId="TextodenotaderodapChar">
    <w:name w:val="Texto de nota de rodapé Char"/>
    <w:basedOn w:val="Fontepargpadro"/>
    <w:link w:val="Textodenotaderodap"/>
    <w:semiHidden/>
    <w:rsid w:val="00AF590B"/>
    <w:rPr>
      <w:rFonts w:ascii="Arial" w:eastAsia="Times New Roman" w:hAnsi="Arial" w:cs="Times New Roman"/>
      <w:sz w:val="20"/>
      <w:szCs w:val="20"/>
      <w:lang w:eastAsia="ar-SA"/>
    </w:rPr>
  </w:style>
  <w:style w:type="table" w:customStyle="1" w:styleId="Tabelacomgrade1">
    <w:name w:val="Tabela com grade1"/>
    <w:basedOn w:val="Tabelanormal"/>
    <w:next w:val="Tabelacomgrade"/>
    <w:uiPriority w:val="59"/>
    <w:rsid w:val="000703BD"/>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styleId="Tabelacomgrade">
    <w:name w:val="Table Grid"/>
    <w:basedOn w:val="Tabelanormal"/>
    <w:uiPriority w:val="59"/>
    <w:rsid w:val="000703B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590B"/>
    <w:rPr>
      <w:rFonts w:ascii="Arial" w:eastAsia="Calibri" w:hAnsi="Arial" w:cs="Arial"/>
      <w:color w:val="000000"/>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AF590B"/>
    <w:pPr>
      <w:spacing w:after="0" w:line="240" w:lineRule="auto"/>
      <w:ind w:left="720"/>
      <w:contextualSpacing/>
    </w:pPr>
    <w:rPr>
      <w:rFonts w:ascii="Times New Roman" w:eastAsia="Times New Roman" w:hAnsi="Times New Roman" w:cs="Times New Roman"/>
      <w:color w:val="auto"/>
      <w:lang w:eastAsia="pt-BR"/>
    </w:rPr>
  </w:style>
  <w:style w:type="paragraph" w:styleId="Ttulo">
    <w:name w:val="Title"/>
    <w:basedOn w:val="Normal"/>
    <w:link w:val="TtuloChar"/>
    <w:qFormat/>
    <w:rsid w:val="00AF590B"/>
    <w:pPr>
      <w:spacing w:after="0" w:line="240" w:lineRule="auto"/>
      <w:jc w:val="center"/>
    </w:pPr>
    <w:rPr>
      <w:rFonts w:ascii="Times New Roman" w:eastAsia="Times New Roman" w:hAnsi="Times New Roman" w:cs="Times New Roman"/>
      <w:color w:val="auto"/>
      <w:szCs w:val="20"/>
      <w:lang w:eastAsia="pt-BR"/>
    </w:rPr>
  </w:style>
  <w:style w:type="character" w:customStyle="1" w:styleId="TtuloChar">
    <w:name w:val="Título Char"/>
    <w:basedOn w:val="Fontepargpadro"/>
    <w:link w:val="Ttulo"/>
    <w:rsid w:val="00AF590B"/>
    <w:rPr>
      <w:rFonts w:ascii="Times New Roman" w:eastAsia="Times New Roman" w:hAnsi="Times New Roman" w:cs="Times New Roman"/>
      <w:sz w:val="24"/>
      <w:szCs w:val="20"/>
      <w:lang w:eastAsia="pt-BR"/>
    </w:rPr>
  </w:style>
  <w:style w:type="paragraph" w:styleId="Textodenotaderodap">
    <w:name w:val="footnote text"/>
    <w:basedOn w:val="Normal"/>
    <w:link w:val="TextodenotaderodapChar"/>
    <w:semiHidden/>
    <w:unhideWhenUsed/>
    <w:rsid w:val="00AF590B"/>
    <w:pPr>
      <w:tabs>
        <w:tab w:val="left" w:pos="2268"/>
      </w:tabs>
      <w:spacing w:after="120" w:line="240" w:lineRule="auto"/>
      <w:jc w:val="both"/>
    </w:pPr>
    <w:rPr>
      <w:rFonts w:eastAsia="Times New Roman" w:cs="Times New Roman"/>
      <w:color w:val="auto"/>
      <w:sz w:val="20"/>
      <w:szCs w:val="20"/>
      <w:lang w:eastAsia="ar-SA"/>
    </w:rPr>
  </w:style>
  <w:style w:type="character" w:customStyle="1" w:styleId="TextodenotaderodapChar">
    <w:name w:val="Texto de nota de rodapé Char"/>
    <w:basedOn w:val="Fontepargpadro"/>
    <w:link w:val="Textodenotaderodap"/>
    <w:semiHidden/>
    <w:rsid w:val="00AF590B"/>
    <w:rPr>
      <w:rFonts w:ascii="Arial" w:eastAsia="Times New Roman" w:hAnsi="Arial" w:cs="Times New Roman"/>
      <w:sz w:val="20"/>
      <w:szCs w:val="20"/>
      <w:lang w:eastAsia="ar-SA"/>
    </w:rPr>
  </w:style>
  <w:style w:type="table" w:customStyle="1" w:styleId="Tabelacomgrade1">
    <w:name w:val="Tabela com grade1"/>
    <w:basedOn w:val="Tabelanormal"/>
    <w:next w:val="Tabelacomgrade"/>
    <w:uiPriority w:val="59"/>
    <w:rsid w:val="000703BD"/>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styleId="Tabelacomgrade">
    <w:name w:val="Table Grid"/>
    <w:basedOn w:val="Tabelanormal"/>
    <w:uiPriority w:val="59"/>
    <w:rsid w:val="000703B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7D1A39-53E2-49F5-92CD-3E9DD1F6FA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916</TotalTime>
  <Pages>13</Pages>
  <Words>2428</Words>
  <Characters>13116</Characters>
  <Application>Microsoft Office Word</Application>
  <DocSecurity>4</DocSecurity>
  <Lines>109</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15513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PMCB</dc:creator>
  <cp:lastModifiedBy>PMCB</cp:lastModifiedBy>
  <cp:revision>2</cp:revision>
  <cp:lastPrinted>2025-11-06T19:24:00Z</cp:lastPrinted>
  <dcterms:created xsi:type="dcterms:W3CDTF">2025-11-07T10:59:00Z</dcterms:created>
  <dcterms:modified xsi:type="dcterms:W3CDTF">2025-11-07T10:59:00Z</dcterms:modified>
</cp:coreProperties>
</file>