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571D7" w14:textId="64772C0D" w:rsidR="00321EC6" w:rsidRPr="006613F6" w:rsidRDefault="00321EC6" w:rsidP="00321EC6">
      <w:pPr>
        <w:pStyle w:val="Ttulo"/>
        <w:spacing w:line="360" w:lineRule="auto"/>
        <w:rPr>
          <w:b/>
          <w:sz w:val="22"/>
          <w:szCs w:val="22"/>
          <w:u w:val="single"/>
        </w:rPr>
      </w:pPr>
      <w:r w:rsidRPr="006613F6">
        <w:rPr>
          <w:bCs/>
          <w:sz w:val="22"/>
          <w:szCs w:val="22"/>
          <w:u w:val="single"/>
        </w:rPr>
        <w:t xml:space="preserve">1º TERMO ADITIVO AO </w:t>
      </w:r>
      <w:r w:rsidRPr="006613F6">
        <w:rPr>
          <w:sz w:val="22"/>
          <w:szCs w:val="22"/>
          <w:u w:val="single"/>
        </w:rPr>
        <w:t xml:space="preserve">CONTRATO PARA ENTREGA DE MERCADORIA Nº. </w:t>
      </w:r>
      <w:r>
        <w:rPr>
          <w:sz w:val="22"/>
          <w:szCs w:val="22"/>
          <w:u w:val="single"/>
        </w:rPr>
        <w:t xml:space="preserve">246 </w:t>
      </w:r>
      <w:r w:rsidRPr="006613F6">
        <w:rPr>
          <w:sz w:val="22"/>
          <w:szCs w:val="22"/>
          <w:u w:val="single"/>
        </w:rPr>
        <w:t>/2025</w:t>
      </w:r>
    </w:p>
    <w:p w14:paraId="4BAD1EA6" w14:textId="77777777" w:rsidR="00321EC6" w:rsidRPr="006613F6" w:rsidRDefault="00321EC6" w:rsidP="00321EC6">
      <w:pPr>
        <w:spacing w:before="93"/>
        <w:ind w:right="-1"/>
        <w:jc w:val="both"/>
        <w:rPr>
          <w:rFonts w:ascii="Times New Roman" w:hAnsi="Times New Roman"/>
          <w:b/>
          <w:u w:val="single"/>
        </w:rPr>
      </w:pPr>
      <w:bookmarkStart w:id="0" w:name="_Hlk158819616"/>
    </w:p>
    <w:bookmarkEnd w:id="0"/>
    <w:p w14:paraId="58FE7516" w14:textId="77777777" w:rsidR="00321EC6" w:rsidRDefault="00321EC6" w:rsidP="00321EC6">
      <w:pPr>
        <w:pStyle w:val="SemEspaamento"/>
        <w:ind w:left="5103"/>
        <w:jc w:val="both"/>
        <w:rPr>
          <w:rFonts w:ascii="Open Sans" w:hAnsi="Open Sans"/>
          <w:b/>
          <w:color w:val="444444"/>
          <w:sz w:val="18"/>
          <w:szCs w:val="18"/>
          <w:shd w:val="clear" w:color="auto" w:fill="FFFFFF"/>
        </w:rPr>
      </w:pPr>
      <w:r w:rsidRPr="00084B87">
        <w:rPr>
          <w:rFonts w:ascii="Times New Roman" w:hAnsi="Times New Roman"/>
          <w:b/>
          <w:color w:val="444444"/>
          <w:sz w:val="18"/>
          <w:szCs w:val="18"/>
          <w:shd w:val="clear" w:color="auto" w:fill="FFFFFF"/>
        </w:rPr>
        <w:t>AQUISI</w:t>
      </w:r>
      <w:r w:rsidRPr="00084B87">
        <w:rPr>
          <w:rFonts w:ascii="Open Sans" w:hAnsi="Open Sans"/>
          <w:b/>
          <w:color w:val="444444"/>
          <w:sz w:val="18"/>
          <w:szCs w:val="18"/>
          <w:shd w:val="clear" w:color="auto" w:fill="FFFFFF"/>
        </w:rPr>
        <w:t>ÇÃO DE MATERIAIS DECORATIVOS PARA REALIZAÇÃO DE DECORAÇÃO NATALINA DE 2025 DOS ESPAÇOS PUBLICOS DO MUNICIPIO DE CAMPOS BORGES/RS.</w:t>
      </w:r>
    </w:p>
    <w:p w14:paraId="6E431396" w14:textId="77777777" w:rsidR="00321EC6" w:rsidRPr="00084B87" w:rsidRDefault="00321EC6" w:rsidP="00321EC6">
      <w:pPr>
        <w:pStyle w:val="SemEspaamento"/>
        <w:ind w:left="5103"/>
        <w:jc w:val="both"/>
        <w:rPr>
          <w:rFonts w:ascii="Open Sans" w:hAnsi="Open Sans"/>
          <w:b/>
          <w:color w:val="444444"/>
          <w:sz w:val="18"/>
          <w:szCs w:val="18"/>
          <w:shd w:val="clear" w:color="auto" w:fill="FFFFFF"/>
        </w:rPr>
      </w:pPr>
    </w:p>
    <w:p w14:paraId="404FC31B" w14:textId="77777777" w:rsidR="00321EC6" w:rsidRPr="00DA3BCD" w:rsidRDefault="00321EC6" w:rsidP="00321EC6">
      <w:pPr>
        <w:pStyle w:val="SemEspaamento"/>
        <w:jc w:val="both"/>
        <w:rPr>
          <w:rFonts w:ascii="Open Sans" w:hAnsi="Open Sans"/>
          <w:b/>
          <w:color w:val="444444"/>
          <w:sz w:val="18"/>
          <w:szCs w:val="18"/>
          <w:shd w:val="clear" w:color="auto" w:fill="FFFFFF"/>
        </w:rPr>
      </w:pPr>
      <w:r w:rsidRPr="00032CC6">
        <w:rPr>
          <w:rFonts w:ascii="Times New Roman" w:hAnsi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032CC6">
        <w:rPr>
          <w:rFonts w:ascii="Times New Roman" w:hAnsi="Times New Roman"/>
          <w:caps/>
          <w:color w:val="000000"/>
        </w:rPr>
        <w:t xml:space="preserve">PrefeitA Municipal, </w:t>
      </w:r>
      <w:r w:rsidRPr="00032CC6">
        <w:rPr>
          <w:rFonts w:ascii="Times New Roman" w:hAnsi="Times New Roman"/>
          <w:color w:val="000000"/>
        </w:rPr>
        <w:t xml:space="preserve">senhora </w:t>
      </w:r>
      <w:r w:rsidRPr="00032CC6">
        <w:rPr>
          <w:rFonts w:ascii="Times New Roman" w:hAnsi="Times New Roman"/>
          <w:b/>
          <w:color w:val="000000"/>
        </w:rPr>
        <w:t>CLEONICE PASQUALOTTO DA PAIXAO TOLEDO</w:t>
      </w:r>
      <w:r w:rsidRPr="00032CC6">
        <w:rPr>
          <w:rFonts w:ascii="Times New Roman" w:hAnsi="Times New Roman"/>
          <w:color w:val="000000"/>
        </w:rPr>
        <w:t xml:space="preserve">, brasileira, residente e domiciliado na Rua Goiás, no Município de Campos Borges CPF sob nº </w:t>
      </w:r>
      <w:r w:rsidRPr="00032CC6">
        <w:rPr>
          <w:rFonts w:ascii="Times New Roman" w:hAnsi="Times New Roman"/>
        </w:rPr>
        <w:t>536.280.710-20</w:t>
      </w:r>
      <w:r w:rsidRPr="00032CC6">
        <w:rPr>
          <w:rFonts w:ascii="Times New Roman" w:hAnsi="Times New Roman"/>
          <w:color w:val="000000"/>
        </w:rPr>
        <w:t xml:space="preserve">, doravante denominado simplesmente </w:t>
      </w:r>
      <w:r w:rsidRPr="00032CC6">
        <w:rPr>
          <w:rFonts w:ascii="Times New Roman" w:hAnsi="Times New Roman"/>
          <w:b/>
          <w:caps/>
          <w:color w:val="000000"/>
        </w:rPr>
        <w:t>Contratante</w:t>
      </w:r>
      <w:r w:rsidRPr="00032CC6">
        <w:rPr>
          <w:rFonts w:ascii="Times New Roman" w:hAnsi="Times New Roman"/>
        </w:rPr>
        <w:t xml:space="preserve"> e de outro lado, </w:t>
      </w:r>
      <w:r w:rsidRPr="00032CC6">
        <w:rPr>
          <w:rFonts w:ascii="Times New Roman" w:hAnsi="Times New Roman"/>
          <w:b/>
        </w:rPr>
        <w:t xml:space="preserve">MARISA IGNES ORSOLIN MORGAN LTDA, </w:t>
      </w:r>
      <w:r w:rsidRPr="00032CC6">
        <w:rPr>
          <w:rFonts w:ascii="Times New Roman" w:hAnsi="Times New Roman"/>
        </w:rPr>
        <w:t xml:space="preserve">inscrito no CNPJ sob N° 01.356.379/0001-30, </w:t>
      </w:r>
      <w:r w:rsidRPr="00032CC6">
        <w:rPr>
          <w:rFonts w:ascii="Times New Roman" w:hAnsi="Times New Roman"/>
          <w:b/>
        </w:rPr>
        <w:t>s</w:t>
      </w:r>
      <w:r w:rsidRPr="00032CC6">
        <w:rPr>
          <w:rFonts w:ascii="Times New Roman" w:hAnsi="Times New Roman"/>
        </w:rPr>
        <w:t xml:space="preserve">ito a AV. Mauricio Cardoso, localizada na Cidade Campos Borges/RS, CEP 99.435-000, representado neste ato por </w:t>
      </w:r>
      <w:r w:rsidRPr="00032CC6">
        <w:rPr>
          <w:rFonts w:ascii="Times New Roman" w:hAnsi="Times New Roman"/>
          <w:b/>
        </w:rPr>
        <w:t>MARISA IGNES ORSOLIN MORGAN</w:t>
      </w:r>
      <w:r w:rsidRPr="00032CC6">
        <w:rPr>
          <w:rFonts w:ascii="Times New Roman" w:hAnsi="Times New Roman"/>
        </w:rPr>
        <w:t xml:space="preserve">, cadastrado sob CPF 455.974.8000-49, doravante denominado CONTRATADO (a), tendo em vista a homologação de licitação para </w:t>
      </w:r>
      <w:r w:rsidRPr="00084B87">
        <w:rPr>
          <w:b/>
          <w:color w:val="444444"/>
          <w:sz w:val="18"/>
          <w:szCs w:val="18"/>
          <w:shd w:val="clear" w:color="auto" w:fill="FFFFFF"/>
        </w:rPr>
        <w:t xml:space="preserve"> </w:t>
      </w:r>
      <w:r w:rsidRPr="00DA3BCD">
        <w:rPr>
          <w:rFonts w:ascii="Times New Roman" w:hAnsi="Times New Roman"/>
          <w:b/>
          <w:color w:val="444444"/>
          <w:sz w:val="18"/>
          <w:szCs w:val="18"/>
          <w:shd w:val="clear" w:color="auto" w:fill="FFFFFF"/>
        </w:rPr>
        <w:t>AQUISI</w:t>
      </w:r>
      <w:r w:rsidRPr="00DA3BCD">
        <w:rPr>
          <w:rFonts w:ascii="Open Sans" w:hAnsi="Open Sans"/>
          <w:b/>
          <w:color w:val="444444"/>
          <w:sz w:val="18"/>
          <w:szCs w:val="18"/>
          <w:shd w:val="clear" w:color="auto" w:fill="FFFFFF"/>
        </w:rPr>
        <w:t>ÇÃO DE MATERIAIS DECORATIVOS PARA REALIZAÇÃO DE DECORAÇÃO NATALINA DE 2025 DOS ESPAÇOS PUBLICOS DO MUNICIPIO DE CAMPOS BORGES/RS.</w:t>
      </w:r>
    </w:p>
    <w:p w14:paraId="4EFCB1C8" w14:textId="77777777" w:rsidR="00321EC6" w:rsidRPr="00032CC6" w:rsidRDefault="00321EC6" w:rsidP="00321EC6">
      <w:pPr>
        <w:pStyle w:val="SemEspaamento"/>
        <w:ind w:left="709"/>
        <w:jc w:val="right"/>
        <w:rPr>
          <w:rFonts w:ascii="Times New Roman" w:hAnsi="Times New Roman"/>
          <w:sz w:val="20"/>
          <w:szCs w:val="20"/>
        </w:rPr>
      </w:pPr>
      <w:r w:rsidRPr="00032CC6">
        <w:rPr>
          <w:rFonts w:ascii="Times New Roman" w:hAnsi="Times New Roman"/>
          <w:sz w:val="20"/>
          <w:szCs w:val="20"/>
        </w:rPr>
        <w:t>.</w:t>
      </w:r>
    </w:p>
    <w:p w14:paraId="79833F0F" w14:textId="1E535329" w:rsidR="00321EC6" w:rsidRPr="00321EC6" w:rsidRDefault="00321EC6" w:rsidP="00321EC6">
      <w:pPr>
        <w:spacing w:line="360" w:lineRule="auto"/>
        <w:ind w:left="284" w:firstLine="708"/>
        <w:jc w:val="both"/>
        <w:rPr>
          <w:rFonts w:ascii="Times New Roman" w:hAnsi="Times New Roman"/>
        </w:rPr>
      </w:pPr>
      <w:r w:rsidRPr="005C3F64">
        <w:rPr>
          <w:rFonts w:ascii="Times New Roman" w:hAnsi="Times New Roman"/>
          <w:bCs/>
        </w:rPr>
        <w:t xml:space="preserve">O Contrato rege-se ainda nos termos da </w:t>
      </w:r>
      <w:r w:rsidRPr="005C3F64">
        <w:rPr>
          <w:rFonts w:ascii="Times New Roman" w:hAnsi="Times New Roman"/>
        </w:rPr>
        <w:t>Lei Federal Nº</w:t>
      </w:r>
      <w:r>
        <w:rPr>
          <w:rFonts w:ascii="Times New Roman" w:hAnsi="Times New Roman"/>
        </w:rPr>
        <w:t xml:space="preserve"> 14.133/2021</w:t>
      </w:r>
      <w:r w:rsidRPr="005C3F64">
        <w:rPr>
          <w:rFonts w:ascii="Times New Roman" w:hAnsi="Times New Roman"/>
        </w:rPr>
        <w:t xml:space="preserve">de julho de 2002, </w:t>
      </w:r>
      <w:r>
        <w:rPr>
          <w:rFonts w:ascii="Times New Roman" w:hAnsi="Times New Roman"/>
        </w:rPr>
        <w:t xml:space="preserve">ART. 75 II </w:t>
      </w:r>
      <w:r w:rsidRPr="005C3F64">
        <w:rPr>
          <w:rFonts w:ascii="Times New Roman" w:hAnsi="Times New Roman"/>
        </w:rPr>
        <w:t>sendo realizado através de licitação exclusiva às beneficiárias da Lei Complementar Nº 123/2006, nos termos do seu art. 48, inciso I, alterado pela Lei Complementar nº 147/2014. É celebrado com base nos seguintes documentos, os quais independem de transcrição, e passam a fazer parte integrante deste Instrumento Contratual, em tudo o que não o contrariar:</w:t>
      </w:r>
    </w:p>
    <w:p w14:paraId="3606FE75" w14:textId="58B488CE" w:rsidR="00321EC6" w:rsidRPr="00321EC6" w:rsidRDefault="00321EC6" w:rsidP="00321EC6">
      <w:pPr>
        <w:spacing w:line="360" w:lineRule="auto"/>
        <w:ind w:left="284"/>
        <w:jc w:val="both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Processo de Licitação Nº 117/2025</w:t>
      </w:r>
      <w:r w:rsidRPr="005C3F64">
        <w:rPr>
          <w:rFonts w:ascii="Times New Roman" w:hAnsi="Times New Roman"/>
          <w:b/>
          <w:bCs/>
          <w:color w:val="000000" w:themeColor="text1"/>
        </w:rPr>
        <w:t>, Modalid</w:t>
      </w:r>
      <w:r>
        <w:rPr>
          <w:rFonts w:ascii="Times New Roman" w:hAnsi="Times New Roman"/>
          <w:b/>
          <w:bCs/>
          <w:color w:val="000000" w:themeColor="text1"/>
        </w:rPr>
        <w:t>ade Dispensa Nº 082/2025</w:t>
      </w:r>
      <w:r w:rsidRPr="005C3F64">
        <w:rPr>
          <w:rFonts w:ascii="Times New Roman" w:hAnsi="Times New Roman"/>
          <w:b/>
          <w:bCs/>
          <w:color w:val="000000" w:themeColor="text1"/>
        </w:rPr>
        <w:t>.</w:t>
      </w:r>
    </w:p>
    <w:p w14:paraId="5B208DB3" w14:textId="77777777" w:rsidR="00321EC6" w:rsidRPr="006613F6" w:rsidRDefault="00321EC6" w:rsidP="00321EC6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613F6">
        <w:rPr>
          <w:rFonts w:ascii="Times New Roman" w:hAnsi="Times New Roman"/>
          <w:b/>
          <w:u w:val="single"/>
        </w:rPr>
        <w:t>CLAUSULA PRIMEIRA:</w:t>
      </w:r>
    </w:p>
    <w:p w14:paraId="0AE8E99E" w14:textId="77777777" w:rsidR="00321EC6" w:rsidRPr="00A734DA" w:rsidRDefault="00321EC6" w:rsidP="00321EC6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245700DB" w14:textId="7F36A3C8" w:rsidR="00321EC6" w:rsidRPr="006613F6" w:rsidRDefault="00321EC6" w:rsidP="00321EC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6613F6">
        <w:rPr>
          <w:rFonts w:ascii="Times New Roman" w:hAnsi="Times New Roman"/>
          <w:b/>
        </w:rPr>
        <w:t>Conforme acordo entre as partes</w:t>
      </w:r>
      <w:r w:rsidRPr="006613F6">
        <w:rPr>
          <w:rFonts w:ascii="Times New Roman" w:hAnsi="Times New Roman"/>
        </w:rPr>
        <w:t xml:space="preserve">, o presente instrumento de termo aditivo tem por objeto  </w:t>
      </w:r>
      <w:r>
        <w:rPr>
          <w:rFonts w:ascii="Times New Roman" w:hAnsi="Times New Roman"/>
          <w:b/>
          <w:bCs/>
          <w:u w:val="single"/>
        </w:rPr>
        <w:t xml:space="preserve">AUMENTO DE QUANTITAVO </w:t>
      </w:r>
      <w:r w:rsidRPr="006613F6">
        <w:rPr>
          <w:rFonts w:ascii="Times New Roman" w:hAnsi="Times New Roman"/>
        </w:rPr>
        <w:t xml:space="preserve"> ao contrato nº. </w:t>
      </w:r>
      <w:r>
        <w:rPr>
          <w:rFonts w:ascii="Times New Roman" w:hAnsi="Times New Roman"/>
        </w:rPr>
        <w:t>246</w:t>
      </w:r>
      <w:r w:rsidRPr="006613F6">
        <w:rPr>
          <w:rFonts w:ascii="Times New Roman" w:hAnsi="Times New Roman"/>
        </w:rPr>
        <w:t>/2025</w:t>
      </w:r>
      <w:r>
        <w:rPr>
          <w:rFonts w:ascii="Times New Roman" w:hAnsi="Times New Roman"/>
        </w:rPr>
        <w:t xml:space="preserve">,conforme Lei Federal 14.133/21 </w:t>
      </w:r>
      <w:r w:rsidRPr="006613F6">
        <w:rPr>
          <w:rFonts w:ascii="Times New Roman" w:hAnsi="Times New Roman"/>
        </w:rPr>
        <w:t>.</w:t>
      </w:r>
    </w:p>
    <w:p w14:paraId="38C89CB6" w14:textId="77777777" w:rsidR="00321EC6" w:rsidRPr="006613F6" w:rsidRDefault="00321EC6" w:rsidP="00321EC6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0330D314" w14:textId="77777777" w:rsidR="00321EC6" w:rsidRPr="00A734DA" w:rsidRDefault="00321EC6" w:rsidP="00321EC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613F6">
        <w:rPr>
          <w:rFonts w:ascii="Times New Roman" w:hAnsi="Times New Roman"/>
          <w:b/>
          <w:u w:val="single"/>
        </w:rPr>
        <w:t>DOS VALORES DO PRESENTE ADITIVO:</w:t>
      </w:r>
    </w:p>
    <w:tbl>
      <w:tblPr>
        <w:tblW w:w="1105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5"/>
        <w:gridCol w:w="850"/>
        <w:gridCol w:w="851"/>
        <w:gridCol w:w="5102"/>
        <w:gridCol w:w="1418"/>
        <w:gridCol w:w="1701"/>
      </w:tblGrid>
      <w:tr w:rsidR="00321EC6" w:rsidRPr="000A75D5" w14:paraId="6E871F3C" w14:textId="77777777" w:rsidTr="002F00DD">
        <w:trPr>
          <w:trHeight w:val="801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8BCF0A0" w14:textId="77777777" w:rsidR="00321EC6" w:rsidRPr="000A75D5" w:rsidRDefault="00321EC6" w:rsidP="002F00DD">
            <w:pPr>
              <w:tabs>
                <w:tab w:val="center" w:pos="2649"/>
                <w:tab w:val="left" w:pos="3495"/>
              </w:tabs>
              <w:spacing w:line="360" w:lineRule="auto"/>
              <w:ind w:left="175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A75D5">
              <w:rPr>
                <w:rFonts w:ascii="Times New Roman" w:hAnsi="Times New Roman"/>
                <w:b/>
                <w:sz w:val="16"/>
                <w:szCs w:val="16"/>
              </w:rPr>
              <w:t>ITEM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67F91A" w14:textId="77777777" w:rsidR="00321EC6" w:rsidRPr="000A75D5" w:rsidRDefault="00321EC6" w:rsidP="002F00DD">
            <w:pPr>
              <w:spacing w:line="360" w:lineRule="auto"/>
              <w:ind w:lef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QUANT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CC1F27" w14:textId="77777777" w:rsidR="00321EC6" w:rsidRPr="000A75D5" w:rsidRDefault="00321EC6" w:rsidP="002F00DD">
            <w:pPr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D40AA9" w14:textId="77777777" w:rsidR="00321EC6" w:rsidRPr="000A75D5" w:rsidRDefault="00321EC6" w:rsidP="002F00DD">
            <w:pPr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DESCRIÇÃO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A9DA06" w14:textId="77777777" w:rsidR="00321EC6" w:rsidRPr="000A75D5" w:rsidRDefault="00321EC6" w:rsidP="002F00D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0A75D5">
              <w:rPr>
                <w:rFonts w:ascii="Times New Roman" w:hAnsi="Times New Roman"/>
                <w:b/>
                <w:sz w:val="16"/>
                <w:szCs w:val="16"/>
              </w:rPr>
              <w:t>V.UN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1DEFD9" w14:textId="77777777" w:rsidR="00321EC6" w:rsidRPr="000A75D5" w:rsidRDefault="00321EC6" w:rsidP="002F00DD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0A75D5">
              <w:rPr>
                <w:rFonts w:ascii="Times New Roman" w:hAnsi="Times New Roman"/>
                <w:b/>
                <w:sz w:val="16"/>
                <w:szCs w:val="16"/>
              </w:rPr>
              <w:t>V.TOTAL</w:t>
            </w:r>
          </w:p>
        </w:tc>
      </w:tr>
      <w:tr w:rsidR="00321EC6" w:rsidRPr="000A75D5" w14:paraId="2C6E1014" w14:textId="77777777" w:rsidTr="002F00DD">
        <w:trPr>
          <w:trHeight w:val="699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C644F8" w14:textId="77777777" w:rsidR="00321EC6" w:rsidRPr="000A75D5" w:rsidRDefault="00321EC6" w:rsidP="002F00DD">
            <w:pPr>
              <w:spacing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</w:rPr>
            </w:pPr>
            <w:r w:rsidRPr="000A75D5">
              <w:rPr>
                <w:rFonts w:asciiTheme="minorHAnsi" w:eastAsiaTheme="minorHAnsi" w:hAnsiTheme="minorHAnsi" w:cstheme="minorBidi"/>
                <w:b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50C7D1" w14:textId="77777777" w:rsidR="00321EC6" w:rsidRPr="000A75D5" w:rsidRDefault="00321EC6" w:rsidP="002F00DD">
            <w:pPr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30E8214" w14:textId="77777777" w:rsidR="00321EC6" w:rsidRPr="000A75D5" w:rsidRDefault="00321EC6" w:rsidP="002F00DD">
            <w:pPr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A11B5A" w14:textId="77777777" w:rsidR="00321EC6" w:rsidRPr="000A75D5" w:rsidRDefault="00321EC6" w:rsidP="002F00DD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5A2F654" w14:textId="77777777" w:rsidR="00321EC6" w:rsidRPr="000A75D5" w:rsidRDefault="00321EC6" w:rsidP="002F00DD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TB</w:t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D0DBEA" w14:textId="77777777" w:rsidR="00321EC6" w:rsidRPr="000A75D5" w:rsidRDefault="00321EC6" w:rsidP="002F00DD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 xml:space="preserve">Decoração de natal bolas de 06 cm nas ocres vermelho e dourado (tubo com 12 </w:t>
            </w:r>
            <w:proofErr w:type="spellStart"/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un</w:t>
            </w:r>
            <w:proofErr w:type="spellEnd"/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919352" w14:textId="77777777" w:rsidR="00321EC6" w:rsidRPr="000A75D5" w:rsidRDefault="00321EC6" w:rsidP="002F00DD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R$14,20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CD9F89" w14:textId="77777777" w:rsidR="00321EC6" w:rsidRPr="000A75D5" w:rsidRDefault="00321EC6" w:rsidP="002F00DD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R$142,00</w:t>
            </w:r>
          </w:p>
        </w:tc>
      </w:tr>
      <w:tr w:rsidR="00321EC6" w:rsidRPr="000A75D5" w14:paraId="6F7E3D45" w14:textId="77777777" w:rsidTr="002F00DD">
        <w:trPr>
          <w:trHeight w:val="695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6BA9C8" w14:textId="77777777" w:rsidR="00321EC6" w:rsidRPr="000A75D5" w:rsidRDefault="00321EC6" w:rsidP="002F00DD">
            <w:pPr>
              <w:spacing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</w:rPr>
            </w:pPr>
            <w:r w:rsidRPr="000A75D5">
              <w:rPr>
                <w:rFonts w:asciiTheme="minorHAnsi" w:eastAsiaTheme="minorHAnsi" w:hAnsiTheme="minorHAnsi" w:cstheme="minorBidi"/>
                <w:b/>
                <w:sz w:val="20"/>
                <w:szCs w:val="20"/>
              </w:rPr>
              <w:t xml:space="preserve">   02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5D2151" w14:textId="77777777" w:rsidR="00321EC6" w:rsidRPr="000A75D5" w:rsidRDefault="00321EC6" w:rsidP="002F00DD">
            <w:pPr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D3FB17" w14:textId="77777777" w:rsidR="00321EC6" w:rsidRPr="000A75D5" w:rsidRDefault="00321EC6" w:rsidP="002F00DD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TB</w:t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5472F4" w14:textId="77777777" w:rsidR="00321EC6" w:rsidRPr="000A75D5" w:rsidRDefault="00321EC6" w:rsidP="002F00DD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Decoração de natal bolas de no mínimo 15 cm nas cores vermelho e dourado (tubo com 12 um)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CACD0F" w14:textId="77777777" w:rsidR="00321EC6" w:rsidRPr="000A75D5" w:rsidRDefault="00321EC6" w:rsidP="002F00DD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R$29,30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29B129" w14:textId="77777777" w:rsidR="00321EC6" w:rsidRPr="000A75D5" w:rsidRDefault="00321EC6" w:rsidP="002F00DD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R$175,80</w:t>
            </w:r>
          </w:p>
        </w:tc>
      </w:tr>
      <w:tr w:rsidR="00321EC6" w:rsidRPr="000A75D5" w14:paraId="1286B69E" w14:textId="77777777" w:rsidTr="002F00DD">
        <w:trPr>
          <w:trHeight w:val="692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0175ED" w14:textId="77777777" w:rsidR="00321EC6" w:rsidRPr="000A75D5" w:rsidRDefault="00321EC6" w:rsidP="002F00DD">
            <w:pPr>
              <w:spacing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</w:rPr>
            </w:pPr>
            <w:r w:rsidRPr="000A75D5">
              <w:rPr>
                <w:rFonts w:asciiTheme="minorHAnsi" w:eastAsiaTheme="minorHAnsi" w:hAnsiTheme="minorHAnsi" w:cstheme="minorBidi"/>
                <w:b/>
                <w:sz w:val="20"/>
                <w:szCs w:val="20"/>
              </w:rPr>
              <w:lastRenderedPageBreak/>
              <w:t>03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15FAA9" w14:textId="77777777" w:rsidR="00321EC6" w:rsidRPr="000A75D5" w:rsidRDefault="00321EC6" w:rsidP="002F00DD">
            <w:pPr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3DFF02" w14:textId="77777777" w:rsidR="00321EC6" w:rsidRPr="000A75D5" w:rsidRDefault="00321EC6" w:rsidP="002F00DD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6CD2DB" w14:textId="77777777" w:rsidR="00321EC6" w:rsidRPr="000A75D5" w:rsidRDefault="00321EC6" w:rsidP="002F00DD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Decoração de natal laço nas cores vermelho e dourado (medidas 30x35cm)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E20162" w14:textId="77777777" w:rsidR="00321EC6" w:rsidRPr="000A75D5" w:rsidRDefault="00321EC6" w:rsidP="002F00DD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R$38,60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5C070A" w14:textId="77777777" w:rsidR="00321EC6" w:rsidRPr="000A75D5" w:rsidRDefault="00321EC6" w:rsidP="002F00DD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R$386,00</w:t>
            </w:r>
          </w:p>
        </w:tc>
      </w:tr>
      <w:tr w:rsidR="00321EC6" w:rsidRPr="000A75D5" w14:paraId="2B88DD65" w14:textId="77777777" w:rsidTr="002F00DD">
        <w:trPr>
          <w:trHeight w:val="692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1896C6" w14:textId="77777777" w:rsidR="00321EC6" w:rsidRPr="000A75D5" w:rsidRDefault="00321EC6" w:rsidP="002F00DD">
            <w:pPr>
              <w:spacing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</w:rPr>
            </w:pPr>
            <w:r w:rsidRPr="000A75D5">
              <w:rPr>
                <w:rFonts w:asciiTheme="minorHAnsi" w:eastAsiaTheme="minorHAnsi" w:hAnsiTheme="minorHAnsi" w:cstheme="minorBidi"/>
                <w:b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5D1FCB" w14:textId="77777777" w:rsidR="00321EC6" w:rsidRPr="000A75D5" w:rsidRDefault="00321EC6" w:rsidP="002F00DD">
            <w:pPr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997DDF" w14:textId="77777777" w:rsidR="00321EC6" w:rsidRPr="000A75D5" w:rsidRDefault="00321EC6" w:rsidP="002F00DD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7EA6A8" w14:textId="77777777" w:rsidR="00321EC6" w:rsidRPr="000A75D5" w:rsidRDefault="00321EC6" w:rsidP="002F00DD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Tinta spray nas cores branca, vermelha e dourada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CC6249" w14:textId="77777777" w:rsidR="00321EC6" w:rsidRPr="000A75D5" w:rsidRDefault="00321EC6" w:rsidP="002F00DD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R$18,30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E34988" w14:textId="77777777" w:rsidR="00321EC6" w:rsidRPr="000A75D5" w:rsidRDefault="00321EC6" w:rsidP="002F00DD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R$183,00</w:t>
            </w:r>
          </w:p>
        </w:tc>
      </w:tr>
      <w:tr w:rsidR="00321EC6" w:rsidRPr="000A75D5" w14:paraId="79C4563B" w14:textId="77777777" w:rsidTr="002F00DD">
        <w:trPr>
          <w:trHeight w:val="692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A24754" w14:textId="77777777" w:rsidR="00321EC6" w:rsidRPr="000A75D5" w:rsidRDefault="00321EC6" w:rsidP="002F00DD">
            <w:pPr>
              <w:spacing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</w:rPr>
            </w:pPr>
            <w:r w:rsidRPr="000A75D5">
              <w:rPr>
                <w:rFonts w:asciiTheme="minorHAnsi" w:eastAsiaTheme="minorHAnsi" w:hAnsiTheme="minorHAnsi" w:cstheme="minorBidi"/>
                <w:b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9740FA" w14:textId="77777777" w:rsidR="00321EC6" w:rsidRPr="000A75D5" w:rsidRDefault="00321EC6" w:rsidP="002F00DD">
            <w:pPr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A47A09" w14:textId="77777777" w:rsidR="00321EC6" w:rsidRPr="000A75D5" w:rsidRDefault="00321EC6" w:rsidP="002F00DD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EA5C1F" w14:textId="77777777" w:rsidR="00321EC6" w:rsidRPr="000A75D5" w:rsidRDefault="00321EC6" w:rsidP="002F00DD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Decoração de natal cordão com 100 leds fixos, 10m voltagem 220 uso externo.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DCFB96" w14:textId="77777777" w:rsidR="00321EC6" w:rsidRPr="000A75D5" w:rsidRDefault="00321EC6" w:rsidP="002F00DD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R$21,00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AC79AA" w14:textId="77777777" w:rsidR="00321EC6" w:rsidRPr="000A75D5" w:rsidRDefault="00321EC6" w:rsidP="002F00DD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R$315,00</w:t>
            </w:r>
          </w:p>
        </w:tc>
      </w:tr>
      <w:tr w:rsidR="00321EC6" w:rsidRPr="000A75D5" w14:paraId="3100EE15" w14:textId="77777777" w:rsidTr="002F00DD">
        <w:trPr>
          <w:trHeight w:val="703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EDF6B4" w14:textId="77777777" w:rsidR="00321EC6" w:rsidRPr="000A75D5" w:rsidRDefault="00321EC6" w:rsidP="002F00DD">
            <w:pPr>
              <w:spacing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</w:rPr>
            </w:pPr>
            <w:r w:rsidRPr="000A75D5">
              <w:rPr>
                <w:rFonts w:asciiTheme="minorHAnsi" w:eastAsiaTheme="minorHAnsi" w:hAnsiTheme="minorHAnsi" w:cstheme="minorBidi"/>
                <w:b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1E2D90" w14:textId="77777777" w:rsidR="00321EC6" w:rsidRPr="000A75D5" w:rsidRDefault="00321EC6" w:rsidP="002F00DD">
            <w:pPr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C69C71" w14:textId="77777777" w:rsidR="00321EC6" w:rsidRPr="000A75D5" w:rsidRDefault="00321EC6" w:rsidP="002F00DD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PCT</w:t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6C7E8D" w14:textId="77777777" w:rsidR="00321EC6" w:rsidRPr="000A75D5" w:rsidRDefault="00321EC6" w:rsidP="002F00DD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Ligueta</w:t>
            </w:r>
            <w:proofErr w:type="spellEnd"/>
            <w:r w:rsidRPr="000A75D5">
              <w:rPr>
                <w:rFonts w:ascii="Times New Roman" w:hAnsi="Times New Roman"/>
                <w:b/>
                <w:sz w:val="20"/>
                <w:szCs w:val="20"/>
              </w:rPr>
              <w:t xml:space="preserve"> plástica 10cm, pacote com 100un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3FEFD1" w14:textId="77777777" w:rsidR="00321EC6" w:rsidRPr="000A75D5" w:rsidRDefault="00321EC6" w:rsidP="002F00DD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R$19,90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E003DC" w14:textId="77777777" w:rsidR="00321EC6" w:rsidRPr="000A75D5" w:rsidRDefault="00321EC6" w:rsidP="002F00DD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R$119,40</w:t>
            </w:r>
          </w:p>
        </w:tc>
      </w:tr>
      <w:tr w:rsidR="00321EC6" w:rsidRPr="000A75D5" w14:paraId="14B067F2" w14:textId="77777777" w:rsidTr="002F00DD">
        <w:trPr>
          <w:trHeight w:val="703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BA6955" w14:textId="77777777" w:rsidR="00321EC6" w:rsidRPr="000A75D5" w:rsidRDefault="00321EC6" w:rsidP="002F00DD">
            <w:pPr>
              <w:spacing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</w:rPr>
            </w:pPr>
            <w:r w:rsidRPr="000A75D5">
              <w:rPr>
                <w:rFonts w:asciiTheme="minorHAnsi" w:eastAsiaTheme="minorHAnsi" w:hAnsiTheme="minorHAnsi" w:cstheme="minorBidi"/>
                <w:b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67A338" w14:textId="77777777" w:rsidR="00321EC6" w:rsidRPr="000A75D5" w:rsidRDefault="00321EC6" w:rsidP="002F00DD">
            <w:pPr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08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ED5DCE" w14:textId="77777777" w:rsidR="00321EC6" w:rsidRPr="000A75D5" w:rsidRDefault="00321EC6" w:rsidP="002F00DD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PCT</w:t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348619" w14:textId="77777777" w:rsidR="00321EC6" w:rsidRPr="000A75D5" w:rsidRDefault="00321EC6" w:rsidP="002F00DD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Ligueta</w:t>
            </w:r>
            <w:proofErr w:type="spellEnd"/>
            <w:r w:rsidRPr="000A75D5">
              <w:rPr>
                <w:rFonts w:ascii="Times New Roman" w:hAnsi="Times New Roman"/>
                <w:b/>
                <w:sz w:val="20"/>
                <w:szCs w:val="20"/>
              </w:rPr>
              <w:t xml:space="preserve"> plástica 20cm, pacote com 100un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0933E4" w14:textId="77777777" w:rsidR="00321EC6" w:rsidRPr="000A75D5" w:rsidRDefault="00321EC6" w:rsidP="002F00DD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R$28,60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187E42" w14:textId="77777777" w:rsidR="00321EC6" w:rsidRPr="000A75D5" w:rsidRDefault="00321EC6" w:rsidP="002F00DD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R$228,80</w:t>
            </w:r>
          </w:p>
        </w:tc>
      </w:tr>
      <w:tr w:rsidR="00321EC6" w:rsidRPr="000A75D5" w14:paraId="05C5ABBB" w14:textId="77777777" w:rsidTr="002F00DD">
        <w:trPr>
          <w:trHeight w:val="703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F11613" w14:textId="77777777" w:rsidR="00321EC6" w:rsidRPr="000A75D5" w:rsidRDefault="00321EC6" w:rsidP="002F00DD">
            <w:pPr>
              <w:spacing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</w:rPr>
            </w:pPr>
            <w:r w:rsidRPr="000A75D5">
              <w:rPr>
                <w:rFonts w:asciiTheme="minorHAnsi" w:eastAsiaTheme="minorHAnsi" w:hAnsiTheme="minorHAnsi" w:cstheme="minorBidi"/>
                <w:b/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E8A8E1" w14:textId="77777777" w:rsidR="00321EC6" w:rsidRPr="000A75D5" w:rsidRDefault="00321EC6" w:rsidP="002F00DD">
            <w:pPr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A36847" w14:textId="77777777" w:rsidR="00321EC6" w:rsidRPr="000A75D5" w:rsidRDefault="00321EC6" w:rsidP="002F00DD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E4298A" w14:textId="77777777" w:rsidR="00321EC6" w:rsidRPr="000A75D5" w:rsidRDefault="00321EC6" w:rsidP="002F00DD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Enfeite natalino flor de natal ramo pequeno.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1A3A06" w14:textId="77777777" w:rsidR="00321EC6" w:rsidRPr="000A75D5" w:rsidRDefault="00321EC6" w:rsidP="002F00DD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R$14,60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30B612" w14:textId="77777777" w:rsidR="00321EC6" w:rsidRPr="000A75D5" w:rsidRDefault="00321EC6" w:rsidP="002F00DD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R$146,00</w:t>
            </w:r>
          </w:p>
        </w:tc>
      </w:tr>
      <w:tr w:rsidR="00321EC6" w:rsidRPr="000A75D5" w14:paraId="53553EFA" w14:textId="77777777" w:rsidTr="002F00DD">
        <w:trPr>
          <w:trHeight w:val="699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59DA96" w14:textId="77777777" w:rsidR="00321EC6" w:rsidRPr="000A75D5" w:rsidRDefault="00321EC6" w:rsidP="002F00DD">
            <w:pPr>
              <w:spacing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</w:rPr>
            </w:pPr>
            <w:r w:rsidRPr="000A75D5">
              <w:rPr>
                <w:rFonts w:asciiTheme="minorHAnsi" w:eastAsiaTheme="minorHAnsi" w:hAnsiTheme="minorHAnsi" w:cstheme="minorBidi"/>
                <w:b/>
                <w:sz w:val="20"/>
                <w:szCs w:val="20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236212" w14:textId="2B1003DB" w:rsidR="00321EC6" w:rsidRPr="000A75D5" w:rsidRDefault="00D458E8" w:rsidP="002F00DD">
            <w:pPr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75FB26" w14:textId="77777777" w:rsidR="00321EC6" w:rsidRPr="000A75D5" w:rsidRDefault="00321EC6" w:rsidP="002F00DD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UN</w:t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309387" w14:textId="77777777" w:rsidR="00321EC6" w:rsidRPr="000A75D5" w:rsidRDefault="00321EC6" w:rsidP="002F00DD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Enfeite natalino flor de natal ramo grande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98A11F" w14:textId="77777777" w:rsidR="00321EC6" w:rsidRPr="000A75D5" w:rsidRDefault="00321EC6" w:rsidP="002F00DD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R$18,90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69FE7F" w14:textId="2CFFFC54" w:rsidR="00321EC6" w:rsidRPr="000A75D5" w:rsidRDefault="00321EC6" w:rsidP="002F00DD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>R$</w:t>
            </w:r>
            <w:r w:rsidR="00D458E8">
              <w:rPr>
                <w:rFonts w:ascii="Times New Roman" w:hAnsi="Times New Roman"/>
                <w:b/>
                <w:sz w:val="20"/>
                <w:szCs w:val="20"/>
              </w:rPr>
              <w:t>718,20</w:t>
            </w:r>
          </w:p>
        </w:tc>
      </w:tr>
      <w:tr w:rsidR="00321EC6" w:rsidRPr="000A75D5" w14:paraId="3ED299D0" w14:textId="77777777" w:rsidTr="002F00DD">
        <w:trPr>
          <w:gridBefore w:val="4"/>
          <w:wBefore w:w="7938" w:type="dxa"/>
          <w:trHeight w:val="547"/>
        </w:trPr>
        <w:tc>
          <w:tcPr>
            <w:tcW w:w="31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E395E2" w14:textId="77777777" w:rsidR="00321EC6" w:rsidRDefault="00321EC6" w:rsidP="002F00DD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A75D5">
              <w:rPr>
                <w:rFonts w:ascii="Times New Roman" w:hAnsi="Times New Roman"/>
                <w:b/>
                <w:sz w:val="20"/>
                <w:szCs w:val="20"/>
              </w:rPr>
              <w:t xml:space="preserve">TOTAL: R$ </w:t>
            </w:r>
            <w:r w:rsidR="00D458E8">
              <w:rPr>
                <w:rFonts w:ascii="Times New Roman" w:hAnsi="Times New Roman"/>
                <w:b/>
                <w:sz w:val="20"/>
                <w:szCs w:val="20"/>
              </w:rPr>
              <w:t>2.414,20</w:t>
            </w:r>
          </w:p>
          <w:p w14:paraId="527DCA9C" w14:textId="706BCD61" w:rsidR="00C7437E" w:rsidRPr="000A75D5" w:rsidRDefault="00C7437E" w:rsidP="002F00DD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7F4DC5D3" w14:textId="77777777" w:rsidR="00321EC6" w:rsidRPr="006613F6" w:rsidRDefault="00321EC6" w:rsidP="00321EC6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65AB3EEA" w14:textId="07B30036" w:rsidR="00321EC6" w:rsidRPr="00A734DA" w:rsidRDefault="00321EC6" w:rsidP="00321EC6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613F6">
        <w:rPr>
          <w:rFonts w:ascii="Times New Roman" w:hAnsi="Times New Roman"/>
        </w:rPr>
        <w:t xml:space="preserve">O valor total do presente aditivo será de </w:t>
      </w:r>
      <w:r w:rsidRPr="006613F6">
        <w:rPr>
          <w:rFonts w:ascii="Times New Roman" w:hAnsi="Times New Roman"/>
          <w:b/>
          <w:u w:val="single"/>
        </w:rPr>
        <w:t xml:space="preserve">R$ </w:t>
      </w:r>
      <w:r w:rsidR="00C7437E">
        <w:rPr>
          <w:rFonts w:ascii="Times New Roman" w:hAnsi="Times New Roman"/>
          <w:b/>
          <w:u w:val="single"/>
        </w:rPr>
        <w:t>2.414,20</w:t>
      </w:r>
      <w:r>
        <w:rPr>
          <w:rFonts w:ascii="Times New Roman" w:hAnsi="Times New Roman"/>
          <w:b/>
          <w:u w:val="single"/>
        </w:rPr>
        <w:t xml:space="preserve"> (</w:t>
      </w:r>
      <w:r w:rsidR="00C7437E">
        <w:rPr>
          <w:rFonts w:ascii="Times New Roman" w:hAnsi="Times New Roman"/>
          <w:b/>
          <w:u w:val="single"/>
        </w:rPr>
        <w:t xml:space="preserve">dois mil quatrocentos e quatorze reais e vinte </w:t>
      </w:r>
      <w:r w:rsidRPr="006613F6">
        <w:rPr>
          <w:rFonts w:ascii="Times New Roman" w:hAnsi="Times New Roman"/>
          <w:b/>
          <w:u w:val="single"/>
        </w:rPr>
        <w:t>centavos).</w:t>
      </w:r>
    </w:p>
    <w:p w14:paraId="75999350" w14:textId="77777777" w:rsidR="00321EC6" w:rsidRPr="00A734DA" w:rsidRDefault="00321EC6" w:rsidP="00321EC6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613F6">
        <w:rPr>
          <w:rFonts w:ascii="Times New Roman" w:hAnsi="Times New Roman"/>
          <w:b/>
          <w:u w:val="single"/>
        </w:rPr>
        <w:t>CLAUSULA SEGUNDA:</w:t>
      </w:r>
    </w:p>
    <w:p w14:paraId="1FB54B04" w14:textId="77777777" w:rsidR="00321EC6" w:rsidRPr="006613F6" w:rsidRDefault="00321EC6" w:rsidP="00321EC6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Cs/>
        </w:rPr>
        <w:t>2.1 Todas as demais Cláusulas do contrato aditado e condições anteriormente firmadas, não alteradas ou extintas pelo presente instrumento, ratificam-se por sua eficácia e vigência, em seu total teor e clausulas nele citado, obrigando as partes a sua observância e cumprimento</w:t>
      </w:r>
    </w:p>
    <w:p w14:paraId="090BA21C" w14:textId="77777777" w:rsidR="00321EC6" w:rsidRPr="006613F6" w:rsidRDefault="00321EC6" w:rsidP="00321EC6">
      <w:pPr>
        <w:pStyle w:val="Recuodecorpodetexto"/>
        <w:ind w:left="0" w:right="-710"/>
        <w:rPr>
          <w:sz w:val="22"/>
          <w:szCs w:val="22"/>
        </w:rPr>
      </w:pPr>
    </w:p>
    <w:p w14:paraId="1E56D4DB" w14:textId="77777777" w:rsidR="00321EC6" w:rsidRPr="006613F6" w:rsidRDefault="00321EC6" w:rsidP="00321EC6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613F6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04309062" w14:textId="77777777" w:rsidR="00321EC6" w:rsidRPr="006613F6" w:rsidRDefault="00321EC6" w:rsidP="00321EC6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561FA344" w14:textId="77777777" w:rsidR="00321EC6" w:rsidRDefault="00321EC6" w:rsidP="00321EC6">
      <w:pPr>
        <w:ind w:left="-426" w:right="-710"/>
        <w:jc w:val="both"/>
        <w:rPr>
          <w:rFonts w:ascii="Times New Roman" w:hAnsi="Times New Roman"/>
          <w:color w:val="000000"/>
        </w:rPr>
      </w:pPr>
      <w:r w:rsidRPr="006613F6">
        <w:rPr>
          <w:rFonts w:ascii="Times New Roman" w:hAnsi="Times New Roman"/>
        </w:rPr>
        <w:t xml:space="preserve">3.1 Os recursos financeiros para as despesas decorrentes desta licitação serão </w:t>
      </w:r>
      <w:r w:rsidRPr="006613F6">
        <w:rPr>
          <w:rFonts w:ascii="Times New Roman" w:hAnsi="Times New Roman"/>
          <w:color w:val="000000"/>
        </w:rPr>
        <w:t>provenientes da seguinte dotação orçamentária para o ano de 2025, Lei Orçamentária Anual 1.870, de 06 de dezembro de 2024.</w:t>
      </w:r>
    </w:p>
    <w:p w14:paraId="42C46851" w14:textId="77777777" w:rsidR="00AF0039" w:rsidRPr="000A75D5" w:rsidRDefault="00AF0039" w:rsidP="00AF0039">
      <w:pPr>
        <w:suppressAutoHyphens/>
        <w:spacing w:line="360" w:lineRule="auto"/>
        <w:ind w:right="-427"/>
        <w:jc w:val="both"/>
        <w:rPr>
          <w:rFonts w:ascii="Times New Roman" w:eastAsiaTheme="minorHAnsi" w:hAnsi="Times New Roman"/>
          <w:b/>
          <w:color w:val="000000" w:themeColor="text1"/>
          <w:sz w:val="16"/>
          <w:szCs w:val="16"/>
        </w:rPr>
      </w:pPr>
      <w:r w:rsidRPr="000A75D5">
        <w:rPr>
          <w:rFonts w:ascii="Times New Roman" w:eastAsiaTheme="minorHAnsi" w:hAnsi="Times New Roman"/>
          <w:b/>
          <w:color w:val="000000" w:themeColor="text1"/>
          <w:sz w:val="16"/>
          <w:szCs w:val="16"/>
        </w:rPr>
        <w:t xml:space="preserve">06 – SECRETARIA MUNICIPAL DE EDUCAÇAO E CULTURA </w:t>
      </w:r>
    </w:p>
    <w:p w14:paraId="03E2C618" w14:textId="77777777" w:rsidR="00AF0039" w:rsidRPr="000A75D5" w:rsidRDefault="00AF0039" w:rsidP="00AF0039">
      <w:pPr>
        <w:suppressAutoHyphens/>
        <w:spacing w:line="360" w:lineRule="auto"/>
        <w:ind w:right="-427"/>
        <w:jc w:val="both"/>
        <w:rPr>
          <w:rFonts w:ascii="Times New Roman" w:eastAsiaTheme="minorHAnsi" w:hAnsi="Times New Roman"/>
          <w:b/>
          <w:color w:val="000000" w:themeColor="text1"/>
          <w:sz w:val="16"/>
          <w:szCs w:val="16"/>
        </w:rPr>
      </w:pPr>
      <w:r w:rsidRPr="000A75D5">
        <w:rPr>
          <w:rFonts w:ascii="Times New Roman" w:eastAsiaTheme="minorHAnsi" w:hAnsi="Times New Roman"/>
          <w:b/>
          <w:color w:val="000000" w:themeColor="text1"/>
          <w:sz w:val="16"/>
          <w:szCs w:val="16"/>
        </w:rPr>
        <w:t>06.03 – FUNDO MUNICIPAL DA CULTURA</w:t>
      </w:r>
    </w:p>
    <w:p w14:paraId="2DD631F4" w14:textId="77777777" w:rsidR="00AF0039" w:rsidRPr="000A75D5" w:rsidRDefault="00AF0039" w:rsidP="00AF0039">
      <w:pPr>
        <w:suppressAutoHyphens/>
        <w:spacing w:line="360" w:lineRule="auto"/>
        <w:ind w:right="-427"/>
        <w:jc w:val="both"/>
        <w:rPr>
          <w:rFonts w:ascii="Times New Roman" w:eastAsiaTheme="minorHAnsi" w:hAnsi="Times New Roman"/>
          <w:b/>
          <w:color w:val="000000" w:themeColor="text1"/>
          <w:sz w:val="16"/>
          <w:szCs w:val="16"/>
        </w:rPr>
      </w:pPr>
      <w:r w:rsidRPr="000A75D5">
        <w:rPr>
          <w:rFonts w:ascii="Times New Roman" w:eastAsiaTheme="minorHAnsi" w:hAnsi="Times New Roman"/>
          <w:b/>
          <w:color w:val="000000" w:themeColor="text1"/>
          <w:sz w:val="16"/>
          <w:szCs w:val="16"/>
        </w:rPr>
        <w:t>06.03.13.392.0051.2056.0001.0000– MANUTENÇAO ATIVIDADES CULTURAIS</w:t>
      </w:r>
    </w:p>
    <w:p w14:paraId="0D473011" w14:textId="77777777" w:rsidR="00AF0039" w:rsidRPr="000A75D5" w:rsidRDefault="00AF0039" w:rsidP="00AF0039">
      <w:pPr>
        <w:suppressAutoHyphens/>
        <w:spacing w:line="360" w:lineRule="auto"/>
        <w:ind w:right="-427"/>
        <w:jc w:val="both"/>
        <w:rPr>
          <w:rFonts w:ascii="Times New Roman" w:eastAsiaTheme="minorHAnsi" w:hAnsi="Times New Roman"/>
          <w:b/>
          <w:color w:val="000000" w:themeColor="text1"/>
          <w:sz w:val="16"/>
          <w:szCs w:val="16"/>
        </w:rPr>
      </w:pPr>
      <w:r w:rsidRPr="000A75D5">
        <w:rPr>
          <w:rFonts w:ascii="Times New Roman" w:eastAsiaTheme="minorHAnsi" w:hAnsi="Times New Roman"/>
          <w:b/>
          <w:color w:val="000000" w:themeColor="text1"/>
          <w:sz w:val="16"/>
          <w:szCs w:val="16"/>
        </w:rPr>
        <w:t>3390.30.00.00.00.00 – MATERIAL DE CONSUMO</w:t>
      </w:r>
    </w:p>
    <w:p w14:paraId="7F0BA828" w14:textId="77777777" w:rsidR="00AF0039" w:rsidRPr="00B3328F" w:rsidRDefault="00AF0039" w:rsidP="00AF0039">
      <w:pPr>
        <w:suppressAutoHyphens/>
        <w:spacing w:line="360" w:lineRule="auto"/>
        <w:ind w:right="-427"/>
        <w:jc w:val="both"/>
        <w:rPr>
          <w:rFonts w:ascii="Times New Roman" w:eastAsiaTheme="minorHAnsi" w:hAnsi="Times New Roman"/>
          <w:b/>
          <w:color w:val="000000" w:themeColor="text1"/>
          <w:sz w:val="16"/>
          <w:szCs w:val="16"/>
        </w:rPr>
      </w:pPr>
      <w:r w:rsidRPr="000A75D5">
        <w:rPr>
          <w:rFonts w:ascii="Times New Roman" w:eastAsiaTheme="minorHAnsi" w:hAnsi="Times New Roman"/>
          <w:b/>
          <w:color w:val="000000" w:themeColor="text1"/>
          <w:sz w:val="16"/>
          <w:szCs w:val="16"/>
        </w:rPr>
        <w:t>RV 01</w:t>
      </w:r>
    </w:p>
    <w:p w14:paraId="3F82E9A0" w14:textId="77777777" w:rsidR="00AF0039" w:rsidRPr="006613F6" w:rsidRDefault="00AF0039" w:rsidP="00321EC6">
      <w:pPr>
        <w:ind w:left="-426" w:right="-710"/>
        <w:jc w:val="both"/>
        <w:rPr>
          <w:rFonts w:ascii="Times New Roman" w:hAnsi="Times New Roman"/>
          <w:color w:val="000000"/>
        </w:rPr>
      </w:pPr>
    </w:p>
    <w:p w14:paraId="4BFBCE80" w14:textId="77777777" w:rsidR="00321EC6" w:rsidRPr="006613F6" w:rsidRDefault="00321EC6" w:rsidP="00321EC6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613F6">
        <w:rPr>
          <w:rFonts w:ascii="Times New Roman" w:hAnsi="Times New Roman"/>
          <w:b/>
          <w:bCs/>
          <w:u w:val="single"/>
        </w:rPr>
        <w:lastRenderedPageBreak/>
        <w:t>CLÁUSULA QUARTA:</w:t>
      </w:r>
    </w:p>
    <w:p w14:paraId="162DD38D" w14:textId="77777777" w:rsidR="00321EC6" w:rsidRPr="006613F6" w:rsidRDefault="00321EC6" w:rsidP="00321EC6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771993E6" w14:textId="77777777" w:rsidR="00321EC6" w:rsidRPr="006613F6" w:rsidRDefault="00321EC6" w:rsidP="00321EC6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613F6">
        <w:rPr>
          <w:rFonts w:ascii="Times New Roman" w:hAnsi="Times New Roman"/>
          <w:b/>
        </w:rPr>
        <w:t>4.1</w:t>
      </w:r>
      <w:r w:rsidRPr="006613F6">
        <w:rPr>
          <w:rFonts w:ascii="Times New Roman" w:hAnsi="Times New Roman"/>
        </w:rPr>
        <w:t xml:space="preserve"> Fica eleito o Foro da Comarca de Espumoso-RS para dirimir dúvidas ou questões oriundas do presente contrato. E, por estarem as partes justas e contratadas, assinam o presente Termo Aditivo em quatro vias, de igual teor e forma, na presença das testemunhas abaixo assinadas.</w:t>
      </w:r>
    </w:p>
    <w:p w14:paraId="2B4BC9EE" w14:textId="77777777" w:rsidR="00321EC6" w:rsidRPr="006613F6" w:rsidRDefault="00321EC6" w:rsidP="00321EC6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158E6E2E" w14:textId="370B79E2" w:rsidR="00321EC6" w:rsidRPr="006613F6" w:rsidRDefault="00321EC6" w:rsidP="00321EC6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/>
        </w:rPr>
        <w:t xml:space="preserve">                                     Campos Borges/RS, </w:t>
      </w:r>
      <w:r>
        <w:rPr>
          <w:rFonts w:ascii="Times New Roman" w:hAnsi="Times New Roman"/>
          <w:b/>
        </w:rPr>
        <w:t>0</w:t>
      </w:r>
      <w:r w:rsidR="00C7437E">
        <w:rPr>
          <w:rFonts w:ascii="Times New Roman" w:hAnsi="Times New Roman"/>
          <w:b/>
        </w:rPr>
        <w:t>9</w:t>
      </w:r>
      <w:r>
        <w:rPr>
          <w:rFonts w:ascii="Times New Roman" w:hAnsi="Times New Roman"/>
          <w:b/>
        </w:rPr>
        <w:t xml:space="preserve"> de </w:t>
      </w:r>
      <w:r w:rsidR="00C7437E">
        <w:rPr>
          <w:rFonts w:ascii="Times New Roman" w:hAnsi="Times New Roman"/>
          <w:b/>
        </w:rPr>
        <w:t>dezembro</w:t>
      </w:r>
      <w:r>
        <w:rPr>
          <w:rFonts w:ascii="Times New Roman" w:hAnsi="Times New Roman"/>
          <w:b/>
        </w:rPr>
        <w:t xml:space="preserve"> de 2025.</w:t>
      </w:r>
    </w:p>
    <w:p w14:paraId="14258F77" w14:textId="77777777" w:rsidR="00321EC6" w:rsidRPr="006613F6" w:rsidRDefault="00321EC6" w:rsidP="00321EC6">
      <w:pPr>
        <w:pStyle w:val="Corpodetexto"/>
        <w:jc w:val="center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/>
        </w:rPr>
        <w:t>______________________________________________</w:t>
      </w:r>
    </w:p>
    <w:p w14:paraId="7FFD76E8" w14:textId="77777777" w:rsidR="00321EC6" w:rsidRPr="006613F6" w:rsidRDefault="00321EC6" w:rsidP="00321EC6">
      <w:pPr>
        <w:adjustRightInd w:val="0"/>
        <w:jc w:val="center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/>
        </w:rPr>
        <w:t>CLEONICE PASQUALOTTO DA PAIXAO TOLEDO</w:t>
      </w:r>
    </w:p>
    <w:p w14:paraId="39C7A8B4" w14:textId="77777777" w:rsidR="00321EC6" w:rsidRPr="006613F6" w:rsidRDefault="00321EC6" w:rsidP="00321EC6">
      <w:pPr>
        <w:adjustRightInd w:val="0"/>
        <w:jc w:val="center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/>
        </w:rPr>
        <w:t>PREFEITA MUNICIPAL</w:t>
      </w:r>
    </w:p>
    <w:p w14:paraId="3B9FD623" w14:textId="77777777" w:rsidR="00321EC6" w:rsidRPr="006613F6" w:rsidRDefault="00321EC6" w:rsidP="00321EC6">
      <w:pPr>
        <w:adjustRightInd w:val="0"/>
        <w:jc w:val="center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/>
        </w:rPr>
        <w:t>C</w:t>
      </w:r>
      <w:r>
        <w:rPr>
          <w:rFonts w:ascii="Times New Roman" w:hAnsi="Times New Roman"/>
          <w:b/>
        </w:rPr>
        <w:t>ONTRATANTE</w:t>
      </w:r>
    </w:p>
    <w:p w14:paraId="6934B1A4" w14:textId="77777777" w:rsidR="00321EC6" w:rsidRDefault="00321EC6" w:rsidP="00321EC6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06793A64" w14:textId="77777777" w:rsidR="00C7437E" w:rsidRDefault="00C7437E" w:rsidP="00321EC6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6CBBBBEB" w14:textId="392924D9" w:rsidR="00C7437E" w:rsidRDefault="00C7437E" w:rsidP="00321EC6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</w:t>
      </w:r>
    </w:p>
    <w:p w14:paraId="51439B81" w14:textId="2AABF6BE" w:rsidR="00C7437E" w:rsidRDefault="00C7437E" w:rsidP="00321EC6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________________________________________________</w:t>
      </w:r>
    </w:p>
    <w:p w14:paraId="297B9AA7" w14:textId="251FB154" w:rsidR="00C7437E" w:rsidRDefault="00C7437E" w:rsidP="00C7437E">
      <w:pPr>
        <w:adjustRightInd w:val="0"/>
        <w:ind w:left="-1276" w:right="-113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MARISA IGNES ORSOLIN MORGAN LTDA</w:t>
      </w:r>
    </w:p>
    <w:p w14:paraId="05E8CD44" w14:textId="77777777" w:rsidR="00C7437E" w:rsidRPr="00C44BE7" w:rsidRDefault="00C7437E" w:rsidP="00C7437E">
      <w:pPr>
        <w:adjustRightInd w:val="0"/>
        <w:ind w:left="-1276" w:right="-113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</w:rPr>
        <w:t xml:space="preserve">CNPJ Nº. </w:t>
      </w:r>
      <w:r>
        <w:rPr>
          <w:rFonts w:ascii="Times New Roman" w:hAnsi="Times New Roman"/>
          <w:sz w:val="24"/>
          <w:szCs w:val="24"/>
        </w:rPr>
        <w:t>01.356.379/0001-30</w:t>
      </w:r>
    </w:p>
    <w:p w14:paraId="4F175FF3" w14:textId="77777777" w:rsidR="00C7437E" w:rsidRDefault="00C7437E" w:rsidP="00C7437E">
      <w:pPr>
        <w:adjustRightInd w:val="0"/>
        <w:ind w:right="-1135" w:firstLine="340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</w:t>
      </w:r>
      <w:r w:rsidRPr="00C001D6">
        <w:rPr>
          <w:rFonts w:ascii="Times New Roman" w:hAnsi="Times New Roman"/>
          <w:b/>
        </w:rPr>
        <w:t>CONTRATADO</w:t>
      </w:r>
    </w:p>
    <w:p w14:paraId="4EC8DA99" w14:textId="77777777" w:rsidR="00C7437E" w:rsidRDefault="00C7437E" w:rsidP="00C7437E">
      <w:pPr>
        <w:adjustRightInd w:val="0"/>
        <w:jc w:val="center"/>
        <w:rPr>
          <w:rFonts w:ascii="Times New Roman" w:hAnsi="Times New Roman"/>
          <w:b/>
          <w:bCs/>
        </w:rPr>
      </w:pPr>
    </w:p>
    <w:p w14:paraId="197530F6" w14:textId="0A76F9F3" w:rsidR="00C7437E" w:rsidRPr="006613F6" w:rsidRDefault="00C7437E" w:rsidP="00321EC6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258FE2E1" w14:textId="77777777" w:rsidR="00321EC6" w:rsidRPr="006613F6" w:rsidRDefault="00321EC6" w:rsidP="00321EC6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/>
        </w:rPr>
        <w:t>NOME;</w:t>
      </w:r>
    </w:p>
    <w:p w14:paraId="1BFFA6B6" w14:textId="77777777" w:rsidR="00321EC6" w:rsidRPr="006613F6" w:rsidRDefault="00321EC6" w:rsidP="00321EC6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/>
        </w:rPr>
        <w:t>CPF:</w:t>
      </w:r>
    </w:p>
    <w:p w14:paraId="39AB46D8" w14:textId="77777777" w:rsidR="00321EC6" w:rsidRDefault="00321EC6" w:rsidP="00321EC6"/>
    <w:p w14:paraId="3B3DA194" w14:textId="77777777" w:rsidR="00EB27A8" w:rsidRDefault="00EB27A8"/>
    <w:sectPr w:rsidR="00EB27A8" w:rsidSect="00321EC6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33A2367"/>
    <w:multiLevelType w:val="multilevel"/>
    <w:tmpl w:val="5C4649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3"/>
      <w:numFmt w:val="decimal"/>
      <w:lvlText w:val="%1.%2"/>
      <w:lvlJc w:val="left"/>
      <w:pPr>
        <w:ind w:left="-66" w:hanging="360"/>
      </w:pPr>
      <w:rPr>
        <w:rFonts w:hint="default"/>
        <w:b/>
        <w:bCs/>
        <w:u w:val="none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  <w:b w:val="0"/>
        <w:u w:val="none"/>
      </w:rPr>
    </w:lvl>
  </w:abstractNum>
  <w:abstractNum w:abstractNumId="2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 w16cid:durableId="1518232491">
    <w:abstractNumId w:val="0"/>
  </w:num>
  <w:num w:numId="2" w16cid:durableId="2092585097">
    <w:abstractNumId w:val="2"/>
  </w:num>
  <w:num w:numId="3" w16cid:durableId="13342146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EC6"/>
    <w:rsid w:val="0000136E"/>
    <w:rsid w:val="00321EC6"/>
    <w:rsid w:val="00575FF5"/>
    <w:rsid w:val="00AF0039"/>
    <w:rsid w:val="00BB77B9"/>
    <w:rsid w:val="00C7437E"/>
    <w:rsid w:val="00C85E34"/>
    <w:rsid w:val="00D458E8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36901"/>
  <w15:chartTrackingRefBased/>
  <w15:docId w15:val="{077EDD65-822C-4153-8F10-A7984DAE8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1EC6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21E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1E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1E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1E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1E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1E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1E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1E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1E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21E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1E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1E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1EC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1EC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1EC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1EC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1EC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1EC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321E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321E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1E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1E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1E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1EC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1EC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1EC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1E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1EC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1EC6"/>
    <w:rPr>
      <w:b/>
      <w:bCs/>
      <w:smallCaps/>
      <w:color w:val="2F5496" w:themeColor="accent1" w:themeShade="BF"/>
      <w:spacing w:val="5"/>
    </w:rPr>
  </w:style>
  <w:style w:type="paragraph" w:styleId="Recuodecorpodetexto">
    <w:name w:val="Body Text Indent"/>
    <w:basedOn w:val="Normal"/>
    <w:link w:val="RecuodecorpodetextoChar"/>
    <w:unhideWhenUsed/>
    <w:rsid w:val="00321EC6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21EC6"/>
    <w:rPr>
      <w:rFonts w:ascii="Times New Roman" w:eastAsia="Times New Roman" w:hAnsi="Times New Roman" w:cs="Times New Roman"/>
      <w:b/>
      <w:i/>
      <w:kern w:val="0"/>
      <w:sz w:val="24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321EC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21EC6"/>
    <w:rPr>
      <w:rFonts w:ascii="Calibri" w:eastAsia="Calibri" w:hAnsi="Calibri" w:cs="Times New Roman"/>
      <w:kern w:val="0"/>
      <w14:ligatures w14:val="none"/>
    </w:rPr>
  </w:style>
  <w:style w:type="table" w:styleId="Tabelacomgrade">
    <w:name w:val="Table Grid"/>
    <w:basedOn w:val="Tabelanormal"/>
    <w:uiPriority w:val="39"/>
    <w:rsid w:val="00321EC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321EC6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673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2</cp:revision>
  <dcterms:created xsi:type="dcterms:W3CDTF">2025-12-09T16:25:00Z</dcterms:created>
  <dcterms:modified xsi:type="dcterms:W3CDTF">2025-12-11T18:06:00Z</dcterms:modified>
</cp:coreProperties>
</file>