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46A6F" w14:textId="77777777" w:rsidR="00CD2F81" w:rsidRPr="008E4EAC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8D3FED6" w14:textId="77777777" w:rsidR="004F2867" w:rsidRPr="008E4EAC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E4EAC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E4EAC">
        <w:rPr>
          <w:rFonts w:ascii="Times New Roman" w:hAnsi="Times New Roman" w:cs="Times New Roman"/>
          <w:b/>
          <w:u w:val="single"/>
        </w:rPr>
        <w:t>DE CONTRATO</w:t>
      </w:r>
    </w:p>
    <w:p w14:paraId="57E441C4" w14:textId="77777777" w:rsidR="00CD2F81" w:rsidRPr="008E4EA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ABBD6DD" w14:textId="77777777" w:rsidR="00DF7B0C" w:rsidRPr="008E4EA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32ED43F" w14:textId="28D53626" w:rsidR="004F2867" w:rsidRPr="008E4EA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E4EAC">
        <w:rPr>
          <w:rFonts w:ascii="Times New Roman" w:hAnsi="Times New Roman" w:cs="Times New Roman"/>
          <w:b/>
          <w:bCs/>
        </w:rPr>
        <w:t xml:space="preserve">CONTRATO nº. </w:t>
      </w:r>
      <w:r w:rsidR="008E4EAC" w:rsidRPr="008E4EAC">
        <w:rPr>
          <w:rFonts w:ascii="Times New Roman" w:hAnsi="Times New Roman" w:cs="Times New Roman"/>
          <w:b/>
          <w:bCs/>
        </w:rPr>
        <w:t>307</w:t>
      </w:r>
      <w:r w:rsidR="008D2DD7" w:rsidRPr="008E4EAC">
        <w:rPr>
          <w:rFonts w:ascii="Times New Roman" w:hAnsi="Times New Roman" w:cs="Times New Roman"/>
          <w:b/>
          <w:bCs/>
        </w:rPr>
        <w:t>/2025</w:t>
      </w:r>
    </w:p>
    <w:p w14:paraId="7691474E" w14:textId="77777777" w:rsidR="004F2867" w:rsidRPr="008E4EAC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E4EAC">
        <w:rPr>
          <w:rFonts w:ascii="Times New Roman" w:hAnsi="Times New Roman" w:cs="Times New Roman"/>
          <w:b/>
          <w:bCs/>
        </w:rPr>
        <w:t>CONTRATANTE: MUNICIPIO DE CAMPOS BORGES</w:t>
      </w:r>
    </w:p>
    <w:p w14:paraId="3E69740C" w14:textId="7D689157" w:rsidR="006732DE" w:rsidRPr="008E4EAC" w:rsidRDefault="00CD2F81" w:rsidP="006732DE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8E4EAC">
        <w:rPr>
          <w:rFonts w:ascii="Times New Roman" w:hAnsi="Times New Roman" w:cs="Times New Roman"/>
          <w:b/>
          <w:bCs/>
        </w:rPr>
        <w:t xml:space="preserve">CONTRATADA: </w:t>
      </w:r>
      <w:r w:rsidR="000D2FB9" w:rsidRPr="008E4EAC">
        <w:rPr>
          <w:rFonts w:ascii="Times New Roman" w:hAnsi="Times New Roman" w:cs="Times New Roman"/>
          <w:b/>
          <w:u w:val="single"/>
        </w:rPr>
        <w:t>JOAO O. DAHMER</w:t>
      </w:r>
    </w:p>
    <w:p w14:paraId="6E95BBCF" w14:textId="7F0C3559" w:rsidR="004F2867" w:rsidRPr="008E4EAC" w:rsidRDefault="004F2867" w:rsidP="006732DE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 w:rsidRPr="008E4EAC">
        <w:rPr>
          <w:rFonts w:ascii="Times New Roman" w:hAnsi="Times New Roman" w:cs="Times New Roman"/>
          <w:b/>
        </w:rPr>
        <w:t xml:space="preserve">Objeto: </w:t>
      </w:r>
      <w:r w:rsidR="008E4EAC" w:rsidRPr="008E4EAC">
        <w:rPr>
          <w:rFonts w:ascii="Times New Roman" w:hAnsi="Times New Roman" w:cs="Times New Roman"/>
          <w:b/>
          <w:u w:val="single"/>
        </w:rPr>
        <w:t>CONTRATAÇAO DE PESSOA JURIDICA, PARA A AQUISIÇAO DE PORTAS, BARRA ANTI PANICO E GUARDA CORPO, PARA A ESCOLA MENINO DEUS, PARA ADEQUAÇAO AO PPCI, CONTRATAÇAO ESTA BASEADA NA LEI Nº. 14.133, DE 01 DE ABRIL DE 2021</w:t>
      </w:r>
      <w:r w:rsidRPr="008E4EAC">
        <w:rPr>
          <w:rFonts w:ascii="Times New Roman" w:hAnsi="Times New Roman" w:cs="Times New Roman"/>
          <w:bCs/>
        </w:rPr>
        <w:t>.</w:t>
      </w:r>
    </w:p>
    <w:p w14:paraId="0152F109" w14:textId="4D5F8A4E" w:rsidR="00CD2F81" w:rsidRPr="008E4EA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E4EAC">
        <w:rPr>
          <w:rFonts w:ascii="Times New Roman" w:hAnsi="Times New Roman" w:cs="Times New Roman"/>
          <w:b/>
        </w:rPr>
        <w:t>Processo nº.</w:t>
      </w:r>
      <w:r w:rsidR="00FD5D26" w:rsidRPr="008E4EAC">
        <w:rPr>
          <w:rFonts w:ascii="Times New Roman" w:hAnsi="Times New Roman" w:cs="Times New Roman"/>
          <w:bCs/>
        </w:rPr>
        <w:t xml:space="preserve"> </w:t>
      </w:r>
      <w:r w:rsidR="000D2FB9" w:rsidRPr="008E4EAC">
        <w:rPr>
          <w:rFonts w:ascii="Times New Roman" w:hAnsi="Times New Roman" w:cs="Times New Roman"/>
          <w:bCs/>
        </w:rPr>
        <w:t>1</w:t>
      </w:r>
      <w:r w:rsidR="008E4EAC" w:rsidRPr="008E4EAC">
        <w:rPr>
          <w:rFonts w:ascii="Times New Roman" w:hAnsi="Times New Roman" w:cs="Times New Roman"/>
          <w:bCs/>
        </w:rPr>
        <w:t>41</w:t>
      </w:r>
      <w:r w:rsidR="000D2FB9" w:rsidRPr="008E4EAC">
        <w:rPr>
          <w:rFonts w:ascii="Times New Roman" w:hAnsi="Times New Roman" w:cs="Times New Roman"/>
          <w:bCs/>
        </w:rPr>
        <w:t>/2025</w:t>
      </w:r>
      <w:r w:rsidRPr="008E4EAC">
        <w:rPr>
          <w:rFonts w:ascii="Times New Roman" w:hAnsi="Times New Roman" w:cs="Times New Roman"/>
          <w:bCs/>
        </w:rPr>
        <w:t xml:space="preserve"> – Dispensa de Licitação nº. </w:t>
      </w:r>
      <w:r w:rsidR="005652DE" w:rsidRPr="008E4EAC">
        <w:rPr>
          <w:rFonts w:ascii="Times New Roman" w:hAnsi="Times New Roman" w:cs="Times New Roman"/>
          <w:bCs/>
        </w:rPr>
        <w:t>0</w:t>
      </w:r>
      <w:r w:rsidR="008E4EAC" w:rsidRPr="008E4EAC">
        <w:rPr>
          <w:rFonts w:ascii="Times New Roman" w:hAnsi="Times New Roman" w:cs="Times New Roman"/>
          <w:bCs/>
        </w:rPr>
        <w:t>99</w:t>
      </w:r>
      <w:r w:rsidR="005652DE" w:rsidRPr="008E4EAC">
        <w:rPr>
          <w:rFonts w:ascii="Times New Roman" w:hAnsi="Times New Roman" w:cs="Times New Roman"/>
          <w:bCs/>
        </w:rPr>
        <w:t>/2025.</w:t>
      </w:r>
    </w:p>
    <w:p w14:paraId="65F58B0F" w14:textId="71C4DC86" w:rsidR="00CD2F81" w:rsidRPr="008E4EAC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E4EAC">
        <w:rPr>
          <w:rFonts w:ascii="Times New Roman" w:hAnsi="Times New Roman" w:cs="Times New Roman"/>
          <w:b/>
        </w:rPr>
        <w:t>Validade do Contrato:</w:t>
      </w:r>
      <w:r w:rsidRPr="008E4EAC">
        <w:rPr>
          <w:rFonts w:ascii="Times New Roman" w:hAnsi="Times New Roman" w:cs="Times New Roman"/>
          <w:bCs/>
        </w:rPr>
        <w:t xml:space="preserve"> </w:t>
      </w:r>
      <w:r w:rsidR="008E4EAC" w:rsidRPr="008E4EAC">
        <w:rPr>
          <w:rFonts w:ascii="Times New Roman" w:hAnsi="Times New Roman" w:cs="Times New Roman"/>
          <w:bCs/>
        </w:rPr>
        <w:t>17/01/2026</w:t>
      </w:r>
    </w:p>
    <w:p w14:paraId="17E49F69" w14:textId="2469605C" w:rsidR="00B829AA" w:rsidRPr="008E4EAC" w:rsidRDefault="00CD2F81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bCs/>
          <w:u w:val="single"/>
        </w:rPr>
      </w:pPr>
      <w:r w:rsidRPr="008E4EAC">
        <w:rPr>
          <w:rFonts w:ascii="Times New Roman" w:hAnsi="Times New Roman" w:cs="Times New Roman"/>
          <w:b/>
        </w:rPr>
        <w:t>Valor:</w:t>
      </w:r>
      <w:r w:rsidRPr="008E4EAC">
        <w:rPr>
          <w:rFonts w:ascii="Times New Roman" w:hAnsi="Times New Roman" w:cs="Times New Roman"/>
          <w:bCs/>
        </w:rPr>
        <w:t xml:space="preserve"> </w:t>
      </w:r>
      <w:r w:rsidR="008E4EAC" w:rsidRPr="008E4EAC">
        <w:t xml:space="preserve">de </w:t>
      </w:r>
      <w:r w:rsidR="008E4EAC" w:rsidRPr="008E4EAC">
        <w:rPr>
          <w:rFonts w:ascii="Times New Roman" w:hAnsi="Times New Roman" w:cs="Times New Roman"/>
          <w:b/>
          <w:bCs/>
          <w:u w:val="single"/>
        </w:rPr>
        <w:t>R$ 12.960,00 (Doze mil novecentos e sessenta reais)</w:t>
      </w:r>
      <w:r w:rsidR="008E4EAC" w:rsidRPr="008E4EAC">
        <w:rPr>
          <w:rFonts w:ascii="Times New Roman" w:hAnsi="Times New Roman" w:cs="Times New Roman"/>
          <w:b/>
          <w:bCs/>
          <w:u w:val="single"/>
        </w:rPr>
        <w:t>.</w:t>
      </w:r>
    </w:p>
    <w:p w14:paraId="38C43FBC" w14:textId="241027E7" w:rsidR="004F2867" w:rsidRPr="008E4EAC" w:rsidRDefault="004F2867" w:rsidP="00B829AA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E4EAC">
        <w:rPr>
          <w:rFonts w:ascii="Times New Roman" w:hAnsi="Times New Roman" w:cs="Times New Roman"/>
        </w:rPr>
        <w:t xml:space="preserve">Campos Borges, </w:t>
      </w:r>
      <w:r w:rsidR="008E4EAC" w:rsidRPr="008E4EAC">
        <w:rPr>
          <w:rFonts w:ascii="Times New Roman" w:hAnsi="Times New Roman" w:cs="Times New Roman"/>
        </w:rPr>
        <w:t>17 de dezembro de 2025.</w:t>
      </w:r>
    </w:p>
    <w:p w14:paraId="5BCDD8CD" w14:textId="77777777" w:rsidR="001D4E80" w:rsidRPr="008E4EAC" w:rsidRDefault="001D4E80" w:rsidP="00D9698A">
      <w:pPr>
        <w:spacing w:line="360" w:lineRule="auto"/>
        <w:ind w:left="142"/>
        <w:jc w:val="center"/>
        <w:rPr>
          <w:rFonts w:ascii="Times New Roman" w:hAnsi="Times New Roman" w:cs="Times New Roman"/>
        </w:rPr>
      </w:pPr>
    </w:p>
    <w:p w14:paraId="03031195" w14:textId="77777777" w:rsidR="004F2867" w:rsidRPr="008E4EAC" w:rsidRDefault="00AF234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E4EAC">
        <w:rPr>
          <w:rFonts w:ascii="Times New Roman" w:hAnsi="Times New Roman" w:cs="Times New Roman"/>
          <w:b/>
        </w:rPr>
        <w:t>CLEONICE PASQUALOTTO DA PAIXAO TOLEDO</w:t>
      </w:r>
    </w:p>
    <w:p w14:paraId="27C64431" w14:textId="77777777" w:rsidR="004F2867" w:rsidRPr="008E4EAC" w:rsidRDefault="00F22DC0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E4EAC">
        <w:rPr>
          <w:rFonts w:ascii="Times New Roman" w:hAnsi="Times New Roman" w:cs="Times New Roman"/>
        </w:rPr>
        <w:t>Prefeito</w:t>
      </w:r>
      <w:r w:rsidR="004F2867" w:rsidRPr="008E4EAC">
        <w:rPr>
          <w:rFonts w:ascii="Times New Roman" w:hAnsi="Times New Roman" w:cs="Times New Roman"/>
        </w:rPr>
        <w:t xml:space="preserve"> Municipal</w:t>
      </w:r>
    </w:p>
    <w:sectPr w:rsidR="004F2867" w:rsidRPr="008E4EAC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FB9"/>
    <w:rsid w:val="000D5519"/>
    <w:rsid w:val="000E66F5"/>
    <w:rsid w:val="00123018"/>
    <w:rsid w:val="001369B6"/>
    <w:rsid w:val="001D4E80"/>
    <w:rsid w:val="00261F18"/>
    <w:rsid w:val="00264F01"/>
    <w:rsid w:val="004937D5"/>
    <w:rsid w:val="004F2867"/>
    <w:rsid w:val="005652DE"/>
    <w:rsid w:val="00584A7D"/>
    <w:rsid w:val="005D47C2"/>
    <w:rsid w:val="00600075"/>
    <w:rsid w:val="00635A8F"/>
    <w:rsid w:val="00670355"/>
    <w:rsid w:val="006732DE"/>
    <w:rsid w:val="006A6D11"/>
    <w:rsid w:val="006C0299"/>
    <w:rsid w:val="00827D4A"/>
    <w:rsid w:val="008B12B0"/>
    <w:rsid w:val="008D2DD7"/>
    <w:rsid w:val="008E4EAC"/>
    <w:rsid w:val="009670F4"/>
    <w:rsid w:val="00AF2343"/>
    <w:rsid w:val="00B3326B"/>
    <w:rsid w:val="00B66A95"/>
    <w:rsid w:val="00B829AA"/>
    <w:rsid w:val="00C228E5"/>
    <w:rsid w:val="00C86B9A"/>
    <w:rsid w:val="00CC17B5"/>
    <w:rsid w:val="00CD2F81"/>
    <w:rsid w:val="00CD780F"/>
    <w:rsid w:val="00CE1C88"/>
    <w:rsid w:val="00D9698A"/>
    <w:rsid w:val="00D96ECC"/>
    <w:rsid w:val="00DA05E4"/>
    <w:rsid w:val="00DF7B0C"/>
    <w:rsid w:val="00E9160D"/>
    <w:rsid w:val="00F22DC0"/>
    <w:rsid w:val="00FB4D85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569D5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2025-02-04T11:37:00Z</cp:lastPrinted>
  <dcterms:created xsi:type="dcterms:W3CDTF">2022-06-20T16:58:00Z</dcterms:created>
  <dcterms:modified xsi:type="dcterms:W3CDTF">2025-12-17T17:47:00Z</dcterms:modified>
</cp:coreProperties>
</file>