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7CDAC" w14:textId="27C00269" w:rsidR="00FF4997" w:rsidRDefault="00FF4997" w:rsidP="00FF4997">
      <w:pPr>
        <w:spacing w:line="360" w:lineRule="auto"/>
        <w:ind w:right="-285"/>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SOLICITAÇÃO DE CONTRATAÇAO DE PESSOA JURIDICA</w:t>
      </w:r>
      <w:r>
        <w:rPr>
          <w:rFonts w:ascii="Times New Roman" w:hAnsi="Times New Roman" w:cs="Times New Roman"/>
          <w:b/>
          <w:sz w:val="22"/>
          <w:szCs w:val="22"/>
          <w:u w:val="single"/>
        </w:rPr>
        <w:t>,</w:t>
      </w:r>
      <w:r w:rsidRPr="00C25388">
        <w:rPr>
          <w:rFonts w:ascii="Times New Roman" w:hAnsi="Times New Roman" w:cs="Times New Roman"/>
          <w:b/>
          <w:sz w:val="22"/>
          <w:szCs w:val="22"/>
          <w:u w:val="single"/>
        </w:rPr>
        <w:t xml:space="preserve"> PARA </w:t>
      </w:r>
      <w:r>
        <w:rPr>
          <w:rFonts w:ascii="Times New Roman" w:hAnsi="Times New Roman" w:cs="Times New Roman"/>
          <w:b/>
          <w:sz w:val="22"/>
          <w:szCs w:val="22"/>
          <w:u w:val="single"/>
        </w:rPr>
        <w:t xml:space="preserve">AQUISIÇAO DE 10 TABLETS  PARA O USO DAS AGENTES DE SAUDE DO MUNICIPIO DE CAMPOS BORGES </w:t>
      </w:r>
      <w:r w:rsidRPr="00C25388">
        <w:rPr>
          <w:rFonts w:ascii="Times New Roman" w:hAnsi="Times New Roman" w:cs="Times New Roman"/>
          <w:b/>
          <w:sz w:val="22"/>
          <w:szCs w:val="22"/>
          <w:u w:val="single"/>
        </w:rPr>
        <w:t>CONTRATAÇAO ESTA BASEADA NA LEI Nº. 14.133, DE 01 DE ABRIL DE 2021.</w:t>
      </w:r>
    </w:p>
    <w:p w14:paraId="76AA1F9D" w14:textId="77777777" w:rsidR="00FF4997" w:rsidRPr="00C25388" w:rsidRDefault="00FF4997" w:rsidP="00FF4997">
      <w:pPr>
        <w:spacing w:line="360" w:lineRule="auto"/>
        <w:ind w:right="-285"/>
        <w:jc w:val="center"/>
        <w:rPr>
          <w:rFonts w:ascii="Times New Roman" w:hAnsi="Times New Roman" w:cs="Times New Roman"/>
          <w:b/>
          <w:sz w:val="22"/>
          <w:szCs w:val="22"/>
          <w:u w:val="single"/>
        </w:rPr>
      </w:pPr>
    </w:p>
    <w:p w14:paraId="778BCC08" w14:textId="3CE9AFE4" w:rsidR="00FF4997" w:rsidRPr="00C25388" w:rsidRDefault="00FF4997" w:rsidP="00FF4997">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 xml:space="preserve">SOLICITANTE: </w:t>
      </w:r>
      <w:r>
        <w:rPr>
          <w:rFonts w:ascii="Times New Roman" w:hAnsi="Times New Roman" w:cs="Times New Roman"/>
          <w:sz w:val="22"/>
          <w:szCs w:val="22"/>
        </w:rPr>
        <w:t>SEC. MUN.DE SAUDE E ASSISTÊNCIA SOCIAL</w:t>
      </w:r>
    </w:p>
    <w:p w14:paraId="491F54CE" w14:textId="6E47F77C" w:rsidR="00FF4997" w:rsidRPr="00C25388" w:rsidRDefault="00FF4997" w:rsidP="00FF4997">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RESPONSÁVEL</w:t>
      </w:r>
      <w:r w:rsidRPr="00C25388">
        <w:rPr>
          <w:rFonts w:ascii="Times New Roman" w:hAnsi="Times New Roman" w:cs="Times New Roman"/>
          <w:b/>
          <w:sz w:val="22"/>
          <w:szCs w:val="22"/>
        </w:rPr>
        <w:t xml:space="preserve">: </w:t>
      </w:r>
      <w:r>
        <w:rPr>
          <w:rFonts w:ascii="Times New Roman" w:hAnsi="Times New Roman" w:cs="Times New Roman"/>
          <w:b/>
          <w:sz w:val="22"/>
          <w:szCs w:val="22"/>
        </w:rPr>
        <w:t>LIAMARA TOLEDO LIRA</w:t>
      </w:r>
    </w:p>
    <w:p w14:paraId="52052D17" w14:textId="6D66D118" w:rsidR="00FF4997" w:rsidRPr="00C25388"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CARGO: </w:t>
      </w:r>
      <w:r>
        <w:rPr>
          <w:rFonts w:ascii="Times New Roman" w:hAnsi="Times New Roman" w:cs="Times New Roman"/>
          <w:sz w:val="22"/>
          <w:szCs w:val="22"/>
        </w:rPr>
        <w:t>SECRETARIA MUNICIPAL</w:t>
      </w:r>
    </w:p>
    <w:p w14:paraId="2B9FA56C" w14:textId="722D7866" w:rsidR="00FF4997" w:rsidRPr="00C25388" w:rsidRDefault="00FF4997" w:rsidP="00FF4997">
      <w:pPr>
        <w:tabs>
          <w:tab w:val="left" w:pos="8628"/>
        </w:tabs>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DATA: </w:t>
      </w:r>
      <w:r>
        <w:rPr>
          <w:rFonts w:ascii="Times New Roman" w:hAnsi="Times New Roman" w:cs="Times New Roman"/>
          <w:sz w:val="22"/>
          <w:szCs w:val="22"/>
        </w:rPr>
        <w:t>17/12/2025</w:t>
      </w:r>
      <w:r w:rsidRPr="00C25388">
        <w:rPr>
          <w:rFonts w:ascii="Times New Roman" w:hAnsi="Times New Roman" w:cs="Times New Roman"/>
          <w:sz w:val="22"/>
          <w:szCs w:val="22"/>
        </w:rPr>
        <w:tab/>
      </w:r>
    </w:p>
    <w:p w14:paraId="2699E073" w14:textId="77777777" w:rsidR="00FF4997" w:rsidRPr="00C25388" w:rsidRDefault="00FF4997" w:rsidP="00FF4997">
      <w:pPr>
        <w:spacing w:after="0" w:line="360" w:lineRule="auto"/>
        <w:jc w:val="both"/>
        <w:rPr>
          <w:rFonts w:ascii="Times New Roman" w:hAnsi="Times New Roman" w:cs="Times New Roman"/>
          <w:b/>
          <w:sz w:val="22"/>
          <w:szCs w:val="22"/>
        </w:rPr>
      </w:pPr>
    </w:p>
    <w:p w14:paraId="784468CD" w14:textId="77777777" w:rsidR="00FF4997" w:rsidRPr="00C25388" w:rsidRDefault="00FF4997" w:rsidP="00FF4997">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Senhora Prefeita</w:t>
      </w:r>
    </w:p>
    <w:p w14:paraId="7375762F" w14:textId="77777777" w:rsidR="00FF4997" w:rsidRPr="00C25388" w:rsidRDefault="00FF4997" w:rsidP="00FF4997">
      <w:pPr>
        <w:spacing w:after="0" w:line="360" w:lineRule="auto"/>
        <w:ind w:left="142"/>
        <w:jc w:val="center"/>
        <w:rPr>
          <w:rFonts w:ascii="Times New Roman" w:hAnsi="Times New Roman" w:cs="Times New Roman"/>
          <w:b/>
          <w:sz w:val="22"/>
          <w:szCs w:val="22"/>
        </w:rPr>
      </w:pPr>
    </w:p>
    <w:p w14:paraId="7C43D0B2" w14:textId="77777777" w:rsidR="00FF4997" w:rsidRPr="00C25388" w:rsidRDefault="00FF4997" w:rsidP="00FF4997">
      <w:pPr>
        <w:spacing w:after="0" w:line="360" w:lineRule="auto"/>
        <w:ind w:left="142"/>
        <w:jc w:val="both"/>
        <w:rPr>
          <w:rFonts w:ascii="Times New Roman" w:hAnsi="Times New Roman" w:cs="Times New Roman"/>
          <w:sz w:val="22"/>
          <w:szCs w:val="22"/>
        </w:rPr>
      </w:pPr>
    </w:p>
    <w:p w14:paraId="50AA44F5" w14:textId="12A1695B" w:rsidR="00FF4997" w:rsidRPr="00A1792E" w:rsidRDefault="00FF4997" w:rsidP="00FF4997">
      <w:pPr>
        <w:spacing w:line="360" w:lineRule="auto"/>
        <w:ind w:right="-285"/>
        <w:jc w:val="both"/>
        <w:rPr>
          <w:rFonts w:ascii="Times New Roman" w:hAnsi="Times New Roman" w:cs="Times New Roman"/>
          <w:b/>
          <w:sz w:val="22"/>
          <w:szCs w:val="22"/>
          <w:u w:val="single"/>
        </w:rPr>
      </w:pPr>
      <w:r w:rsidRPr="00C25388">
        <w:rPr>
          <w:rFonts w:ascii="Times New Roman" w:hAnsi="Times New Roman" w:cs="Times New Roman"/>
          <w:sz w:val="22"/>
          <w:szCs w:val="22"/>
        </w:rPr>
        <w:t xml:space="preserve">Através do Presente, vimos solicitar a autorização de Vossa Excelência para </w:t>
      </w:r>
      <w:r w:rsidRPr="00C25388">
        <w:rPr>
          <w:rFonts w:ascii="Times New Roman" w:hAnsi="Times New Roman" w:cs="Times New Roman"/>
          <w:b/>
          <w:sz w:val="22"/>
          <w:szCs w:val="22"/>
          <w:u w:val="single"/>
        </w:rPr>
        <w:t>CONTRATAÇAO DE PESSOA JURIDICA</w:t>
      </w:r>
      <w:r>
        <w:rPr>
          <w:rFonts w:ascii="Times New Roman" w:hAnsi="Times New Roman" w:cs="Times New Roman"/>
          <w:b/>
          <w:sz w:val="22"/>
          <w:szCs w:val="22"/>
          <w:u w:val="single"/>
        </w:rPr>
        <w:t>,</w:t>
      </w:r>
      <w:r w:rsidRPr="00C25388">
        <w:rPr>
          <w:rFonts w:ascii="Times New Roman" w:hAnsi="Times New Roman" w:cs="Times New Roman"/>
          <w:b/>
          <w:sz w:val="22"/>
          <w:szCs w:val="22"/>
          <w:u w:val="single"/>
        </w:rPr>
        <w:t xml:space="preserve"> PARA </w:t>
      </w:r>
      <w:r>
        <w:rPr>
          <w:rFonts w:ascii="Times New Roman" w:hAnsi="Times New Roman" w:cs="Times New Roman"/>
          <w:b/>
          <w:sz w:val="22"/>
          <w:szCs w:val="22"/>
          <w:u w:val="single"/>
        </w:rPr>
        <w:t xml:space="preserve">AQUISIÇAO DE 10 TABLETS  PARA O USO DAS AGENTES DE SAUDE DO MUNICIPIO DE CAMPOS BORGES </w:t>
      </w:r>
      <w:r w:rsidRPr="00C25388">
        <w:rPr>
          <w:rFonts w:ascii="Times New Roman" w:hAnsi="Times New Roman" w:cs="Times New Roman"/>
          <w:b/>
          <w:sz w:val="22"/>
          <w:szCs w:val="22"/>
          <w:u w:val="single"/>
        </w:rPr>
        <w:t>CONTRATAÇAO ESTA BASEADA NA LEI Nº. 14.133, DE 01 DE ABRIL DE 2021</w:t>
      </w:r>
      <w:r>
        <w:rPr>
          <w:rFonts w:ascii="Times New Roman" w:hAnsi="Times New Roman" w:cs="Times New Roman"/>
          <w:b/>
          <w:sz w:val="22"/>
          <w:szCs w:val="22"/>
          <w:u w:val="single"/>
        </w:rPr>
        <w:t xml:space="preserve">, </w:t>
      </w:r>
      <w:r w:rsidRPr="00C25388">
        <w:rPr>
          <w:rFonts w:ascii="Times New Roman" w:hAnsi="Times New Roman" w:cs="Times New Roman"/>
          <w:sz w:val="22"/>
          <w:szCs w:val="22"/>
        </w:rPr>
        <w:t>conforme segue no ETP e Termo de Referência.</w:t>
      </w:r>
    </w:p>
    <w:p w14:paraId="2F24546E" w14:textId="77777777" w:rsidR="00FF4997" w:rsidRPr="00C25388" w:rsidRDefault="00FF4997" w:rsidP="00FF4997">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Nestes termos pede deferimento.</w:t>
      </w:r>
    </w:p>
    <w:p w14:paraId="1FC7C93E" w14:textId="257F9F58" w:rsidR="00FF4997" w:rsidRPr="00C25388" w:rsidRDefault="00FF4997" w:rsidP="00FF4997">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Pr>
          <w:rFonts w:ascii="Times New Roman" w:hAnsi="Times New Roman" w:cs="Times New Roman"/>
          <w:sz w:val="22"/>
          <w:szCs w:val="22"/>
        </w:rPr>
        <w:t>17 de dezembro de 2025</w:t>
      </w:r>
      <w:r w:rsidRPr="00C25388">
        <w:rPr>
          <w:rFonts w:ascii="Times New Roman" w:hAnsi="Times New Roman" w:cs="Times New Roman"/>
          <w:sz w:val="22"/>
          <w:szCs w:val="22"/>
        </w:rPr>
        <w:t>.</w:t>
      </w:r>
    </w:p>
    <w:p w14:paraId="4E801BBA" w14:textId="77777777" w:rsidR="00FF4997" w:rsidRDefault="00FF4997" w:rsidP="00FF4997">
      <w:pPr>
        <w:spacing w:line="360" w:lineRule="auto"/>
        <w:ind w:left="142" w:right="-852"/>
        <w:jc w:val="both"/>
        <w:rPr>
          <w:b/>
          <w:bCs/>
          <w:sz w:val="22"/>
          <w:szCs w:val="22"/>
        </w:rPr>
      </w:pPr>
    </w:p>
    <w:p w14:paraId="23B47DFF" w14:textId="77777777" w:rsidR="00FF4997" w:rsidRPr="00C25388" w:rsidRDefault="00FF4997" w:rsidP="00FF4997">
      <w:pPr>
        <w:spacing w:line="360" w:lineRule="auto"/>
        <w:ind w:left="142" w:right="-852"/>
        <w:jc w:val="both"/>
        <w:rPr>
          <w:b/>
          <w:bCs/>
          <w:sz w:val="22"/>
          <w:szCs w:val="22"/>
        </w:rPr>
      </w:pPr>
    </w:p>
    <w:p w14:paraId="5E5267CB" w14:textId="77777777" w:rsidR="00FF4997" w:rsidRPr="00C25388" w:rsidRDefault="00FF4997" w:rsidP="00FF4997">
      <w:pPr>
        <w:spacing w:line="360" w:lineRule="auto"/>
        <w:ind w:left="142" w:right="-852"/>
        <w:jc w:val="both"/>
        <w:rPr>
          <w:b/>
          <w:bCs/>
          <w:sz w:val="22"/>
          <w:szCs w:val="22"/>
        </w:rPr>
      </w:pPr>
    </w:p>
    <w:p w14:paraId="1A64AD84" w14:textId="356DD1EC" w:rsidR="00FF4997" w:rsidRPr="00C25388" w:rsidRDefault="00FF4997" w:rsidP="00FF4997">
      <w:pPr>
        <w:spacing w:after="0" w:line="360" w:lineRule="auto"/>
        <w:ind w:left="142"/>
        <w:jc w:val="center"/>
        <w:rPr>
          <w:rFonts w:ascii="Times New Roman" w:hAnsi="Times New Roman" w:cs="Times New Roman"/>
          <w:b/>
          <w:bCs/>
          <w:sz w:val="22"/>
          <w:szCs w:val="22"/>
        </w:rPr>
      </w:pPr>
      <w:bookmarkStart w:id="0" w:name="_Hlk216880958"/>
      <w:r>
        <w:rPr>
          <w:rFonts w:ascii="Times New Roman" w:hAnsi="Times New Roman" w:cs="Times New Roman"/>
          <w:b/>
          <w:bCs/>
          <w:sz w:val="22"/>
          <w:szCs w:val="22"/>
        </w:rPr>
        <w:t>LIAMARA TOLEDO LIRA</w:t>
      </w:r>
    </w:p>
    <w:p w14:paraId="23616178" w14:textId="77A9CEE0" w:rsidR="00FF4997" w:rsidRPr="00C25388" w:rsidRDefault="00FF4997" w:rsidP="00FF4997">
      <w:pPr>
        <w:spacing w:after="0" w:line="360" w:lineRule="auto"/>
        <w:ind w:left="142"/>
        <w:jc w:val="center"/>
        <w:rPr>
          <w:rFonts w:ascii="Times New Roman" w:hAnsi="Times New Roman" w:cs="Times New Roman"/>
          <w:bCs/>
          <w:sz w:val="22"/>
          <w:szCs w:val="22"/>
        </w:rPr>
      </w:pPr>
      <w:r>
        <w:rPr>
          <w:rFonts w:ascii="Times New Roman" w:hAnsi="Times New Roman" w:cs="Times New Roman"/>
          <w:bCs/>
          <w:sz w:val="22"/>
          <w:szCs w:val="22"/>
        </w:rPr>
        <w:t xml:space="preserve"> Secretaria de Saúde e assistência Social</w:t>
      </w:r>
    </w:p>
    <w:bookmarkEnd w:id="0"/>
    <w:p w14:paraId="69E4FB21" w14:textId="77777777" w:rsidR="00FF4997" w:rsidRPr="00C25388" w:rsidRDefault="00FF4997" w:rsidP="00FF4997">
      <w:pPr>
        <w:spacing w:after="0" w:line="360" w:lineRule="auto"/>
        <w:ind w:left="142"/>
        <w:jc w:val="center"/>
        <w:rPr>
          <w:rFonts w:ascii="Times New Roman" w:hAnsi="Times New Roman" w:cs="Times New Roman"/>
          <w:bCs/>
          <w:sz w:val="22"/>
          <w:szCs w:val="22"/>
        </w:rPr>
      </w:pPr>
    </w:p>
    <w:p w14:paraId="10830638" w14:textId="77777777" w:rsidR="00FF4997" w:rsidRPr="00C25388" w:rsidRDefault="00FF4997" w:rsidP="00FF4997">
      <w:pPr>
        <w:spacing w:after="0" w:line="360" w:lineRule="auto"/>
        <w:ind w:left="142"/>
        <w:jc w:val="center"/>
        <w:rPr>
          <w:rFonts w:ascii="Times New Roman" w:hAnsi="Times New Roman" w:cs="Times New Roman"/>
          <w:bCs/>
          <w:sz w:val="22"/>
          <w:szCs w:val="22"/>
        </w:rPr>
      </w:pPr>
    </w:p>
    <w:p w14:paraId="0D925509" w14:textId="77777777" w:rsidR="00FF4997" w:rsidRPr="00C25388" w:rsidRDefault="00FF4997" w:rsidP="00FF4997">
      <w:pPr>
        <w:spacing w:after="0" w:line="360" w:lineRule="auto"/>
        <w:rPr>
          <w:rFonts w:ascii="Times New Roman" w:hAnsi="Times New Roman" w:cs="Times New Roman"/>
          <w:bCs/>
          <w:sz w:val="22"/>
          <w:szCs w:val="22"/>
        </w:rPr>
      </w:pPr>
    </w:p>
    <w:p w14:paraId="41D4E0B5" w14:textId="77777777" w:rsidR="00FF4997" w:rsidRPr="00C25388" w:rsidRDefault="00FF4997" w:rsidP="00FF4997">
      <w:pPr>
        <w:spacing w:after="0" w:line="360" w:lineRule="auto"/>
        <w:rPr>
          <w:rFonts w:ascii="Times New Roman" w:hAnsi="Times New Roman" w:cs="Times New Roman"/>
          <w:bCs/>
          <w:sz w:val="22"/>
          <w:szCs w:val="22"/>
        </w:rPr>
      </w:pPr>
    </w:p>
    <w:p w14:paraId="1EBD6090" w14:textId="77777777" w:rsidR="00FF4997" w:rsidRPr="00C25388" w:rsidRDefault="00FF4997" w:rsidP="00FF4997">
      <w:pPr>
        <w:spacing w:line="360" w:lineRule="auto"/>
        <w:ind w:left="142" w:right="-143"/>
        <w:jc w:val="center"/>
        <w:rPr>
          <w:rFonts w:ascii="Times New Roman" w:hAnsi="Times New Roman" w:cs="Times New Roman"/>
          <w:b/>
          <w:sz w:val="22"/>
          <w:szCs w:val="22"/>
          <w:u w:val="single"/>
        </w:rPr>
      </w:pPr>
    </w:p>
    <w:p w14:paraId="622E41DD" w14:textId="77777777" w:rsidR="00FF4997" w:rsidRDefault="00FF4997" w:rsidP="00FF4997">
      <w:pPr>
        <w:spacing w:line="360" w:lineRule="auto"/>
        <w:ind w:left="142" w:right="-143"/>
        <w:jc w:val="center"/>
        <w:rPr>
          <w:rFonts w:ascii="Times New Roman" w:hAnsi="Times New Roman" w:cs="Times New Roman"/>
          <w:b/>
          <w:sz w:val="22"/>
          <w:szCs w:val="22"/>
          <w:u w:val="single"/>
        </w:rPr>
      </w:pPr>
    </w:p>
    <w:p w14:paraId="23A1950D" w14:textId="77777777" w:rsidR="00FF4997" w:rsidRPr="00C25388" w:rsidRDefault="00FF4997" w:rsidP="00FF4997">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ANEXO I</w:t>
      </w:r>
    </w:p>
    <w:p w14:paraId="08DFDE6E" w14:textId="77777777" w:rsidR="00FF4997" w:rsidRPr="00C25388" w:rsidRDefault="00FF4997" w:rsidP="00FF4997">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ESTUDO TECNICO PRELIMINAR E</w:t>
      </w:r>
    </w:p>
    <w:p w14:paraId="0F64D91D" w14:textId="77777777" w:rsidR="00FF4997" w:rsidRPr="00C25388" w:rsidRDefault="00FF4997" w:rsidP="00FF4997">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TERMO DE REFERÊNCIA</w:t>
      </w:r>
    </w:p>
    <w:p w14:paraId="2AE9D506" w14:textId="77777777" w:rsidR="00FF4997" w:rsidRPr="00C25388" w:rsidRDefault="00FF4997" w:rsidP="00FF4997">
      <w:pPr>
        <w:pStyle w:val="PargrafodaLista"/>
        <w:numPr>
          <w:ilvl w:val="0"/>
          <w:numId w:val="1"/>
        </w:numPr>
        <w:spacing w:after="0" w:line="360" w:lineRule="auto"/>
        <w:ind w:left="142" w:right="-852" w:firstLine="0"/>
        <w:jc w:val="both"/>
        <w:rPr>
          <w:b/>
          <w:sz w:val="22"/>
          <w:szCs w:val="22"/>
          <w:u w:val="single"/>
        </w:rPr>
      </w:pPr>
      <w:r w:rsidRPr="00C25388">
        <w:rPr>
          <w:b/>
          <w:sz w:val="22"/>
          <w:szCs w:val="22"/>
          <w:u w:val="single"/>
        </w:rPr>
        <w:t xml:space="preserve">OBJETO </w:t>
      </w:r>
    </w:p>
    <w:p w14:paraId="679E1674" w14:textId="7FA06587" w:rsidR="00FF4997" w:rsidRPr="00D444C3" w:rsidRDefault="00FF4997" w:rsidP="00FF4997">
      <w:pPr>
        <w:spacing w:line="360" w:lineRule="auto"/>
        <w:ind w:right="-285"/>
        <w:jc w:val="both"/>
        <w:rPr>
          <w:rFonts w:ascii="Times New Roman" w:hAnsi="Times New Roman" w:cs="Times New Roman"/>
          <w:b/>
          <w:sz w:val="22"/>
          <w:szCs w:val="22"/>
          <w:u w:val="single"/>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O objeto do presente tem por objetivo a</w:t>
      </w:r>
      <w:r w:rsidRPr="00FF4997">
        <w:rPr>
          <w:rFonts w:ascii="Times New Roman" w:hAnsi="Times New Roman" w:cs="Times New Roman"/>
          <w:b/>
          <w:sz w:val="22"/>
          <w:szCs w:val="22"/>
          <w:u w:val="single"/>
        </w:rPr>
        <w:t xml:space="preserve"> </w:t>
      </w:r>
      <w:r w:rsidRPr="00C25388">
        <w:rPr>
          <w:rFonts w:ascii="Times New Roman" w:hAnsi="Times New Roman" w:cs="Times New Roman"/>
          <w:b/>
          <w:sz w:val="22"/>
          <w:szCs w:val="22"/>
          <w:u w:val="single"/>
        </w:rPr>
        <w:t>CONTRATAÇAO DE PESSOA JURIDICA</w:t>
      </w:r>
      <w:r>
        <w:rPr>
          <w:rFonts w:ascii="Times New Roman" w:hAnsi="Times New Roman" w:cs="Times New Roman"/>
          <w:b/>
          <w:sz w:val="22"/>
          <w:szCs w:val="22"/>
          <w:u w:val="single"/>
        </w:rPr>
        <w:t>,</w:t>
      </w:r>
      <w:r w:rsidRPr="00C25388">
        <w:rPr>
          <w:rFonts w:ascii="Times New Roman" w:hAnsi="Times New Roman" w:cs="Times New Roman"/>
          <w:b/>
          <w:sz w:val="22"/>
          <w:szCs w:val="22"/>
          <w:u w:val="single"/>
        </w:rPr>
        <w:t xml:space="preserve"> PARA </w:t>
      </w:r>
      <w:r>
        <w:rPr>
          <w:rFonts w:ascii="Times New Roman" w:hAnsi="Times New Roman" w:cs="Times New Roman"/>
          <w:b/>
          <w:sz w:val="22"/>
          <w:szCs w:val="22"/>
          <w:u w:val="single"/>
        </w:rPr>
        <w:t xml:space="preserve">AQUISIÇAO DE 10 TABLETS  PARA O USO DAS AGENTES DE SAUDE DO MUNICIPIO DE CAMPOS BORGES </w:t>
      </w:r>
      <w:r w:rsidRPr="00C25388">
        <w:rPr>
          <w:rFonts w:ascii="Times New Roman" w:hAnsi="Times New Roman" w:cs="Times New Roman"/>
          <w:b/>
          <w:sz w:val="22"/>
          <w:szCs w:val="22"/>
          <w:u w:val="single"/>
        </w:rPr>
        <w:t>CONTRATAÇAO ESTA BASEADA NA LEI Nº. 14.133, DE 01 DE ABRIL DE 2021</w:t>
      </w:r>
      <w:r>
        <w:rPr>
          <w:rFonts w:ascii="Times New Roman" w:hAnsi="Times New Roman" w:cs="Times New Roman"/>
          <w:b/>
          <w:sz w:val="22"/>
          <w:szCs w:val="22"/>
          <w:u w:val="single"/>
        </w:rPr>
        <w:t>,</w:t>
      </w:r>
      <w:r w:rsidRPr="00C25388">
        <w:rPr>
          <w:rFonts w:ascii="Times New Roman" w:hAnsi="Times New Roman" w:cs="Times New Roman"/>
          <w:sz w:val="22"/>
          <w:szCs w:val="22"/>
        </w:rPr>
        <w:t xml:space="preserve"> </w:t>
      </w:r>
      <w:r w:rsidRPr="00C25388">
        <w:rPr>
          <w:rFonts w:ascii="Times New Roman" w:hAnsi="Times New Roman" w:cs="Times New Roman"/>
          <w:bCs/>
          <w:sz w:val="22"/>
          <w:szCs w:val="22"/>
        </w:rPr>
        <w:t>junto ao município de Campos Borges/RS, conforme segue discriminado na tabela:</w:t>
      </w:r>
    </w:p>
    <w:tbl>
      <w:tblPr>
        <w:tblStyle w:val="Tabelacomgrade"/>
        <w:tblW w:w="0" w:type="auto"/>
        <w:tblLook w:val="04A0" w:firstRow="1" w:lastRow="0" w:firstColumn="1" w:lastColumn="0" w:noHBand="0" w:noVBand="1"/>
      </w:tblPr>
      <w:tblGrid>
        <w:gridCol w:w="807"/>
        <w:gridCol w:w="1106"/>
        <w:gridCol w:w="643"/>
        <w:gridCol w:w="2874"/>
        <w:gridCol w:w="1341"/>
        <w:gridCol w:w="28"/>
        <w:gridCol w:w="1353"/>
        <w:gridCol w:w="1476"/>
      </w:tblGrid>
      <w:tr w:rsidR="004778CA" w14:paraId="43E8C5F1" w14:textId="77777777" w:rsidTr="004778CA">
        <w:tc>
          <w:tcPr>
            <w:tcW w:w="807" w:type="dxa"/>
          </w:tcPr>
          <w:p w14:paraId="00537E0F" w14:textId="708B2DBF" w:rsidR="004778CA" w:rsidRDefault="004778CA" w:rsidP="00FF4997">
            <w:pPr>
              <w:spacing w:line="360" w:lineRule="auto"/>
              <w:jc w:val="both"/>
              <w:rPr>
                <w:b/>
                <w:sz w:val="22"/>
                <w:szCs w:val="22"/>
              </w:rPr>
            </w:pPr>
            <w:bookmarkStart w:id="1" w:name="_Hlk216881338"/>
            <w:r>
              <w:rPr>
                <w:b/>
                <w:sz w:val="22"/>
                <w:szCs w:val="22"/>
              </w:rPr>
              <w:t>ITEM</w:t>
            </w:r>
          </w:p>
        </w:tc>
        <w:tc>
          <w:tcPr>
            <w:tcW w:w="1106" w:type="dxa"/>
          </w:tcPr>
          <w:p w14:paraId="1E17A8D2" w14:textId="748702AA" w:rsidR="004778CA" w:rsidRDefault="004778CA" w:rsidP="00FF4997">
            <w:pPr>
              <w:spacing w:line="360" w:lineRule="auto"/>
              <w:jc w:val="both"/>
              <w:rPr>
                <w:b/>
                <w:sz w:val="22"/>
                <w:szCs w:val="22"/>
              </w:rPr>
            </w:pPr>
            <w:r>
              <w:rPr>
                <w:b/>
                <w:sz w:val="22"/>
                <w:szCs w:val="22"/>
              </w:rPr>
              <w:t>QUANT.</w:t>
            </w:r>
          </w:p>
        </w:tc>
        <w:tc>
          <w:tcPr>
            <w:tcW w:w="643" w:type="dxa"/>
          </w:tcPr>
          <w:p w14:paraId="1BECD419" w14:textId="3182731E" w:rsidR="004778CA" w:rsidRDefault="004778CA" w:rsidP="00FF4997">
            <w:pPr>
              <w:spacing w:line="360" w:lineRule="auto"/>
              <w:jc w:val="both"/>
              <w:rPr>
                <w:b/>
                <w:sz w:val="22"/>
                <w:szCs w:val="22"/>
              </w:rPr>
            </w:pPr>
            <w:r>
              <w:rPr>
                <w:b/>
                <w:sz w:val="22"/>
                <w:szCs w:val="22"/>
              </w:rPr>
              <w:t>UN</w:t>
            </w:r>
          </w:p>
        </w:tc>
        <w:tc>
          <w:tcPr>
            <w:tcW w:w="2874" w:type="dxa"/>
          </w:tcPr>
          <w:p w14:paraId="0CB44093" w14:textId="4F62CA04" w:rsidR="004778CA" w:rsidRDefault="004778CA" w:rsidP="00FF4997">
            <w:pPr>
              <w:spacing w:line="360" w:lineRule="auto"/>
              <w:jc w:val="both"/>
              <w:rPr>
                <w:b/>
                <w:sz w:val="22"/>
                <w:szCs w:val="22"/>
              </w:rPr>
            </w:pPr>
            <w:r>
              <w:rPr>
                <w:b/>
                <w:sz w:val="22"/>
                <w:szCs w:val="22"/>
              </w:rPr>
              <w:t>DESCRIÇÃO</w:t>
            </w:r>
          </w:p>
        </w:tc>
        <w:tc>
          <w:tcPr>
            <w:tcW w:w="1341" w:type="dxa"/>
          </w:tcPr>
          <w:p w14:paraId="7A1E0B22" w14:textId="09DD6FCF" w:rsidR="004778CA" w:rsidRDefault="004778CA" w:rsidP="00FF4997">
            <w:pPr>
              <w:spacing w:line="360" w:lineRule="auto"/>
              <w:jc w:val="both"/>
              <w:rPr>
                <w:b/>
                <w:sz w:val="22"/>
                <w:szCs w:val="22"/>
              </w:rPr>
            </w:pPr>
            <w:r>
              <w:rPr>
                <w:b/>
                <w:sz w:val="22"/>
                <w:szCs w:val="22"/>
              </w:rPr>
              <w:t>MARCA</w:t>
            </w:r>
          </w:p>
        </w:tc>
        <w:tc>
          <w:tcPr>
            <w:tcW w:w="1381" w:type="dxa"/>
            <w:gridSpan w:val="2"/>
          </w:tcPr>
          <w:p w14:paraId="6D9E1F58" w14:textId="5A11BD24" w:rsidR="004778CA" w:rsidRDefault="004778CA" w:rsidP="00FF4997">
            <w:pPr>
              <w:spacing w:line="360" w:lineRule="auto"/>
              <w:jc w:val="both"/>
              <w:rPr>
                <w:b/>
                <w:sz w:val="22"/>
                <w:szCs w:val="22"/>
              </w:rPr>
            </w:pPr>
            <w:r>
              <w:rPr>
                <w:b/>
                <w:sz w:val="22"/>
                <w:szCs w:val="22"/>
              </w:rPr>
              <w:t>V.UNIT.</w:t>
            </w:r>
          </w:p>
        </w:tc>
        <w:tc>
          <w:tcPr>
            <w:tcW w:w="1476" w:type="dxa"/>
          </w:tcPr>
          <w:p w14:paraId="662566E1" w14:textId="2C8A457D" w:rsidR="004778CA" w:rsidRDefault="004778CA" w:rsidP="00FF4997">
            <w:pPr>
              <w:spacing w:line="360" w:lineRule="auto"/>
              <w:jc w:val="both"/>
              <w:rPr>
                <w:b/>
                <w:sz w:val="22"/>
                <w:szCs w:val="22"/>
              </w:rPr>
            </w:pPr>
            <w:r>
              <w:rPr>
                <w:b/>
                <w:sz w:val="22"/>
                <w:szCs w:val="22"/>
              </w:rPr>
              <w:t>V.TOTAL</w:t>
            </w:r>
          </w:p>
        </w:tc>
      </w:tr>
      <w:tr w:rsidR="004778CA" w14:paraId="40E43311" w14:textId="77777777" w:rsidTr="004778CA">
        <w:tc>
          <w:tcPr>
            <w:tcW w:w="807" w:type="dxa"/>
          </w:tcPr>
          <w:p w14:paraId="53FE8039" w14:textId="2E00B8FE" w:rsidR="004778CA" w:rsidRDefault="004778CA" w:rsidP="00FF4997">
            <w:pPr>
              <w:spacing w:line="360" w:lineRule="auto"/>
              <w:jc w:val="both"/>
              <w:rPr>
                <w:b/>
                <w:sz w:val="22"/>
                <w:szCs w:val="22"/>
              </w:rPr>
            </w:pPr>
            <w:r>
              <w:rPr>
                <w:b/>
                <w:sz w:val="22"/>
                <w:szCs w:val="22"/>
              </w:rPr>
              <w:t>01</w:t>
            </w:r>
          </w:p>
        </w:tc>
        <w:tc>
          <w:tcPr>
            <w:tcW w:w="1106" w:type="dxa"/>
          </w:tcPr>
          <w:p w14:paraId="6589E418" w14:textId="7F538B7A" w:rsidR="004778CA" w:rsidRDefault="004778CA" w:rsidP="00FF4997">
            <w:pPr>
              <w:spacing w:line="360" w:lineRule="auto"/>
              <w:jc w:val="both"/>
              <w:rPr>
                <w:b/>
                <w:sz w:val="22"/>
                <w:szCs w:val="22"/>
              </w:rPr>
            </w:pPr>
            <w:r>
              <w:rPr>
                <w:b/>
                <w:sz w:val="22"/>
                <w:szCs w:val="22"/>
              </w:rPr>
              <w:t>10</w:t>
            </w:r>
          </w:p>
        </w:tc>
        <w:tc>
          <w:tcPr>
            <w:tcW w:w="643" w:type="dxa"/>
          </w:tcPr>
          <w:p w14:paraId="51CEC582" w14:textId="751A74C9" w:rsidR="004778CA" w:rsidRDefault="004778CA" w:rsidP="00FF4997">
            <w:pPr>
              <w:spacing w:line="360" w:lineRule="auto"/>
              <w:jc w:val="both"/>
              <w:rPr>
                <w:b/>
                <w:sz w:val="22"/>
                <w:szCs w:val="22"/>
              </w:rPr>
            </w:pPr>
            <w:r>
              <w:rPr>
                <w:b/>
                <w:sz w:val="22"/>
                <w:szCs w:val="22"/>
              </w:rPr>
              <w:t>UN</w:t>
            </w:r>
          </w:p>
        </w:tc>
        <w:tc>
          <w:tcPr>
            <w:tcW w:w="2874" w:type="dxa"/>
          </w:tcPr>
          <w:p w14:paraId="7600614E" w14:textId="2F85B449" w:rsidR="004778CA" w:rsidRDefault="004778CA" w:rsidP="00FF4997">
            <w:pPr>
              <w:spacing w:line="360" w:lineRule="auto"/>
              <w:jc w:val="both"/>
              <w:rPr>
                <w:b/>
                <w:sz w:val="22"/>
                <w:szCs w:val="22"/>
              </w:rPr>
            </w:pPr>
            <w:r>
              <w:rPr>
                <w:b/>
                <w:sz w:val="22"/>
                <w:szCs w:val="22"/>
              </w:rPr>
              <w:t>TABLET 8.7, 64GB, ARMAZENAMENTO 4GB RAM WIFI 5+4G ANDROID 13</w:t>
            </w:r>
          </w:p>
        </w:tc>
        <w:tc>
          <w:tcPr>
            <w:tcW w:w="1341" w:type="dxa"/>
          </w:tcPr>
          <w:p w14:paraId="07A1DF75" w14:textId="51215D11" w:rsidR="004778CA" w:rsidRDefault="004778CA" w:rsidP="00FF4997">
            <w:pPr>
              <w:spacing w:line="360" w:lineRule="auto"/>
              <w:jc w:val="both"/>
              <w:rPr>
                <w:b/>
                <w:sz w:val="22"/>
                <w:szCs w:val="22"/>
              </w:rPr>
            </w:pPr>
            <w:r>
              <w:rPr>
                <w:b/>
                <w:sz w:val="22"/>
                <w:szCs w:val="22"/>
              </w:rPr>
              <w:t>SAMSUNG</w:t>
            </w:r>
          </w:p>
        </w:tc>
        <w:tc>
          <w:tcPr>
            <w:tcW w:w="1381" w:type="dxa"/>
            <w:gridSpan w:val="2"/>
          </w:tcPr>
          <w:p w14:paraId="68063131" w14:textId="656B6E3C" w:rsidR="004778CA" w:rsidRDefault="004778CA" w:rsidP="00FF4997">
            <w:pPr>
              <w:spacing w:line="360" w:lineRule="auto"/>
              <w:jc w:val="both"/>
              <w:rPr>
                <w:b/>
                <w:sz w:val="22"/>
                <w:szCs w:val="22"/>
              </w:rPr>
            </w:pPr>
            <w:r>
              <w:rPr>
                <w:b/>
                <w:sz w:val="22"/>
                <w:szCs w:val="22"/>
              </w:rPr>
              <w:t>R$1.120,00</w:t>
            </w:r>
          </w:p>
        </w:tc>
        <w:tc>
          <w:tcPr>
            <w:tcW w:w="1476" w:type="dxa"/>
          </w:tcPr>
          <w:p w14:paraId="509A0CA7" w14:textId="62072B55" w:rsidR="004778CA" w:rsidRDefault="004778CA" w:rsidP="00FF4997">
            <w:pPr>
              <w:spacing w:line="360" w:lineRule="auto"/>
              <w:jc w:val="both"/>
              <w:rPr>
                <w:b/>
                <w:sz w:val="22"/>
                <w:szCs w:val="22"/>
              </w:rPr>
            </w:pPr>
            <w:r>
              <w:rPr>
                <w:b/>
                <w:sz w:val="22"/>
                <w:szCs w:val="22"/>
              </w:rPr>
              <w:t>R$11.200,00</w:t>
            </w:r>
          </w:p>
        </w:tc>
      </w:tr>
      <w:tr w:rsidR="004778CA" w14:paraId="1CB75740" w14:textId="77777777" w:rsidTr="004778CA">
        <w:trPr>
          <w:gridBefore w:val="6"/>
          <w:wBefore w:w="6799" w:type="dxa"/>
        </w:trPr>
        <w:tc>
          <w:tcPr>
            <w:tcW w:w="2829" w:type="dxa"/>
            <w:gridSpan w:val="2"/>
          </w:tcPr>
          <w:p w14:paraId="403A6EBE" w14:textId="16974AB5" w:rsidR="004778CA" w:rsidRDefault="004778CA" w:rsidP="00FF4997">
            <w:pPr>
              <w:spacing w:line="360" w:lineRule="auto"/>
              <w:jc w:val="both"/>
              <w:rPr>
                <w:b/>
                <w:sz w:val="22"/>
                <w:szCs w:val="22"/>
              </w:rPr>
            </w:pPr>
            <w:r>
              <w:rPr>
                <w:b/>
                <w:sz w:val="22"/>
                <w:szCs w:val="22"/>
              </w:rPr>
              <w:t>TOTAL:  R$11.200,00</w:t>
            </w:r>
          </w:p>
        </w:tc>
      </w:tr>
      <w:bookmarkEnd w:id="1"/>
    </w:tbl>
    <w:p w14:paraId="2785413A" w14:textId="77777777" w:rsidR="00FF4997" w:rsidRPr="00C25388" w:rsidRDefault="00FF4997" w:rsidP="00FF4997">
      <w:pPr>
        <w:spacing w:line="360" w:lineRule="auto"/>
        <w:jc w:val="both"/>
        <w:rPr>
          <w:b/>
          <w:sz w:val="22"/>
          <w:szCs w:val="22"/>
        </w:rPr>
      </w:pPr>
    </w:p>
    <w:p w14:paraId="3E242789" w14:textId="77777777" w:rsidR="00FF4997" w:rsidRPr="00C25388" w:rsidRDefault="00FF4997" w:rsidP="00FF4997">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2. </w:t>
      </w:r>
      <w:r w:rsidRPr="00C25388">
        <w:rPr>
          <w:rFonts w:ascii="Times New Roman" w:hAnsi="Times New Roman" w:cs="Times New Roman"/>
          <w:b/>
          <w:sz w:val="22"/>
          <w:szCs w:val="22"/>
          <w:u w:val="single"/>
        </w:rPr>
        <w:t>JUSTIFICATIVA</w:t>
      </w:r>
    </w:p>
    <w:p w14:paraId="0C0D87F7" w14:textId="2FC0C9B9" w:rsidR="00FF4997" w:rsidRPr="00C25388" w:rsidRDefault="00FF4997" w:rsidP="00FF4997">
      <w:pPr>
        <w:pStyle w:val="NormalWeb"/>
        <w:spacing w:line="360" w:lineRule="auto"/>
        <w:ind w:left="142"/>
        <w:jc w:val="both"/>
        <w:rPr>
          <w:sz w:val="22"/>
          <w:szCs w:val="22"/>
        </w:rPr>
      </w:pPr>
      <w:r w:rsidRPr="00C25388">
        <w:rPr>
          <w:b/>
          <w:sz w:val="22"/>
          <w:szCs w:val="22"/>
        </w:rPr>
        <w:t xml:space="preserve">2.1 </w:t>
      </w:r>
      <w:r w:rsidRPr="00C25388">
        <w:rPr>
          <w:sz w:val="22"/>
          <w:szCs w:val="22"/>
        </w:rPr>
        <w:t xml:space="preserve"> A aquisição </w:t>
      </w:r>
      <w:r>
        <w:rPr>
          <w:sz w:val="22"/>
          <w:szCs w:val="22"/>
        </w:rPr>
        <w:t xml:space="preserve">dos </w:t>
      </w:r>
      <w:r w:rsidR="004778CA">
        <w:rPr>
          <w:sz w:val="22"/>
          <w:szCs w:val="22"/>
        </w:rPr>
        <w:t xml:space="preserve">tablets </w:t>
      </w:r>
      <w:r>
        <w:rPr>
          <w:sz w:val="22"/>
          <w:szCs w:val="22"/>
        </w:rPr>
        <w:t>é de suma importância para serem utilizados</w:t>
      </w:r>
      <w:r w:rsidR="004778CA">
        <w:rPr>
          <w:sz w:val="22"/>
          <w:szCs w:val="22"/>
        </w:rPr>
        <w:t xml:space="preserve"> pelas agentes de saúde do município  </w:t>
      </w:r>
      <w:r w:rsidR="00793729">
        <w:rPr>
          <w:sz w:val="22"/>
          <w:szCs w:val="22"/>
        </w:rPr>
        <w:t xml:space="preserve">de Campos Borges, </w:t>
      </w:r>
      <w:r w:rsidR="004778CA">
        <w:rPr>
          <w:sz w:val="22"/>
          <w:szCs w:val="22"/>
        </w:rPr>
        <w:t xml:space="preserve">onde poderão laçar as informações no sistema e-sus no momento das visitas domiciliares, agilizando assim o </w:t>
      </w:r>
      <w:r w:rsidR="00793729">
        <w:rPr>
          <w:sz w:val="22"/>
          <w:szCs w:val="22"/>
        </w:rPr>
        <w:t>trabalho prestados por elas</w:t>
      </w:r>
      <w:r>
        <w:rPr>
          <w:sz w:val="22"/>
          <w:szCs w:val="22"/>
        </w:rPr>
        <w:t xml:space="preserve">. </w:t>
      </w:r>
    </w:p>
    <w:p w14:paraId="7E25D65C" w14:textId="77777777" w:rsidR="00FF4997"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2.2 </w:t>
      </w:r>
      <w:r w:rsidRPr="00C25388">
        <w:rPr>
          <w:rFonts w:ascii="Times New Roman" w:hAnsi="Times New Roman" w:cs="Times New Roman"/>
          <w:sz w:val="22"/>
          <w:szCs w:val="22"/>
        </w:rPr>
        <w:t xml:space="preserve">Dessa forma se faz necessária a contratação de </w:t>
      </w:r>
      <w:r>
        <w:rPr>
          <w:rFonts w:ascii="Times New Roman" w:hAnsi="Times New Roman" w:cs="Times New Roman"/>
          <w:sz w:val="22"/>
          <w:szCs w:val="22"/>
        </w:rPr>
        <w:t>e</w:t>
      </w:r>
      <w:r w:rsidRPr="00C25388">
        <w:rPr>
          <w:rFonts w:ascii="Times New Roman" w:hAnsi="Times New Roman" w:cs="Times New Roman"/>
          <w:sz w:val="22"/>
          <w:szCs w:val="22"/>
        </w:rPr>
        <w:t xml:space="preserve">mpresa especializada para </w:t>
      </w:r>
      <w:r>
        <w:rPr>
          <w:rFonts w:ascii="Times New Roman" w:hAnsi="Times New Roman" w:cs="Times New Roman"/>
          <w:sz w:val="22"/>
          <w:szCs w:val="22"/>
        </w:rPr>
        <w:t xml:space="preserve">aquisição dos materiais </w:t>
      </w:r>
      <w:r w:rsidRPr="00C25388">
        <w:rPr>
          <w:rFonts w:ascii="Times New Roman" w:hAnsi="Times New Roman" w:cs="Times New Roman"/>
          <w:sz w:val="22"/>
          <w:szCs w:val="22"/>
        </w:rPr>
        <w:t>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0C9D7A24" w14:textId="12079A26" w:rsidR="00FF4997" w:rsidRPr="00EC05A0" w:rsidRDefault="00FF4997" w:rsidP="00FF4997">
      <w:pPr>
        <w:spacing w:line="360" w:lineRule="auto"/>
        <w:ind w:left="142" w:right="-427"/>
        <w:jc w:val="both"/>
        <w:rPr>
          <w:rFonts w:ascii="Times New Roman" w:eastAsiaTheme="minorHAnsi" w:hAnsi="Times New Roman" w:cs="Times New Roman"/>
          <w:color w:val="auto"/>
          <w:spacing w:val="2"/>
          <w:sz w:val="22"/>
          <w:szCs w:val="22"/>
          <w:shd w:val="clear" w:color="auto" w:fill="FFFFFF"/>
        </w:rPr>
      </w:pPr>
      <w:r>
        <w:rPr>
          <w:rFonts w:ascii="Times New Roman" w:hAnsi="Times New Roman" w:cs="Times New Roman"/>
          <w:b/>
          <w:bCs/>
          <w:sz w:val="22"/>
          <w:szCs w:val="22"/>
        </w:rPr>
        <w:t>2.</w:t>
      </w:r>
      <w:r>
        <w:rPr>
          <w:rFonts w:ascii="Times New Roman" w:eastAsiaTheme="minorHAnsi" w:hAnsi="Times New Roman" w:cs="Times New Roman"/>
          <w:b/>
          <w:color w:val="auto"/>
          <w:spacing w:val="2"/>
          <w:sz w:val="22"/>
          <w:szCs w:val="22"/>
          <w:shd w:val="clear" w:color="auto" w:fill="FFFFFF"/>
        </w:rPr>
        <w:t>3</w:t>
      </w:r>
      <w:r w:rsidRPr="00056BED">
        <w:rPr>
          <w:rFonts w:ascii="Times New Roman" w:eastAsiaTheme="minorHAnsi" w:hAnsi="Times New Roman" w:cs="Times New Roman"/>
          <w:b/>
          <w:color w:val="auto"/>
          <w:spacing w:val="2"/>
          <w:sz w:val="22"/>
          <w:szCs w:val="22"/>
          <w:shd w:val="clear" w:color="auto" w:fill="FFFFFF"/>
        </w:rPr>
        <w:t xml:space="preserve"> </w:t>
      </w:r>
      <w:r w:rsidRPr="00056BED">
        <w:rPr>
          <w:rFonts w:ascii="Times New Roman" w:eastAsiaTheme="minorHAnsi" w:hAnsi="Times New Roman" w:cs="Times New Roman"/>
          <w:color w:val="auto"/>
          <w:spacing w:val="2"/>
          <w:sz w:val="22"/>
          <w:szCs w:val="22"/>
          <w:shd w:val="clear" w:color="auto" w:fill="FFFFFF"/>
        </w:rPr>
        <w:t>Informamos que o somatório das despesas realizadas com a aquisição de objetos de mesma natureza de objeto desta dispensa de licitação, entendidos como tais aqueles relativos ao mesmo ramo de atividade, não ultrapassou, no presente exercício, os limites referidos nos incisos I e II do caput do Art. 75 da Lei Federal Nº14.133/21, com suas alterações.</w:t>
      </w:r>
    </w:p>
    <w:p w14:paraId="10636E27" w14:textId="77777777" w:rsidR="00FF4997" w:rsidRPr="00C25388" w:rsidRDefault="00FF4997" w:rsidP="00FF4997">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lastRenderedPageBreak/>
        <w:t xml:space="preserve">3. </w:t>
      </w:r>
      <w:r w:rsidRPr="00C25388">
        <w:rPr>
          <w:rFonts w:ascii="Times New Roman" w:hAnsi="Times New Roman" w:cs="Times New Roman"/>
          <w:b/>
          <w:sz w:val="22"/>
          <w:szCs w:val="22"/>
          <w:u w:val="single"/>
        </w:rPr>
        <w:t>DOS PREÇOS</w:t>
      </w:r>
    </w:p>
    <w:p w14:paraId="5185950D" w14:textId="4AC4DEFB" w:rsidR="00FF4997"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3.1</w:t>
      </w:r>
      <w:r w:rsidRPr="00C25388">
        <w:rPr>
          <w:rFonts w:ascii="Times New Roman" w:hAnsi="Times New Roman" w:cs="Times New Roman"/>
          <w:sz w:val="22"/>
          <w:szCs w:val="22"/>
        </w:rPr>
        <w:t xml:space="preserve"> De acordo com a</w:t>
      </w:r>
      <w:r>
        <w:rPr>
          <w:rFonts w:ascii="Times New Roman" w:hAnsi="Times New Roman" w:cs="Times New Roman"/>
          <w:sz w:val="22"/>
          <w:szCs w:val="22"/>
        </w:rPr>
        <w:t>s</w:t>
      </w:r>
      <w:r w:rsidRPr="00C25388">
        <w:rPr>
          <w:rFonts w:ascii="Times New Roman" w:hAnsi="Times New Roman" w:cs="Times New Roman"/>
          <w:sz w:val="22"/>
          <w:szCs w:val="22"/>
        </w:rPr>
        <w:t xml:space="preserve"> proposta</w:t>
      </w:r>
      <w:r>
        <w:rPr>
          <w:rFonts w:ascii="Times New Roman" w:hAnsi="Times New Roman" w:cs="Times New Roman"/>
          <w:sz w:val="22"/>
          <w:szCs w:val="22"/>
        </w:rPr>
        <w:t>s</w:t>
      </w:r>
      <w:r w:rsidRPr="00C25388">
        <w:rPr>
          <w:rFonts w:ascii="Times New Roman" w:hAnsi="Times New Roman" w:cs="Times New Roman"/>
          <w:sz w:val="22"/>
          <w:szCs w:val="22"/>
        </w:rPr>
        <w:t xml:space="preserve"> recebida</w:t>
      </w:r>
      <w:r>
        <w:rPr>
          <w:rFonts w:ascii="Times New Roman" w:hAnsi="Times New Roman" w:cs="Times New Roman"/>
          <w:sz w:val="22"/>
          <w:szCs w:val="22"/>
        </w:rPr>
        <w:t>s</w:t>
      </w:r>
      <w:r w:rsidRPr="00C25388">
        <w:rPr>
          <w:rFonts w:ascii="Times New Roman" w:hAnsi="Times New Roman" w:cs="Times New Roman"/>
          <w:sz w:val="22"/>
          <w:szCs w:val="22"/>
        </w:rPr>
        <w:t xml:space="preserve"> de empresa</w:t>
      </w:r>
      <w:r>
        <w:rPr>
          <w:rFonts w:ascii="Times New Roman" w:hAnsi="Times New Roman" w:cs="Times New Roman"/>
          <w:sz w:val="22"/>
          <w:szCs w:val="22"/>
        </w:rPr>
        <w:t>s</w:t>
      </w:r>
      <w:r w:rsidRPr="00C25388">
        <w:rPr>
          <w:rFonts w:ascii="Times New Roman" w:hAnsi="Times New Roman" w:cs="Times New Roman"/>
          <w:sz w:val="22"/>
          <w:szCs w:val="22"/>
        </w:rPr>
        <w:t xml:space="preserve"> do ramo pertinente ao objeto, que foi fornecido pela Secretaria de </w:t>
      </w:r>
      <w:r w:rsidR="00793729">
        <w:rPr>
          <w:rFonts w:ascii="Times New Roman" w:hAnsi="Times New Roman" w:cs="Times New Roman"/>
          <w:sz w:val="22"/>
          <w:szCs w:val="22"/>
        </w:rPr>
        <w:t>Saúde e Assistência Social</w:t>
      </w:r>
      <w:r w:rsidRPr="00C25388">
        <w:rPr>
          <w:rFonts w:ascii="Times New Roman" w:hAnsi="Times New Roman" w:cs="Times New Roman"/>
          <w:sz w:val="22"/>
          <w:szCs w:val="22"/>
        </w:rPr>
        <w:t>, em conformidade com a Lei nº. 14.133 de 01 de abril de 2021 e os Decretos Municipais nº. 2289/2024 de 16 de janeiro de 2024, 2290/2024 de 16 de janeiro de 2024, 2291/2024 de 16 de janeiro de 2024, 2292/2024 de 16 de janeiro de 2024, 2296/2024 16 de fevereiro de 2024 e 2297/2024 de 16 de fevereiro de 2024, através de orçamentos recebido</w:t>
      </w:r>
      <w:r>
        <w:rPr>
          <w:rFonts w:ascii="Times New Roman" w:hAnsi="Times New Roman" w:cs="Times New Roman"/>
          <w:sz w:val="22"/>
          <w:szCs w:val="22"/>
        </w:rPr>
        <w:t>s</w:t>
      </w:r>
      <w:r w:rsidRPr="00C25388">
        <w:rPr>
          <w:rFonts w:ascii="Times New Roman" w:hAnsi="Times New Roman" w:cs="Times New Roman"/>
          <w:sz w:val="22"/>
          <w:szCs w:val="22"/>
        </w:rPr>
        <w:t xml:space="preserve"> de empresa</w:t>
      </w:r>
      <w:r>
        <w:rPr>
          <w:rFonts w:ascii="Times New Roman" w:hAnsi="Times New Roman" w:cs="Times New Roman"/>
          <w:sz w:val="22"/>
          <w:szCs w:val="22"/>
        </w:rPr>
        <w:t>s</w:t>
      </w:r>
      <w:r w:rsidRPr="00C25388">
        <w:rPr>
          <w:rFonts w:ascii="Times New Roman" w:hAnsi="Times New Roman" w:cs="Times New Roman"/>
          <w:sz w:val="22"/>
          <w:szCs w:val="22"/>
        </w:rPr>
        <w:t xml:space="preserve"> que </w:t>
      </w:r>
      <w:r>
        <w:rPr>
          <w:rFonts w:ascii="Times New Roman" w:hAnsi="Times New Roman" w:cs="Times New Roman"/>
          <w:sz w:val="22"/>
          <w:szCs w:val="22"/>
        </w:rPr>
        <w:t>vendem estes materiais</w:t>
      </w:r>
      <w:r w:rsidRPr="00C25388">
        <w:rPr>
          <w:rFonts w:ascii="Times New Roman" w:hAnsi="Times New Roman" w:cs="Times New Roman"/>
          <w:sz w:val="22"/>
          <w:szCs w:val="22"/>
        </w:rPr>
        <w:t xml:space="preserve"> em municípios da região e através de pesquisas junto ao sistema </w:t>
      </w:r>
      <w:r w:rsidRPr="00C25388">
        <w:rPr>
          <w:rFonts w:ascii="Times New Roman" w:hAnsi="Times New Roman" w:cs="Times New Roman"/>
          <w:b/>
          <w:sz w:val="22"/>
          <w:szCs w:val="22"/>
          <w:u w:val="single"/>
        </w:rPr>
        <w:t>LICITACON</w:t>
      </w:r>
      <w:r w:rsidRPr="00C25388">
        <w:rPr>
          <w:rFonts w:ascii="Times New Roman" w:hAnsi="Times New Roman" w:cs="Times New Roman"/>
          <w:sz w:val="22"/>
          <w:szCs w:val="22"/>
        </w:rPr>
        <w:t xml:space="preserve">, o qual se constatou o valor dentro da média de mercado, </w:t>
      </w:r>
      <w:r>
        <w:rPr>
          <w:rFonts w:ascii="Times New Roman" w:hAnsi="Times New Roman" w:cs="Times New Roman"/>
          <w:sz w:val="22"/>
          <w:szCs w:val="22"/>
        </w:rPr>
        <w:t xml:space="preserve">além de pesquisas de preço direto com as empresas que vendem estes </w:t>
      </w:r>
    </w:p>
    <w:p w14:paraId="0CB3E71F" w14:textId="77777777" w:rsidR="00FF4997" w:rsidRDefault="00FF4997" w:rsidP="00FF4997">
      <w:pPr>
        <w:spacing w:after="0" w:line="360" w:lineRule="auto"/>
        <w:ind w:left="142"/>
        <w:jc w:val="both"/>
        <w:rPr>
          <w:rFonts w:ascii="Times New Roman" w:hAnsi="Times New Roman" w:cs="Times New Roman"/>
          <w:sz w:val="22"/>
          <w:szCs w:val="22"/>
        </w:rPr>
      </w:pPr>
    </w:p>
    <w:p w14:paraId="6CB64A1B" w14:textId="1EBEB32A" w:rsidR="00FF4997" w:rsidRPr="004D05BB" w:rsidRDefault="00FF4997" w:rsidP="00FF4997">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793729">
        <w:rPr>
          <w:rFonts w:ascii="Times New Roman" w:hAnsi="Times New Roman" w:cs="Times New Roman"/>
          <w:b/>
          <w:bCs/>
          <w:sz w:val="22"/>
          <w:szCs w:val="22"/>
          <w:u w:val="single"/>
        </w:rPr>
        <w:t>EZANIR SALETE PAIXÃO DOS SANTOS</w:t>
      </w:r>
    </w:p>
    <w:p w14:paraId="2845D057" w14:textId="37BC165D" w:rsidR="00FF4997" w:rsidRPr="00C25388"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793729">
        <w:rPr>
          <w:rFonts w:ascii="Times New Roman" w:hAnsi="Times New Roman" w:cs="Times New Roman"/>
          <w:sz w:val="22"/>
          <w:szCs w:val="22"/>
        </w:rPr>
        <w:t>AV. Mauricio Cardoso, 641 Campos Borges/RS</w:t>
      </w:r>
    </w:p>
    <w:p w14:paraId="19566E0D" w14:textId="4B223E45" w:rsidR="00FF4997" w:rsidRPr="00C25388"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793729">
        <w:rPr>
          <w:rFonts w:ascii="Times New Roman" w:hAnsi="Times New Roman" w:cs="Times New Roman"/>
          <w:sz w:val="22"/>
          <w:szCs w:val="22"/>
        </w:rPr>
        <w:t>04.098.053.0001/48</w:t>
      </w:r>
    </w:p>
    <w:p w14:paraId="23C8B766" w14:textId="399985E6" w:rsidR="00FF4997" w:rsidRPr="00CD5F4B" w:rsidRDefault="00FF4997" w:rsidP="00FF4997">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bookmarkStart w:id="2" w:name="_Hlk200459077"/>
      <w:r w:rsidRPr="00CD5F4B">
        <w:rPr>
          <w:rFonts w:ascii="Times New Roman" w:hAnsi="Times New Roman" w:cs="Times New Roman"/>
          <w:b/>
          <w:sz w:val="22"/>
          <w:szCs w:val="22"/>
        </w:rPr>
        <w:t xml:space="preserve">R$ </w:t>
      </w:r>
      <w:r w:rsidR="00793729" w:rsidRPr="00CD5F4B">
        <w:rPr>
          <w:rFonts w:ascii="Times New Roman" w:hAnsi="Times New Roman" w:cs="Times New Roman"/>
          <w:b/>
          <w:sz w:val="22"/>
          <w:szCs w:val="22"/>
        </w:rPr>
        <w:t>11.200,00</w:t>
      </w:r>
      <w:r w:rsidRPr="00CD5F4B">
        <w:rPr>
          <w:rFonts w:ascii="Times New Roman" w:hAnsi="Times New Roman" w:cs="Times New Roman"/>
          <w:b/>
          <w:sz w:val="22"/>
          <w:szCs w:val="22"/>
        </w:rPr>
        <w:t xml:space="preserve"> (</w:t>
      </w:r>
      <w:r w:rsidR="00793729" w:rsidRPr="00CD5F4B">
        <w:rPr>
          <w:rFonts w:ascii="Times New Roman" w:hAnsi="Times New Roman" w:cs="Times New Roman"/>
          <w:b/>
          <w:sz w:val="22"/>
          <w:szCs w:val="22"/>
        </w:rPr>
        <w:t>onze mil e duzentos reais</w:t>
      </w:r>
      <w:r w:rsidRPr="00CD5F4B">
        <w:rPr>
          <w:rFonts w:ascii="Times New Roman" w:hAnsi="Times New Roman" w:cs="Times New Roman"/>
          <w:b/>
          <w:sz w:val="22"/>
          <w:szCs w:val="22"/>
        </w:rPr>
        <w:t>).</w:t>
      </w:r>
    </w:p>
    <w:bookmarkEnd w:id="2"/>
    <w:p w14:paraId="66309340" w14:textId="77777777" w:rsidR="00FF4997" w:rsidRDefault="00FF4997" w:rsidP="00FF4997">
      <w:pPr>
        <w:spacing w:after="0" w:line="360" w:lineRule="auto"/>
        <w:ind w:left="142"/>
        <w:jc w:val="both"/>
        <w:rPr>
          <w:rFonts w:ascii="Times New Roman" w:hAnsi="Times New Roman" w:cs="Times New Roman"/>
          <w:sz w:val="22"/>
          <w:szCs w:val="22"/>
        </w:rPr>
      </w:pPr>
    </w:p>
    <w:p w14:paraId="3B7D7F6D" w14:textId="0FC8FA99" w:rsidR="00FF4997" w:rsidRPr="00C25388" w:rsidRDefault="00793729" w:rsidP="00CD5F4B">
      <w:pPr>
        <w:spacing w:after="0" w:line="360" w:lineRule="auto"/>
        <w:ind w:left="142"/>
        <w:jc w:val="both"/>
        <w:rPr>
          <w:rFonts w:ascii="Times New Roman" w:hAnsi="Times New Roman" w:cs="Times New Roman"/>
          <w:sz w:val="22"/>
          <w:szCs w:val="22"/>
        </w:rPr>
      </w:pPr>
      <w:r>
        <w:rPr>
          <w:rFonts w:ascii="Times New Roman" w:hAnsi="Times New Roman" w:cs="Times New Roman"/>
          <w:sz w:val="22"/>
          <w:szCs w:val="22"/>
        </w:rPr>
        <w:t xml:space="preserve">Os demais orçamentos foram feito pesquisa junto ao sistema </w:t>
      </w:r>
      <w:r w:rsidRPr="00793729">
        <w:rPr>
          <w:rFonts w:ascii="Times New Roman" w:hAnsi="Times New Roman" w:cs="Times New Roman"/>
          <w:b/>
          <w:bCs/>
          <w:sz w:val="22"/>
          <w:szCs w:val="22"/>
        </w:rPr>
        <w:t>LICITACON,</w:t>
      </w:r>
      <w:r>
        <w:rPr>
          <w:rFonts w:ascii="Times New Roman" w:hAnsi="Times New Roman" w:cs="Times New Roman"/>
          <w:sz w:val="22"/>
          <w:szCs w:val="22"/>
        </w:rPr>
        <w:t xml:space="preserve"> os quais encontram-se em anexo junto ao Termo de Referência desse presente processo.</w:t>
      </w:r>
    </w:p>
    <w:p w14:paraId="7EA1474F" w14:textId="77777777" w:rsidR="00CD5F4B" w:rsidRPr="00CD5F4B" w:rsidRDefault="00FF4997" w:rsidP="00CD5F4B">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bCs/>
          <w:sz w:val="22"/>
          <w:szCs w:val="22"/>
        </w:rPr>
        <w:t xml:space="preserve">3.1 </w:t>
      </w:r>
      <w:r w:rsidRPr="00C25388">
        <w:rPr>
          <w:rFonts w:ascii="Times New Roman" w:hAnsi="Times New Roman" w:cs="Times New Roman"/>
          <w:sz w:val="22"/>
          <w:szCs w:val="22"/>
        </w:rPr>
        <w:t xml:space="preserve">Nesta Pesquisa de Preços se optou pela </w:t>
      </w:r>
      <w:r>
        <w:rPr>
          <w:rFonts w:ascii="Times New Roman" w:hAnsi="Times New Roman" w:cs="Times New Roman"/>
          <w:sz w:val="22"/>
          <w:szCs w:val="22"/>
        </w:rPr>
        <w:t xml:space="preserve">contratação da empresa </w:t>
      </w:r>
      <w:r w:rsidR="00CD5F4B" w:rsidRPr="00C25388">
        <w:rPr>
          <w:rFonts w:ascii="Times New Roman" w:hAnsi="Times New Roman" w:cs="Times New Roman"/>
          <w:sz w:val="22"/>
          <w:szCs w:val="22"/>
        </w:rPr>
        <w:t xml:space="preserve">: </w:t>
      </w:r>
      <w:r w:rsidR="00CD5F4B">
        <w:rPr>
          <w:rFonts w:ascii="Times New Roman" w:hAnsi="Times New Roman" w:cs="Times New Roman"/>
          <w:b/>
          <w:bCs/>
          <w:sz w:val="22"/>
          <w:szCs w:val="22"/>
          <w:u w:val="single"/>
        </w:rPr>
        <w:t>EZANIR SALETE PAIXÃO DOS SANTOS</w:t>
      </w:r>
      <w:r w:rsidR="00CD5F4B">
        <w:rPr>
          <w:rFonts w:ascii="Times New Roman" w:hAnsi="Times New Roman" w:cs="Times New Roman"/>
          <w:sz w:val="22"/>
          <w:szCs w:val="22"/>
        </w:rPr>
        <w:t xml:space="preserve"> </w:t>
      </w:r>
      <w:r>
        <w:rPr>
          <w:rFonts w:ascii="Times New Roman" w:hAnsi="Times New Roman" w:cs="Times New Roman"/>
          <w:sz w:val="22"/>
          <w:szCs w:val="22"/>
        </w:rPr>
        <w:t>que o cotou o menor valor global,</w:t>
      </w:r>
      <w:r w:rsidRPr="00C25388">
        <w:rPr>
          <w:rFonts w:ascii="Times New Roman" w:hAnsi="Times New Roman" w:cs="Times New Roman"/>
          <w:sz w:val="22"/>
          <w:szCs w:val="22"/>
        </w:rPr>
        <w:t xml:space="preserve"> sendo ela  , cadastrada sob </w:t>
      </w:r>
      <w:r>
        <w:rPr>
          <w:rFonts w:ascii="Times New Roman" w:hAnsi="Times New Roman" w:cs="Times New Roman"/>
          <w:sz w:val="22"/>
          <w:szCs w:val="22"/>
        </w:rPr>
        <w:t>o CNPJ nº.</w:t>
      </w:r>
      <w:r w:rsidR="00CD5F4B" w:rsidRPr="00C25388">
        <w:rPr>
          <w:rFonts w:ascii="Times New Roman" w:hAnsi="Times New Roman" w:cs="Times New Roman"/>
          <w:sz w:val="22"/>
          <w:szCs w:val="22"/>
        </w:rPr>
        <w:t xml:space="preserve"> </w:t>
      </w:r>
      <w:r w:rsidR="00CD5F4B">
        <w:rPr>
          <w:rFonts w:ascii="Times New Roman" w:hAnsi="Times New Roman" w:cs="Times New Roman"/>
          <w:sz w:val="22"/>
          <w:szCs w:val="22"/>
        </w:rPr>
        <w:t>04.098.053.0001/48</w:t>
      </w:r>
      <w:r w:rsidRPr="00C25388">
        <w:rPr>
          <w:rFonts w:ascii="Times New Roman" w:hAnsi="Times New Roman" w:cs="Times New Roman"/>
          <w:sz w:val="22"/>
          <w:szCs w:val="22"/>
        </w:rPr>
        <w:t>, com o valor de</w:t>
      </w:r>
      <w:r w:rsidRPr="007515A8">
        <w:rPr>
          <w:rFonts w:ascii="Times New Roman" w:hAnsi="Times New Roman" w:cs="Times New Roman"/>
          <w:bCs/>
          <w:sz w:val="22"/>
          <w:szCs w:val="22"/>
        </w:rPr>
        <w:t xml:space="preserve"> </w:t>
      </w:r>
      <w:r w:rsidR="00CD5F4B" w:rsidRPr="00CD5F4B">
        <w:rPr>
          <w:rFonts w:ascii="Times New Roman" w:hAnsi="Times New Roman" w:cs="Times New Roman"/>
          <w:b/>
          <w:sz w:val="22"/>
          <w:szCs w:val="22"/>
        </w:rPr>
        <w:t>R$ 11.200,00 (onze mil e duzentos reais).</w:t>
      </w:r>
    </w:p>
    <w:p w14:paraId="588E4553" w14:textId="0C39AE6B" w:rsidR="00FF4997" w:rsidRPr="00283148" w:rsidRDefault="00FF4997" w:rsidP="00FF4997">
      <w:pPr>
        <w:spacing w:after="0" w:line="360" w:lineRule="auto"/>
        <w:ind w:left="142"/>
        <w:jc w:val="both"/>
        <w:rPr>
          <w:rFonts w:ascii="Times New Roman" w:hAnsi="Times New Roman" w:cs="Times New Roman"/>
          <w:b/>
          <w:sz w:val="22"/>
          <w:szCs w:val="22"/>
          <w:u w:val="single"/>
        </w:rPr>
      </w:pPr>
    </w:p>
    <w:p w14:paraId="3FDD93F2" w14:textId="5A90C850" w:rsidR="00FF4997" w:rsidRPr="00CD5F4B" w:rsidRDefault="00FF4997" w:rsidP="00CD5F4B">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bCs/>
          <w:sz w:val="22"/>
          <w:szCs w:val="22"/>
        </w:rPr>
        <w:t xml:space="preserve">3.3 </w:t>
      </w:r>
      <w:r w:rsidRPr="00C25388">
        <w:rPr>
          <w:rFonts w:ascii="Times New Roman" w:hAnsi="Times New Roman" w:cs="Times New Roman"/>
          <w:sz w:val="22"/>
          <w:szCs w:val="22"/>
        </w:rPr>
        <w:t>Contudo, considerando as propostas feitas, o município de Campos Borges/RS, se disponibilizou a pagar a quantia de</w:t>
      </w:r>
      <w:r w:rsidRPr="00660459">
        <w:rPr>
          <w:rFonts w:ascii="Times New Roman" w:hAnsi="Times New Roman" w:cs="Times New Roman"/>
          <w:b/>
          <w:sz w:val="22"/>
          <w:szCs w:val="22"/>
          <w:u w:val="single"/>
        </w:rPr>
        <w:t xml:space="preserve"> </w:t>
      </w:r>
      <w:r w:rsidR="00CD5F4B" w:rsidRPr="00CD5F4B">
        <w:rPr>
          <w:rFonts w:ascii="Times New Roman" w:hAnsi="Times New Roman" w:cs="Times New Roman"/>
          <w:b/>
          <w:sz w:val="22"/>
          <w:szCs w:val="22"/>
        </w:rPr>
        <w:t>R$ 11.200,00 (onze mil e duzentos reais)</w:t>
      </w:r>
      <w:r w:rsidR="00CD5F4B">
        <w:rPr>
          <w:rFonts w:ascii="Times New Roman" w:hAnsi="Times New Roman" w:cs="Times New Roman"/>
          <w:b/>
          <w:sz w:val="22"/>
          <w:szCs w:val="22"/>
        </w:rPr>
        <w:t xml:space="preserve"> </w:t>
      </w:r>
      <w:r w:rsidRPr="00C25388">
        <w:rPr>
          <w:rFonts w:ascii="Times New Roman" w:hAnsi="Times New Roman" w:cs="Times New Roman"/>
          <w:bCs/>
          <w:sz w:val="22"/>
          <w:szCs w:val="22"/>
        </w:rPr>
        <w:t>a Empresa</w:t>
      </w:r>
      <w:r w:rsidRPr="00C25388">
        <w:rPr>
          <w:rFonts w:ascii="Times New Roman" w:hAnsi="Times New Roman" w:cs="Times New Roman"/>
          <w:sz w:val="22"/>
          <w:szCs w:val="22"/>
        </w:rPr>
        <w:t xml:space="preserve">, </w:t>
      </w:r>
      <w:r w:rsidR="00CD5F4B" w:rsidRPr="00C11746">
        <w:rPr>
          <w:rFonts w:ascii="Times New Roman" w:hAnsi="Times New Roman" w:cs="Times New Roman"/>
          <w:b/>
          <w:bCs/>
          <w:sz w:val="22"/>
          <w:szCs w:val="22"/>
        </w:rPr>
        <w:t>EZANIR SALETE PAIXÃO DOS SANTOS</w:t>
      </w:r>
      <w:r w:rsidR="00CD5F4B">
        <w:rPr>
          <w:rFonts w:ascii="Times New Roman" w:hAnsi="Times New Roman" w:cs="Times New Roman"/>
          <w:sz w:val="22"/>
          <w:szCs w:val="22"/>
        </w:rPr>
        <w:t xml:space="preserve"> </w:t>
      </w:r>
      <w:r w:rsidRPr="00C25388">
        <w:rPr>
          <w:rFonts w:ascii="Times New Roman" w:hAnsi="Times New Roman" w:cs="Times New Roman"/>
          <w:sz w:val="22"/>
          <w:szCs w:val="22"/>
        </w:rPr>
        <w:t xml:space="preserve">cadastrada sob </w:t>
      </w:r>
      <w:r>
        <w:rPr>
          <w:rFonts w:ascii="Times New Roman" w:hAnsi="Times New Roman" w:cs="Times New Roman"/>
          <w:sz w:val="22"/>
          <w:szCs w:val="22"/>
        </w:rPr>
        <w:t xml:space="preserve">o CNPJ nº. </w:t>
      </w:r>
      <w:r w:rsidR="00CD5F4B">
        <w:rPr>
          <w:rFonts w:ascii="Times New Roman" w:hAnsi="Times New Roman" w:cs="Times New Roman"/>
          <w:sz w:val="22"/>
          <w:szCs w:val="22"/>
        </w:rPr>
        <w:t>04.098.053.0001/48</w:t>
      </w:r>
      <w:r w:rsidR="00CD5F4B" w:rsidRPr="00C25388">
        <w:rPr>
          <w:rFonts w:ascii="Times New Roman" w:hAnsi="Times New Roman" w:cs="Times New Roman"/>
          <w:sz w:val="22"/>
          <w:szCs w:val="22"/>
        </w:rPr>
        <w:t xml:space="preserve">, </w:t>
      </w:r>
      <w:r w:rsidRPr="00C25388">
        <w:rPr>
          <w:rFonts w:ascii="Times New Roman" w:hAnsi="Times New Roman" w:cs="Times New Roman"/>
          <w:sz w:val="22"/>
          <w:szCs w:val="22"/>
        </w:rPr>
        <w:t xml:space="preserve">pelos </w:t>
      </w:r>
      <w:r>
        <w:rPr>
          <w:rFonts w:ascii="Times New Roman" w:hAnsi="Times New Roman" w:cs="Times New Roman"/>
          <w:sz w:val="22"/>
          <w:szCs w:val="22"/>
        </w:rPr>
        <w:t xml:space="preserve">materiais </w:t>
      </w:r>
      <w:r w:rsidRPr="00C25388">
        <w:rPr>
          <w:rFonts w:ascii="Times New Roman" w:hAnsi="Times New Roman" w:cs="Times New Roman"/>
          <w:sz w:val="22"/>
          <w:szCs w:val="22"/>
        </w:rPr>
        <w:t>solicitados.</w:t>
      </w:r>
    </w:p>
    <w:p w14:paraId="3281844E" w14:textId="77777777" w:rsidR="00FF4997" w:rsidRPr="00C25388" w:rsidRDefault="00FF4997" w:rsidP="00FF4997">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 xml:space="preserve">4. </w:t>
      </w:r>
      <w:r w:rsidRPr="00C25388">
        <w:rPr>
          <w:rFonts w:ascii="Times New Roman" w:hAnsi="Times New Roman" w:cs="Times New Roman"/>
          <w:b/>
          <w:sz w:val="22"/>
          <w:szCs w:val="22"/>
          <w:u w:val="single"/>
        </w:rPr>
        <w:t>DA CONDIÇÃO DE PAGAMENTO</w:t>
      </w:r>
    </w:p>
    <w:p w14:paraId="2DBD7290" w14:textId="77777777" w:rsidR="00FF4997" w:rsidRPr="00C25388"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4.1 </w:t>
      </w:r>
      <w:r w:rsidRPr="00C25388">
        <w:rPr>
          <w:rFonts w:ascii="Times New Roman" w:hAnsi="Times New Roman" w:cs="Times New Roman"/>
          <w:sz w:val="22"/>
          <w:szCs w:val="22"/>
        </w:rPr>
        <w:t>O p</w:t>
      </w:r>
      <w:r>
        <w:rPr>
          <w:rFonts w:ascii="Times New Roman" w:hAnsi="Times New Roman" w:cs="Times New Roman"/>
          <w:sz w:val="22"/>
          <w:szCs w:val="22"/>
        </w:rPr>
        <w:t>agamento será efetuado em ate 30</w:t>
      </w:r>
      <w:r w:rsidRPr="00C25388">
        <w:rPr>
          <w:rFonts w:ascii="Times New Roman" w:hAnsi="Times New Roman" w:cs="Times New Roman"/>
          <w:sz w:val="22"/>
          <w:szCs w:val="22"/>
        </w:rPr>
        <w:t xml:space="preserve"> dias, mediante apresentação da Nota Fiscal devidamente atestada pelo responsável pela unidade requisitante.  </w:t>
      </w:r>
    </w:p>
    <w:p w14:paraId="57E0CA10" w14:textId="77777777" w:rsidR="00FF4997" w:rsidRPr="00C25388" w:rsidRDefault="00FF4997" w:rsidP="00FF4997">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 xml:space="preserve">5. </w:t>
      </w:r>
      <w:r w:rsidRPr="00C25388">
        <w:rPr>
          <w:rFonts w:ascii="Times New Roman" w:hAnsi="Times New Roman" w:cs="Times New Roman"/>
          <w:b/>
          <w:sz w:val="22"/>
          <w:szCs w:val="22"/>
          <w:u w:val="single"/>
        </w:rPr>
        <w:t>RAZÕES E FUNDAMENTO LEGAL</w:t>
      </w:r>
      <w:r w:rsidRPr="00C25388">
        <w:rPr>
          <w:rFonts w:ascii="Times New Roman" w:hAnsi="Times New Roman" w:cs="Times New Roman"/>
          <w:b/>
          <w:sz w:val="22"/>
          <w:szCs w:val="22"/>
        </w:rPr>
        <w:t xml:space="preserve"> </w:t>
      </w:r>
    </w:p>
    <w:p w14:paraId="65B4BA27" w14:textId="0BCE4E53" w:rsidR="00FF4997" w:rsidRPr="00C25388" w:rsidRDefault="00FF4997" w:rsidP="00FF4997">
      <w:pPr>
        <w:spacing w:line="360" w:lineRule="auto"/>
        <w:ind w:left="142"/>
        <w:jc w:val="both"/>
        <w:rPr>
          <w:rFonts w:ascii="Segoe UI" w:eastAsia="Times New Roman" w:hAnsi="Segoe UI" w:cs="Segoe UI"/>
          <w:color w:val="auto"/>
          <w:sz w:val="22"/>
          <w:szCs w:val="22"/>
          <w:lang w:eastAsia="pt-BR"/>
        </w:rPr>
      </w:pPr>
      <w:r w:rsidRPr="00C25388">
        <w:rPr>
          <w:rFonts w:ascii="Times New Roman" w:hAnsi="Times New Roman" w:cs="Times New Roman"/>
          <w:b/>
          <w:bCs/>
          <w:sz w:val="22"/>
          <w:szCs w:val="22"/>
        </w:rPr>
        <w:t xml:space="preserve">5.1 </w:t>
      </w:r>
      <w:r w:rsidRPr="00C25388">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75, Inciso II da Lei Federal nº. 14.133 de 01 de abril de 2021, bem como por não ser o objeto parcela de outro que deva ser licitado. O período a ser contratado é de</w:t>
      </w:r>
      <w:r w:rsidRPr="00C25388">
        <w:rPr>
          <w:rFonts w:ascii="Times New Roman" w:hAnsi="Times New Roman" w:cs="Times New Roman"/>
          <w:b/>
          <w:sz w:val="22"/>
          <w:szCs w:val="22"/>
        </w:rPr>
        <w:t xml:space="preserve"> </w:t>
      </w:r>
      <w:r>
        <w:rPr>
          <w:rFonts w:ascii="Times New Roman" w:hAnsi="Times New Roman" w:cs="Times New Roman"/>
          <w:b/>
          <w:sz w:val="22"/>
          <w:szCs w:val="22"/>
          <w:u w:val="single"/>
        </w:rPr>
        <w:t xml:space="preserve">60 dias, ou seja, 02 meses, </w:t>
      </w:r>
      <w:r w:rsidRPr="00C25388">
        <w:rPr>
          <w:rFonts w:ascii="Times New Roman" w:hAnsi="Times New Roman" w:cs="Times New Roman"/>
          <w:sz w:val="22"/>
          <w:szCs w:val="22"/>
        </w:rPr>
        <w:t>desta forma, o valor total da Contratação chegará a</w:t>
      </w:r>
      <w:r w:rsidRPr="00C25388">
        <w:rPr>
          <w:rFonts w:ascii="Times New Roman" w:hAnsi="Times New Roman" w:cs="Times New Roman"/>
          <w:b/>
          <w:sz w:val="22"/>
          <w:szCs w:val="22"/>
          <w:u w:val="single"/>
        </w:rPr>
        <w:t xml:space="preserve"> </w:t>
      </w:r>
      <w:r>
        <w:rPr>
          <w:rFonts w:ascii="Times New Roman" w:hAnsi="Times New Roman" w:cs="Times New Roman"/>
          <w:b/>
          <w:sz w:val="22"/>
          <w:szCs w:val="22"/>
          <w:u w:val="single"/>
        </w:rPr>
        <w:t>R$</w:t>
      </w:r>
      <w:r w:rsidR="00C11746">
        <w:rPr>
          <w:rFonts w:ascii="Times New Roman" w:hAnsi="Times New Roman" w:cs="Times New Roman"/>
          <w:b/>
          <w:sz w:val="22"/>
          <w:szCs w:val="22"/>
          <w:u w:val="single"/>
        </w:rPr>
        <w:t>11.200,00</w:t>
      </w:r>
      <w:r>
        <w:rPr>
          <w:rFonts w:ascii="Times New Roman" w:hAnsi="Times New Roman" w:cs="Times New Roman"/>
          <w:b/>
          <w:sz w:val="22"/>
          <w:szCs w:val="22"/>
          <w:u w:val="single"/>
        </w:rPr>
        <w:t>(</w:t>
      </w:r>
      <w:r w:rsidR="00C11746">
        <w:rPr>
          <w:rFonts w:ascii="Times New Roman" w:hAnsi="Times New Roman" w:cs="Times New Roman"/>
          <w:b/>
          <w:sz w:val="22"/>
          <w:szCs w:val="22"/>
          <w:u w:val="single"/>
        </w:rPr>
        <w:t>onze mil e duzentos reais</w:t>
      </w:r>
      <w:r w:rsidRPr="00E9728A">
        <w:rPr>
          <w:rFonts w:ascii="Times New Roman" w:hAnsi="Times New Roman" w:cs="Times New Roman"/>
          <w:b/>
          <w:sz w:val="22"/>
          <w:szCs w:val="22"/>
          <w:u w:val="single"/>
        </w:rPr>
        <w:t>).</w:t>
      </w:r>
    </w:p>
    <w:p w14:paraId="61564B0C" w14:textId="77777777" w:rsidR="00FF4997" w:rsidRPr="00D83B29" w:rsidRDefault="00FF4997" w:rsidP="00FF4997">
      <w:pPr>
        <w:spacing w:after="0"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lastRenderedPageBreak/>
        <w:t>6</w:t>
      </w:r>
      <w:r w:rsidRPr="00C25388">
        <w:rPr>
          <w:rFonts w:ascii="Times New Roman" w:hAnsi="Times New Roman" w:cs="Times New Roman"/>
          <w:color w:val="000000" w:themeColor="text1"/>
          <w:sz w:val="22"/>
          <w:szCs w:val="22"/>
        </w:rPr>
        <w:t>.</w:t>
      </w:r>
      <w:r w:rsidRPr="00C25388">
        <w:rPr>
          <w:rFonts w:ascii="Times New Roman" w:hAnsi="Times New Roman" w:cs="Times New Roman"/>
          <w:b/>
          <w:color w:val="000000" w:themeColor="text1"/>
          <w:sz w:val="22"/>
          <w:szCs w:val="22"/>
        </w:rPr>
        <w:t xml:space="preserve"> </w:t>
      </w:r>
      <w:r w:rsidRPr="00C25388">
        <w:rPr>
          <w:rFonts w:ascii="Times New Roman" w:hAnsi="Times New Roman" w:cs="Times New Roman"/>
          <w:b/>
          <w:color w:val="000000" w:themeColor="text1"/>
          <w:sz w:val="22"/>
          <w:szCs w:val="22"/>
          <w:u w:val="single"/>
        </w:rPr>
        <w:t>DA DOTAÇÃO ORÇAMENTÁRIA</w:t>
      </w:r>
    </w:p>
    <w:p w14:paraId="468A063E" w14:textId="77777777" w:rsidR="00FF4997" w:rsidRPr="00C25388" w:rsidRDefault="00FF4997" w:rsidP="00FF4997">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6.1 </w:t>
      </w:r>
      <w:r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2025, Lei Orçamentária Anual 1.870, de 06 de dezembro de 2024.</w:t>
      </w:r>
    </w:p>
    <w:p w14:paraId="381E4E2B" w14:textId="63E7AA10" w:rsidR="00FF4997" w:rsidRPr="00C25388" w:rsidRDefault="00F32E68" w:rsidP="00FF4997">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08</w:t>
      </w:r>
      <w:r w:rsidR="00FF4997">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SECRETARIA MUNICIPAL DA SAÚDE</w:t>
      </w:r>
    </w:p>
    <w:p w14:paraId="7DA992B2" w14:textId="5A4F6A3F" w:rsidR="00FF4997" w:rsidRPr="00C25388" w:rsidRDefault="00F32E68" w:rsidP="00FF4997">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08.0</w:t>
      </w:r>
      <w:r w:rsidR="00FF4997">
        <w:rPr>
          <w:rFonts w:ascii="Times New Roman" w:hAnsi="Times New Roman" w:cs="Times New Roman"/>
          <w:b/>
          <w:bCs/>
          <w:color w:val="000000" w:themeColor="text1"/>
          <w:sz w:val="22"/>
          <w:szCs w:val="22"/>
        </w:rPr>
        <w:t>1</w:t>
      </w:r>
      <w:r w:rsidR="00FF4997" w:rsidRPr="00C25388">
        <w:rPr>
          <w:rFonts w:ascii="Times New Roman" w:hAnsi="Times New Roman" w:cs="Times New Roman"/>
          <w:b/>
          <w:bCs/>
          <w:color w:val="000000" w:themeColor="text1"/>
          <w:sz w:val="22"/>
          <w:szCs w:val="22"/>
        </w:rPr>
        <w:t xml:space="preserve"> – </w:t>
      </w:r>
      <w:r w:rsidR="00FF4997">
        <w:rPr>
          <w:rFonts w:ascii="Times New Roman" w:hAnsi="Times New Roman" w:cs="Times New Roman"/>
          <w:b/>
          <w:bCs/>
          <w:color w:val="000000" w:themeColor="text1"/>
          <w:sz w:val="22"/>
          <w:szCs w:val="22"/>
        </w:rPr>
        <w:t>FUNDO MUNICIPAL D</w:t>
      </w:r>
      <w:r>
        <w:rPr>
          <w:rFonts w:ascii="Times New Roman" w:hAnsi="Times New Roman" w:cs="Times New Roman"/>
          <w:b/>
          <w:bCs/>
          <w:color w:val="000000" w:themeColor="text1"/>
          <w:sz w:val="22"/>
          <w:szCs w:val="22"/>
        </w:rPr>
        <w:t>A SAÚDE</w:t>
      </w:r>
    </w:p>
    <w:p w14:paraId="6D6DB704" w14:textId="59AEFBCB" w:rsidR="00FF4997" w:rsidRPr="00C25388" w:rsidRDefault="00F32E68" w:rsidP="00FF4997">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08</w:t>
      </w:r>
      <w:r w:rsidR="00FF4997">
        <w:rPr>
          <w:rFonts w:ascii="Times New Roman" w:hAnsi="Times New Roman" w:cs="Times New Roman"/>
          <w:b/>
          <w:bCs/>
          <w:color w:val="000000" w:themeColor="text1"/>
          <w:sz w:val="22"/>
          <w:szCs w:val="22"/>
        </w:rPr>
        <w:t>.01.</w:t>
      </w:r>
      <w:r>
        <w:rPr>
          <w:rFonts w:ascii="Times New Roman" w:hAnsi="Times New Roman" w:cs="Times New Roman"/>
          <w:b/>
          <w:bCs/>
          <w:color w:val="000000" w:themeColor="text1"/>
          <w:sz w:val="22"/>
          <w:szCs w:val="22"/>
        </w:rPr>
        <w:t>10</w:t>
      </w:r>
      <w:r w:rsidR="00FF4997">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301</w:t>
      </w:r>
      <w:r w:rsidR="00FF4997">
        <w:rPr>
          <w:rFonts w:ascii="Times New Roman" w:hAnsi="Times New Roman" w:cs="Times New Roman"/>
          <w:b/>
          <w:bCs/>
          <w:color w:val="000000" w:themeColor="text1"/>
          <w:sz w:val="22"/>
          <w:szCs w:val="22"/>
        </w:rPr>
        <w:t>.00</w:t>
      </w:r>
      <w:r>
        <w:rPr>
          <w:rFonts w:ascii="Times New Roman" w:hAnsi="Times New Roman" w:cs="Times New Roman"/>
          <w:b/>
          <w:bCs/>
          <w:color w:val="000000" w:themeColor="text1"/>
          <w:sz w:val="22"/>
          <w:szCs w:val="22"/>
        </w:rPr>
        <w:t>7</w:t>
      </w:r>
      <w:r w:rsidR="00FF4997">
        <w:rPr>
          <w:rFonts w:ascii="Times New Roman" w:hAnsi="Times New Roman" w:cs="Times New Roman"/>
          <w:b/>
          <w:bCs/>
          <w:color w:val="000000" w:themeColor="text1"/>
          <w:sz w:val="22"/>
          <w:szCs w:val="22"/>
        </w:rPr>
        <w:t>0.20</w:t>
      </w:r>
      <w:r>
        <w:rPr>
          <w:rFonts w:ascii="Times New Roman" w:hAnsi="Times New Roman" w:cs="Times New Roman"/>
          <w:b/>
          <w:bCs/>
          <w:color w:val="000000" w:themeColor="text1"/>
          <w:sz w:val="22"/>
          <w:szCs w:val="22"/>
        </w:rPr>
        <w:t>72</w:t>
      </w:r>
      <w:r w:rsidR="00FF4997">
        <w:rPr>
          <w:rFonts w:ascii="Times New Roman" w:hAnsi="Times New Roman" w:cs="Times New Roman"/>
          <w:b/>
          <w:bCs/>
          <w:color w:val="000000" w:themeColor="text1"/>
          <w:sz w:val="22"/>
          <w:szCs w:val="22"/>
        </w:rPr>
        <w:t>.</w:t>
      </w:r>
      <w:r>
        <w:rPr>
          <w:rFonts w:ascii="Times New Roman" w:hAnsi="Times New Roman" w:cs="Times New Roman"/>
          <w:b/>
          <w:bCs/>
          <w:color w:val="000000" w:themeColor="text1"/>
          <w:sz w:val="22"/>
          <w:szCs w:val="22"/>
        </w:rPr>
        <w:t>24293</w:t>
      </w:r>
      <w:r w:rsidR="00FF4997">
        <w:rPr>
          <w:rFonts w:ascii="Times New Roman" w:hAnsi="Times New Roman" w:cs="Times New Roman"/>
          <w:b/>
          <w:bCs/>
          <w:color w:val="000000" w:themeColor="text1"/>
          <w:sz w:val="22"/>
          <w:szCs w:val="22"/>
        </w:rPr>
        <w:t>.0000 – MANUT</w:t>
      </w:r>
      <w:r>
        <w:rPr>
          <w:rFonts w:ascii="Times New Roman" w:hAnsi="Times New Roman" w:cs="Times New Roman"/>
          <w:b/>
          <w:bCs/>
          <w:color w:val="000000" w:themeColor="text1"/>
          <w:sz w:val="22"/>
          <w:szCs w:val="22"/>
        </w:rPr>
        <w:t>. ATENÇÃO BÁSICA EM SAÚDE</w:t>
      </w:r>
    </w:p>
    <w:p w14:paraId="2512F423" w14:textId="77777777" w:rsidR="00FF4997" w:rsidRPr="00C25388" w:rsidRDefault="00FF4997" w:rsidP="00FF4997">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 – MATERIAL DE CONSUMO</w:t>
      </w:r>
    </w:p>
    <w:p w14:paraId="632CBAE7" w14:textId="17AC7580" w:rsidR="00FF4997" w:rsidRPr="00C25388" w:rsidRDefault="00FF4997" w:rsidP="00FF4997">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Pr>
          <w:rFonts w:ascii="Times New Roman" w:hAnsi="Times New Roman" w:cs="Times New Roman"/>
          <w:b/>
          <w:bCs/>
          <w:color w:val="000000" w:themeColor="text1"/>
          <w:sz w:val="22"/>
          <w:szCs w:val="22"/>
        </w:rPr>
        <w:t xml:space="preserve"> – </w:t>
      </w:r>
      <w:r w:rsidR="00F32E68">
        <w:rPr>
          <w:rFonts w:ascii="Times New Roman" w:hAnsi="Times New Roman" w:cs="Times New Roman"/>
          <w:b/>
          <w:bCs/>
          <w:color w:val="000000" w:themeColor="text1"/>
          <w:sz w:val="22"/>
          <w:szCs w:val="22"/>
        </w:rPr>
        <w:t>2072</w:t>
      </w:r>
    </w:p>
    <w:p w14:paraId="350E54C6" w14:textId="415492B0" w:rsidR="00FF4997" w:rsidRPr="00B56990" w:rsidRDefault="00FF4997" w:rsidP="00B56990">
      <w:pPr>
        <w:spacing w:after="0" w:line="360" w:lineRule="auto"/>
        <w:ind w:left="142"/>
        <w:rPr>
          <w:rFonts w:ascii="Times New Roman" w:hAnsi="Times New Roman" w:cs="Times New Roman"/>
          <w:b/>
          <w:sz w:val="22"/>
          <w:szCs w:val="22"/>
        </w:rPr>
      </w:pPr>
      <w:r w:rsidRPr="00C25388">
        <w:rPr>
          <w:rFonts w:ascii="Times New Roman" w:hAnsi="Times New Roman" w:cs="Times New Roman"/>
          <w:b/>
          <w:sz w:val="22"/>
          <w:szCs w:val="22"/>
        </w:rPr>
        <w:t xml:space="preserve">7. </w:t>
      </w:r>
      <w:r w:rsidRPr="00C25388">
        <w:rPr>
          <w:rFonts w:ascii="Times New Roman" w:hAnsi="Times New Roman" w:cs="Times New Roman"/>
          <w:b/>
          <w:sz w:val="22"/>
          <w:szCs w:val="22"/>
          <w:u w:val="single"/>
        </w:rPr>
        <w:t>DECISÃO</w:t>
      </w:r>
    </w:p>
    <w:p w14:paraId="01D6F5EB" w14:textId="77777777" w:rsidR="00FF4997" w:rsidRPr="00C25388"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7.1 </w:t>
      </w:r>
      <w:r w:rsidRPr="00C25388">
        <w:rPr>
          <w:rFonts w:ascii="Times New Roman" w:hAnsi="Times New Roman" w:cs="Times New Roman"/>
          <w:sz w:val="22"/>
          <w:szCs w:val="22"/>
        </w:rPr>
        <w:t xml:space="preserve">Encaminho a Senhora Prefeita, ordenadora de despesas, a presente solicitação em virtude da necessidade do município na contratação deste tipo de </w:t>
      </w:r>
      <w:r>
        <w:rPr>
          <w:rFonts w:ascii="Times New Roman" w:hAnsi="Times New Roman" w:cs="Times New Roman"/>
          <w:sz w:val="22"/>
          <w:szCs w:val="22"/>
        </w:rPr>
        <w:t>material</w:t>
      </w:r>
      <w:r w:rsidRPr="00C25388">
        <w:rPr>
          <w:rFonts w:ascii="Times New Roman" w:hAnsi="Times New Roman" w:cs="Times New Roman"/>
          <w:sz w:val="22"/>
          <w:szCs w:val="22"/>
        </w:rPr>
        <w:t>. Aguardamos a competente autorização de Vossa Excelência para a abertura de Processo Licitatório.</w:t>
      </w:r>
    </w:p>
    <w:p w14:paraId="2EA4DE83" w14:textId="77777777" w:rsidR="00FF4997" w:rsidRPr="00C25388" w:rsidRDefault="00FF4997" w:rsidP="00FF4997">
      <w:pPr>
        <w:spacing w:after="0" w:line="360" w:lineRule="auto"/>
        <w:ind w:left="142"/>
        <w:jc w:val="both"/>
        <w:rPr>
          <w:rFonts w:ascii="Times New Roman" w:hAnsi="Times New Roman" w:cs="Times New Roman"/>
          <w:sz w:val="22"/>
          <w:szCs w:val="22"/>
        </w:rPr>
      </w:pPr>
    </w:p>
    <w:p w14:paraId="05F90C88" w14:textId="350C8CFC" w:rsidR="00FF4997" w:rsidRPr="00C25388"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F32E68">
        <w:rPr>
          <w:rFonts w:ascii="Times New Roman" w:hAnsi="Times New Roman" w:cs="Times New Roman"/>
          <w:sz w:val="22"/>
          <w:szCs w:val="22"/>
        </w:rPr>
        <w:t xml:space="preserve">17 </w:t>
      </w:r>
      <w:r>
        <w:rPr>
          <w:rFonts w:ascii="Times New Roman" w:hAnsi="Times New Roman" w:cs="Times New Roman"/>
          <w:sz w:val="22"/>
          <w:szCs w:val="22"/>
        </w:rPr>
        <w:t xml:space="preserve">de </w:t>
      </w:r>
      <w:r w:rsidR="00F32E68">
        <w:rPr>
          <w:rFonts w:ascii="Times New Roman" w:hAnsi="Times New Roman" w:cs="Times New Roman"/>
          <w:sz w:val="22"/>
          <w:szCs w:val="22"/>
        </w:rPr>
        <w:t>dezembro</w:t>
      </w:r>
      <w:r>
        <w:rPr>
          <w:rFonts w:ascii="Times New Roman" w:hAnsi="Times New Roman" w:cs="Times New Roman"/>
          <w:sz w:val="22"/>
          <w:szCs w:val="22"/>
        </w:rPr>
        <w:t xml:space="preserve"> de 2025.</w:t>
      </w:r>
    </w:p>
    <w:p w14:paraId="3E6265B8" w14:textId="77777777" w:rsidR="00FF4997" w:rsidRPr="00C25388" w:rsidRDefault="00FF4997" w:rsidP="00FF4997">
      <w:pPr>
        <w:spacing w:after="0" w:line="360" w:lineRule="auto"/>
        <w:ind w:left="142"/>
        <w:jc w:val="both"/>
        <w:rPr>
          <w:rFonts w:ascii="Times New Roman" w:hAnsi="Times New Roman" w:cs="Times New Roman"/>
          <w:sz w:val="22"/>
          <w:szCs w:val="22"/>
        </w:rPr>
      </w:pPr>
    </w:p>
    <w:p w14:paraId="5FE5130B" w14:textId="77777777" w:rsidR="00FF4997" w:rsidRPr="00C25388" w:rsidRDefault="00FF4997" w:rsidP="00FF4997">
      <w:pPr>
        <w:spacing w:after="0" w:line="360" w:lineRule="auto"/>
        <w:ind w:left="142"/>
        <w:jc w:val="both"/>
        <w:rPr>
          <w:rFonts w:ascii="Times New Roman" w:hAnsi="Times New Roman" w:cs="Times New Roman"/>
          <w:sz w:val="22"/>
          <w:szCs w:val="22"/>
        </w:rPr>
      </w:pPr>
    </w:p>
    <w:p w14:paraId="7955C5F8" w14:textId="508D8665" w:rsidR="00F32E68" w:rsidRPr="00F32E68" w:rsidRDefault="00FF4997" w:rsidP="00F32E6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                            </w:t>
      </w:r>
      <w:r w:rsidR="00F32E68">
        <w:rPr>
          <w:rFonts w:ascii="Times New Roman" w:hAnsi="Times New Roman" w:cs="Times New Roman"/>
          <w:sz w:val="22"/>
          <w:szCs w:val="22"/>
        </w:rPr>
        <w:t xml:space="preserve">                               </w:t>
      </w:r>
      <w:r w:rsidR="00F32E68">
        <w:rPr>
          <w:rFonts w:ascii="Times New Roman" w:hAnsi="Times New Roman" w:cs="Times New Roman"/>
          <w:b/>
          <w:sz w:val="22"/>
          <w:szCs w:val="22"/>
        </w:rPr>
        <w:t xml:space="preserve">  </w:t>
      </w:r>
      <w:r w:rsidR="00F32E68">
        <w:rPr>
          <w:rFonts w:ascii="Times New Roman" w:hAnsi="Times New Roman" w:cs="Times New Roman"/>
          <w:b/>
          <w:bCs/>
          <w:sz w:val="22"/>
          <w:szCs w:val="22"/>
        </w:rPr>
        <w:t>LIAMARA TOLEDO LIRA</w:t>
      </w:r>
    </w:p>
    <w:p w14:paraId="6A98B30D" w14:textId="77777777" w:rsidR="00F32E68" w:rsidRPr="00C25388" w:rsidRDefault="00F32E68" w:rsidP="00F32E68">
      <w:pPr>
        <w:spacing w:after="0" w:line="360" w:lineRule="auto"/>
        <w:ind w:left="142"/>
        <w:jc w:val="center"/>
        <w:rPr>
          <w:rFonts w:ascii="Times New Roman" w:hAnsi="Times New Roman" w:cs="Times New Roman"/>
          <w:bCs/>
          <w:sz w:val="22"/>
          <w:szCs w:val="22"/>
        </w:rPr>
      </w:pPr>
      <w:r>
        <w:rPr>
          <w:rFonts w:ascii="Times New Roman" w:hAnsi="Times New Roman" w:cs="Times New Roman"/>
          <w:bCs/>
          <w:sz w:val="22"/>
          <w:szCs w:val="22"/>
        </w:rPr>
        <w:t xml:space="preserve"> Secretaria de Saúde e assistência Social</w:t>
      </w:r>
    </w:p>
    <w:p w14:paraId="47C44131" w14:textId="7F19F294" w:rsidR="00FF4997" w:rsidRDefault="00FF4997" w:rsidP="00FF4997">
      <w:pPr>
        <w:spacing w:line="360" w:lineRule="auto"/>
        <w:ind w:right="-143"/>
        <w:rPr>
          <w:rFonts w:ascii="Times New Roman" w:hAnsi="Times New Roman" w:cs="Times New Roman"/>
          <w:sz w:val="22"/>
          <w:szCs w:val="22"/>
          <w:u w:val="single"/>
        </w:rPr>
      </w:pPr>
    </w:p>
    <w:p w14:paraId="4F05D89B" w14:textId="77777777" w:rsidR="00FF4997" w:rsidRDefault="00FF4997" w:rsidP="00FF4997">
      <w:pPr>
        <w:spacing w:line="360" w:lineRule="auto"/>
        <w:ind w:right="-143"/>
        <w:rPr>
          <w:rFonts w:ascii="Times New Roman" w:hAnsi="Times New Roman" w:cs="Times New Roman"/>
          <w:b/>
          <w:sz w:val="22"/>
          <w:szCs w:val="22"/>
          <w:u w:val="single"/>
        </w:rPr>
      </w:pPr>
    </w:p>
    <w:p w14:paraId="2E538A0D" w14:textId="77777777" w:rsidR="00FF4997" w:rsidRDefault="00FF4997" w:rsidP="00FF4997">
      <w:pPr>
        <w:spacing w:line="360" w:lineRule="auto"/>
        <w:ind w:right="-143"/>
        <w:rPr>
          <w:rFonts w:ascii="Times New Roman" w:hAnsi="Times New Roman" w:cs="Times New Roman"/>
          <w:b/>
          <w:sz w:val="22"/>
          <w:szCs w:val="22"/>
          <w:u w:val="single"/>
        </w:rPr>
      </w:pPr>
    </w:p>
    <w:p w14:paraId="55E3E319" w14:textId="77777777" w:rsidR="00FF4997" w:rsidRDefault="00FF4997" w:rsidP="00FF4997">
      <w:pPr>
        <w:spacing w:line="360" w:lineRule="auto"/>
        <w:ind w:right="-143"/>
        <w:rPr>
          <w:rFonts w:ascii="Times New Roman" w:hAnsi="Times New Roman" w:cs="Times New Roman"/>
          <w:b/>
          <w:sz w:val="22"/>
          <w:szCs w:val="22"/>
          <w:u w:val="single"/>
        </w:rPr>
      </w:pPr>
    </w:p>
    <w:p w14:paraId="228C0FC6" w14:textId="77777777" w:rsidR="00FF4997" w:rsidRDefault="00FF4997" w:rsidP="00FF4997">
      <w:pPr>
        <w:spacing w:line="360" w:lineRule="auto"/>
        <w:ind w:right="-143"/>
        <w:rPr>
          <w:rFonts w:ascii="Times New Roman" w:hAnsi="Times New Roman" w:cs="Times New Roman"/>
          <w:b/>
          <w:sz w:val="22"/>
          <w:szCs w:val="22"/>
          <w:u w:val="single"/>
        </w:rPr>
      </w:pPr>
    </w:p>
    <w:p w14:paraId="748115EB" w14:textId="77777777" w:rsidR="00B56990" w:rsidRDefault="00B56990" w:rsidP="00FF4997">
      <w:pPr>
        <w:spacing w:line="360" w:lineRule="auto"/>
        <w:ind w:right="-143"/>
        <w:rPr>
          <w:rFonts w:ascii="Times New Roman" w:hAnsi="Times New Roman" w:cs="Times New Roman"/>
          <w:b/>
          <w:sz w:val="22"/>
          <w:szCs w:val="22"/>
          <w:u w:val="single"/>
        </w:rPr>
      </w:pPr>
    </w:p>
    <w:p w14:paraId="5DDDA505" w14:textId="77777777" w:rsidR="00FF4997" w:rsidRDefault="00FF4997" w:rsidP="00FF4997">
      <w:pPr>
        <w:spacing w:line="360" w:lineRule="auto"/>
        <w:ind w:right="-143"/>
        <w:rPr>
          <w:rFonts w:ascii="Times New Roman" w:hAnsi="Times New Roman" w:cs="Times New Roman"/>
          <w:b/>
          <w:sz w:val="22"/>
          <w:szCs w:val="22"/>
          <w:u w:val="single"/>
        </w:rPr>
      </w:pPr>
    </w:p>
    <w:p w14:paraId="1B1091B4" w14:textId="77777777" w:rsidR="00FF4997" w:rsidRPr="00C25388" w:rsidRDefault="00FF4997" w:rsidP="00FF4997">
      <w:pPr>
        <w:spacing w:line="360" w:lineRule="auto"/>
        <w:ind w:right="-143"/>
        <w:rPr>
          <w:rFonts w:ascii="Times New Roman" w:hAnsi="Times New Roman" w:cs="Times New Roman"/>
          <w:b/>
          <w:sz w:val="22"/>
          <w:szCs w:val="22"/>
          <w:u w:val="single"/>
        </w:rPr>
      </w:pPr>
    </w:p>
    <w:p w14:paraId="65B2548B" w14:textId="77777777" w:rsidR="00FF4997" w:rsidRPr="00C25388" w:rsidRDefault="00FF4997" w:rsidP="00FF4997">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PARECER DA AGENTE DE CONTRATAÇAO</w:t>
      </w:r>
    </w:p>
    <w:p w14:paraId="05625482" w14:textId="27167E41" w:rsidR="00FF4997" w:rsidRPr="00C25388" w:rsidRDefault="00FF4997" w:rsidP="00FF4997">
      <w:pPr>
        <w:spacing w:line="360" w:lineRule="auto"/>
        <w:ind w:left="142" w:right="-143"/>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DATA: </w:t>
      </w:r>
      <w:r w:rsidR="00F32E68">
        <w:rPr>
          <w:rFonts w:ascii="Times New Roman" w:hAnsi="Times New Roman" w:cs="Times New Roman"/>
          <w:b/>
          <w:color w:val="000000" w:themeColor="text1"/>
          <w:sz w:val="22"/>
          <w:szCs w:val="22"/>
        </w:rPr>
        <w:t>17</w:t>
      </w:r>
      <w:r>
        <w:rPr>
          <w:rFonts w:ascii="Times New Roman" w:hAnsi="Times New Roman" w:cs="Times New Roman"/>
          <w:b/>
          <w:color w:val="000000" w:themeColor="text1"/>
          <w:sz w:val="22"/>
          <w:szCs w:val="22"/>
        </w:rPr>
        <w:t>/</w:t>
      </w:r>
      <w:r w:rsidR="00F32E68">
        <w:rPr>
          <w:rFonts w:ascii="Times New Roman" w:hAnsi="Times New Roman" w:cs="Times New Roman"/>
          <w:b/>
          <w:color w:val="000000" w:themeColor="text1"/>
          <w:sz w:val="22"/>
          <w:szCs w:val="22"/>
        </w:rPr>
        <w:t>12</w:t>
      </w:r>
      <w:r>
        <w:rPr>
          <w:rFonts w:ascii="Times New Roman" w:hAnsi="Times New Roman" w:cs="Times New Roman"/>
          <w:b/>
          <w:color w:val="000000" w:themeColor="text1"/>
          <w:sz w:val="22"/>
          <w:szCs w:val="22"/>
        </w:rPr>
        <w:t>/2025</w:t>
      </w:r>
    </w:p>
    <w:p w14:paraId="2850A3F1" w14:textId="77777777" w:rsidR="00FF4997" w:rsidRPr="00C25388" w:rsidRDefault="00FF4997" w:rsidP="00FF4997">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b/>
        <w:t xml:space="preserve">                De posse da documentação apresenta</w:t>
      </w:r>
      <w:r>
        <w:rPr>
          <w:rFonts w:ascii="Times New Roman" w:hAnsi="Times New Roman" w:cs="Times New Roman"/>
          <w:color w:val="000000" w:themeColor="text1"/>
          <w:sz w:val="22"/>
          <w:szCs w:val="22"/>
        </w:rPr>
        <w:t>da pelo Departamento de assistência social</w:t>
      </w:r>
      <w:r w:rsidRPr="00C25388">
        <w:rPr>
          <w:rFonts w:ascii="Times New Roman" w:hAnsi="Times New Roman" w:cs="Times New Roman"/>
          <w:color w:val="000000" w:themeColor="text1"/>
          <w:sz w:val="22"/>
          <w:szCs w:val="22"/>
        </w:rPr>
        <w:t xml:space="preserve">, considerando o valor total da despesa previsto para a </w:t>
      </w:r>
      <w:r>
        <w:rPr>
          <w:rFonts w:ascii="Times New Roman" w:hAnsi="Times New Roman" w:cs="Times New Roman"/>
          <w:color w:val="000000" w:themeColor="text1"/>
          <w:sz w:val="22"/>
          <w:szCs w:val="22"/>
        </w:rPr>
        <w:t>aquisição dos materiais</w:t>
      </w:r>
      <w:r w:rsidRPr="00C25388">
        <w:rPr>
          <w:rFonts w:ascii="Times New Roman" w:hAnsi="Times New Roman" w:cs="Times New Roman"/>
          <w:color w:val="000000" w:themeColor="text1"/>
          <w:sz w:val="22"/>
          <w:szCs w:val="22"/>
        </w:rPr>
        <w:t xml:space="preserve">, entendemos ser viável a referida contratação e somos de parecer favorável que a mesma seja realizada por </w:t>
      </w:r>
      <w:r w:rsidRPr="00C25388">
        <w:rPr>
          <w:rFonts w:ascii="Times New Roman" w:hAnsi="Times New Roman" w:cs="Times New Roman"/>
          <w:b/>
          <w:color w:val="000000" w:themeColor="text1"/>
          <w:sz w:val="22"/>
          <w:szCs w:val="22"/>
          <w:u w:val="single"/>
        </w:rPr>
        <w:t>DISPENSA DE LICITAÇÃO</w:t>
      </w:r>
      <w:r w:rsidRPr="00C25388">
        <w:rPr>
          <w:rFonts w:ascii="Times New Roman" w:hAnsi="Times New Roman" w:cs="Times New Roman"/>
          <w:color w:val="000000" w:themeColor="text1"/>
          <w:sz w:val="22"/>
          <w:szCs w:val="22"/>
        </w:rPr>
        <w:t xml:space="preserve">, com fundamento no inciso II, do Art. 75, da Lei Federal nº 14.133 de 01 de abril de 2021. </w:t>
      </w:r>
    </w:p>
    <w:p w14:paraId="38AE2E8A" w14:textId="77777777" w:rsidR="00FF4997" w:rsidRPr="00C25388" w:rsidRDefault="00FF4997" w:rsidP="00FF4997">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Cordialmente,</w:t>
      </w:r>
    </w:p>
    <w:p w14:paraId="0D3C43BF" w14:textId="77777777" w:rsidR="00FF4997" w:rsidRPr="00C25388" w:rsidRDefault="00FF4997" w:rsidP="00FF4997">
      <w:pPr>
        <w:spacing w:line="360" w:lineRule="auto"/>
        <w:ind w:left="142" w:right="-143"/>
        <w:jc w:val="center"/>
        <w:rPr>
          <w:rFonts w:ascii="Times New Roman" w:hAnsi="Times New Roman" w:cs="Times New Roman"/>
          <w:b/>
          <w:color w:val="000000" w:themeColor="text1"/>
          <w:sz w:val="22"/>
          <w:szCs w:val="22"/>
          <w:u w:val="single"/>
        </w:rPr>
      </w:pPr>
    </w:p>
    <w:p w14:paraId="5BFFA12B" w14:textId="77777777" w:rsidR="00FF4997" w:rsidRPr="00C25388" w:rsidRDefault="00FF4997" w:rsidP="00FF4997">
      <w:pPr>
        <w:spacing w:line="360" w:lineRule="auto"/>
        <w:ind w:left="142" w:right="-143"/>
        <w:jc w:val="center"/>
        <w:rPr>
          <w:rFonts w:ascii="Times New Roman" w:hAnsi="Times New Roman" w:cs="Times New Roman"/>
          <w:b/>
          <w:color w:val="000000" w:themeColor="text1"/>
          <w:sz w:val="22"/>
          <w:szCs w:val="22"/>
          <w:u w:val="single"/>
        </w:rPr>
      </w:pPr>
    </w:p>
    <w:p w14:paraId="78D6E3F5" w14:textId="77777777" w:rsidR="00FF4997" w:rsidRPr="00C25388" w:rsidRDefault="00FF4997" w:rsidP="00FF4997">
      <w:pPr>
        <w:spacing w:after="0" w:line="240" w:lineRule="auto"/>
        <w:ind w:left="142" w:right="-143"/>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ADRIANA PETRI DA COSTA</w:t>
      </w:r>
    </w:p>
    <w:p w14:paraId="66F41913" w14:textId="77777777" w:rsidR="00FF4997" w:rsidRPr="00C25388" w:rsidRDefault="00FF4997" w:rsidP="00FF4997">
      <w:pPr>
        <w:spacing w:after="0" w:line="240" w:lineRule="auto"/>
        <w:ind w:left="142" w:right="-143"/>
        <w:jc w:val="center"/>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Agente de Contratação</w:t>
      </w:r>
    </w:p>
    <w:p w14:paraId="3D72DD79" w14:textId="77777777" w:rsidR="00FF4997" w:rsidRPr="00C25388" w:rsidRDefault="00FF4997" w:rsidP="00FF4997">
      <w:pPr>
        <w:spacing w:after="0" w:line="240" w:lineRule="auto"/>
        <w:ind w:left="142" w:right="-143"/>
        <w:jc w:val="center"/>
        <w:rPr>
          <w:rFonts w:ascii="Times New Roman" w:hAnsi="Times New Roman" w:cs="Times New Roman"/>
          <w:b/>
          <w:color w:val="000000" w:themeColor="text1"/>
          <w:sz w:val="22"/>
          <w:szCs w:val="22"/>
        </w:rPr>
      </w:pPr>
    </w:p>
    <w:p w14:paraId="7AA73030" w14:textId="77777777" w:rsidR="00FF4997" w:rsidRPr="00C25388" w:rsidRDefault="00FF4997" w:rsidP="00FF4997">
      <w:pPr>
        <w:spacing w:line="360" w:lineRule="auto"/>
        <w:ind w:right="-143"/>
        <w:rPr>
          <w:rFonts w:ascii="Times New Roman" w:hAnsi="Times New Roman" w:cs="Times New Roman"/>
          <w:b/>
          <w:color w:val="000000" w:themeColor="text1"/>
          <w:sz w:val="22"/>
          <w:szCs w:val="22"/>
          <w:u w:val="single"/>
        </w:rPr>
      </w:pPr>
    </w:p>
    <w:p w14:paraId="7AF09B58" w14:textId="77777777" w:rsidR="00FF4997" w:rsidRPr="00C25388" w:rsidRDefault="00FF4997" w:rsidP="00FF4997">
      <w:pPr>
        <w:spacing w:line="360" w:lineRule="auto"/>
        <w:ind w:right="-143"/>
        <w:rPr>
          <w:rFonts w:ascii="Times New Roman" w:hAnsi="Times New Roman" w:cs="Times New Roman"/>
          <w:b/>
          <w:color w:val="000000" w:themeColor="text1"/>
          <w:sz w:val="22"/>
          <w:szCs w:val="22"/>
          <w:u w:val="single"/>
        </w:rPr>
      </w:pPr>
    </w:p>
    <w:p w14:paraId="7B846D2F" w14:textId="77777777" w:rsidR="00FF4997" w:rsidRPr="00C25388" w:rsidRDefault="00FF4997" w:rsidP="00FF4997">
      <w:pPr>
        <w:spacing w:line="360" w:lineRule="auto"/>
        <w:ind w:right="-143"/>
        <w:rPr>
          <w:rFonts w:ascii="Times New Roman" w:hAnsi="Times New Roman" w:cs="Times New Roman"/>
          <w:b/>
          <w:color w:val="000000" w:themeColor="text1"/>
          <w:sz w:val="22"/>
          <w:szCs w:val="22"/>
          <w:u w:val="single"/>
        </w:rPr>
      </w:pPr>
    </w:p>
    <w:p w14:paraId="225DABC6" w14:textId="77777777" w:rsidR="00FF4997" w:rsidRPr="00C25388" w:rsidRDefault="00FF4997" w:rsidP="00FF4997">
      <w:pPr>
        <w:spacing w:line="360" w:lineRule="auto"/>
        <w:ind w:right="-143"/>
        <w:rPr>
          <w:rFonts w:ascii="Times New Roman" w:hAnsi="Times New Roman" w:cs="Times New Roman"/>
          <w:b/>
          <w:color w:val="000000" w:themeColor="text1"/>
          <w:sz w:val="22"/>
          <w:szCs w:val="22"/>
          <w:u w:val="single"/>
        </w:rPr>
      </w:pPr>
    </w:p>
    <w:p w14:paraId="7E937C9B" w14:textId="77777777" w:rsidR="00FF4997" w:rsidRPr="00C25388" w:rsidRDefault="00FF4997" w:rsidP="00FF4997">
      <w:pPr>
        <w:spacing w:line="360" w:lineRule="auto"/>
        <w:ind w:right="-143"/>
        <w:rPr>
          <w:rFonts w:ascii="Times New Roman" w:hAnsi="Times New Roman" w:cs="Times New Roman"/>
          <w:b/>
          <w:color w:val="000000" w:themeColor="text1"/>
          <w:sz w:val="22"/>
          <w:szCs w:val="22"/>
          <w:u w:val="single"/>
        </w:rPr>
      </w:pPr>
    </w:p>
    <w:p w14:paraId="7B20308E" w14:textId="77777777" w:rsidR="00FF4997" w:rsidRPr="00C25388" w:rsidRDefault="00FF4997" w:rsidP="00FF4997">
      <w:pPr>
        <w:spacing w:line="360" w:lineRule="auto"/>
        <w:ind w:right="-143"/>
        <w:rPr>
          <w:rFonts w:ascii="Times New Roman" w:hAnsi="Times New Roman" w:cs="Times New Roman"/>
          <w:b/>
          <w:color w:val="000000" w:themeColor="text1"/>
          <w:sz w:val="22"/>
          <w:szCs w:val="22"/>
          <w:u w:val="single"/>
        </w:rPr>
      </w:pPr>
    </w:p>
    <w:p w14:paraId="1CF3A74E" w14:textId="77777777" w:rsidR="00FF4997" w:rsidRPr="00C25388" w:rsidRDefault="00FF4997" w:rsidP="00FF4997">
      <w:pPr>
        <w:spacing w:line="360" w:lineRule="auto"/>
        <w:ind w:right="-143"/>
        <w:rPr>
          <w:rFonts w:ascii="Times New Roman" w:hAnsi="Times New Roman" w:cs="Times New Roman"/>
          <w:b/>
          <w:color w:val="000000" w:themeColor="text1"/>
          <w:sz w:val="22"/>
          <w:szCs w:val="22"/>
          <w:u w:val="single"/>
        </w:rPr>
      </w:pPr>
    </w:p>
    <w:p w14:paraId="4A662E95" w14:textId="77777777" w:rsidR="00FF4997" w:rsidRPr="00C25388" w:rsidRDefault="00FF4997" w:rsidP="00FF4997">
      <w:pPr>
        <w:spacing w:line="360" w:lineRule="auto"/>
        <w:ind w:right="-143"/>
        <w:rPr>
          <w:rFonts w:ascii="Times New Roman" w:hAnsi="Times New Roman" w:cs="Times New Roman"/>
          <w:b/>
          <w:color w:val="000000" w:themeColor="text1"/>
          <w:sz w:val="22"/>
          <w:szCs w:val="22"/>
          <w:u w:val="single"/>
        </w:rPr>
      </w:pPr>
    </w:p>
    <w:p w14:paraId="4D15DC66" w14:textId="77777777" w:rsidR="00FF4997" w:rsidRPr="00C25388" w:rsidRDefault="00FF4997" w:rsidP="00FF4997">
      <w:pPr>
        <w:spacing w:line="360" w:lineRule="auto"/>
        <w:ind w:right="-143"/>
        <w:rPr>
          <w:rFonts w:ascii="Times New Roman" w:hAnsi="Times New Roman" w:cs="Times New Roman"/>
          <w:b/>
          <w:sz w:val="22"/>
          <w:szCs w:val="22"/>
        </w:rPr>
      </w:pPr>
    </w:p>
    <w:p w14:paraId="5AB51FD4" w14:textId="77777777" w:rsidR="00FF4997" w:rsidRPr="00C25388" w:rsidRDefault="00FF4997" w:rsidP="00FF4997">
      <w:pPr>
        <w:spacing w:line="360" w:lineRule="auto"/>
        <w:ind w:left="142" w:right="-143"/>
        <w:jc w:val="center"/>
        <w:rPr>
          <w:rFonts w:ascii="Times New Roman" w:hAnsi="Times New Roman" w:cs="Times New Roman"/>
          <w:b/>
          <w:sz w:val="22"/>
          <w:szCs w:val="22"/>
          <w:u w:val="single"/>
        </w:rPr>
      </w:pPr>
    </w:p>
    <w:p w14:paraId="7192DBA2" w14:textId="77777777" w:rsidR="00FF4997" w:rsidRPr="00C25388" w:rsidRDefault="00FF4997" w:rsidP="00FF4997">
      <w:pPr>
        <w:spacing w:line="360" w:lineRule="auto"/>
        <w:ind w:left="142" w:right="-143"/>
        <w:jc w:val="center"/>
        <w:rPr>
          <w:rFonts w:ascii="Times New Roman" w:hAnsi="Times New Roman" w:cs="Times New Roman"/>
          <w:b/>
          <w:sz w:val="22"/>
          <w:szCs w:val="22"/>
          <w:u w:val="single"/>
        </w:rPr>
      </w:pPr>
    </w:p>
    <w:p w14:paraId="2A00CAF7" w14:textId="77777777" w:rsidR="00FF4997" w:rsidRDefault="00FF4997" w:rsidP="00FF4997">
      <w:pPr>
        <w:spacing w:line="360" w:lineRule="auto"/>
        <w:ind w:left="142" w:right="-143"/>
        <w:jc w:val="center"/>
        <w:rPr>
          <w:rFonts w:ascii="Times New Roman" w:hAnsi="Times New Roman" w:cs="Times New Roman"/>
          <w:b/>
          <w:sz w:val="22"/>
          <w:szCs w:val="22"/>
          <w:u w:val="single"/>
        </w:rPr>
      </w:pPr>
    </w:p>
    <w:p w14:paraId="7B773BF8" w14:textId="77777777" w:rsidR="00FF4997" w:rsidRDefault="00FF4997" w:rsidP="00FF4997">
      <w:pPr>
        <w:spacing w:line="360" w:lineRule="auto"/>
        <w:ind w:left="142" w:right="-143"/>
        <w:jc w:val="center"/>
        <w:rPr>
          <w:rFonts w:ascii="Times New Roman" w:hAnsi="Times New Roman" w:cs="Times New Roman"/>
          <w:b/>
          <w:sz w:val="22"/>
          <w:szCs w:val="22"/>
          <w:u w:val="single"/>
        </w:rPr>
      </w:pPr>
    </w:p>
    <w:p w14:paraId="28449BEC" w14:textId="77777777" w:rsidR="00FF4997" w:rsidRPr="00C25388" w:rsidRDefault="00FF4997" w:rsidP="00FF4997">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AUTORIZAÇÃO</w:t>
      </w:r>
    </w:p>
    <w:p w14:paraId="6B1E65E7" w14:textId="77777777" w:rsidR="00FF4997" w:rsidRPr="00C25388" w:rsidRDefault="00FF4997" w:rsidP="00FF4997">
      <w:pPr>
        <w:spacing w:line="360" w:lineRule="auto"/>
        <w:ind w:left="142" w:right="-143"/>
        <w:jc w:val="both"/>
        <w:rPr>
          <w:rFonts w:ascii="Times New Roman" w:hAnsi="Times New Roman" w:cs="Times New Roman"/>
          <w:sz w:val="22"/>
          <w:szCs w:val="22"/>
        </w:rPr>
      </w:pPr>
    </w:p>
    <w:p w14:paraId="08383F77" w14:textId="49C40FF0" w:rsidR="00FF4997" w:rsidRPr="00C25388" w:rsidRDefault="005105D4" w:rsidP="00FF4997">
      <w:pPr>
        <w:spacing w:line="360" w:lineRule="auto"/>
        <w:ind w:left="142" w:right="-143" w:firstLine="1276"/>
        <w:jc w:val="both"/>
        <w:rPr>
          <w:rFonts w:ascii="Times New Roman" w:hAnsi="Times New Roman" w:cs="Times New Roman"/>
          <w:sz w:val="22"/>
          <w:szCs w:val="22"/>
        </w:rPr>
      </w:pPr>
      <w:r>
        <w:rPr>
          <w:sz w:val="22"/>
          <w:szCs w:val="22"/>
        </w:rPr>
        <w:t>5</w:t>
      </w:r>
      <w:r w:rsidR="00FF4997" w:rsidRPr="00C25388">
        <w:rPr>
          <w:rFonts w:ascii="Times New Roman" w:hAnsi="Times New Roman" w:cs="Times New Roman"/>
          <w:sz w:val="22"/>
          <w:szCs w:val="22"/>
        </w:rPr>
        <w:t xml:space="preserve">Face ao constante dos autos e considerando a média de preços de mercado para a </w:t>
      </w:r>
      <w:r w:rsidR="00FF4997">
        <w:rPr>
          <w:rFonts w:ascii="Times New Roman" w:hAnsi="Times New Roman" w:cs="Times New Roman"/>
          <w:sz w:val="22"/>
          <w:szCs w:val="22"/>
        </w:rPr>
        <w:t xml:space="preserve">aquisição dos materiais  </w:t>
      </w:r>
      <w:r w:rsidR="00FF4997" w:rsidRPr="00C25388">
        <w:rPr>
          <w:rFonts w:ascii="Times New Roman" w:hAnsi="Times New Roman" w:cs="Times New Roman"/>
          <w:sz w:val="22"/>
          <w:szCs w:val="22"/>
        </w:rPr>
        <w:t xml:space="preserve">a ser contratado, </w:t>
      </w:r>
      <w:r w:rsidR="00FF4997" w:rsidRPr="00C25388">
        <w:rPr>
          <w:rFonts w:ascii="Times New Roman" w:hAnsi="Times New Roman" w:cs="Times New Roman"/>
          <w:b/>
          <w:sz w:val="22"/>
          <w:szCs w:val="22"/>
        </w:rPr>
        <w:t>AUTORIZO</w:t>
      </w:r>
      <w:r w:rsidR="00FF4997" w:rsidRPr="00C25388">
        <w:rPr>
          <w:rFonts w:ascii="Times New Roman" w:hAnsi="Times New Roman" w:cs="Times New Roman"/>
          <w:sz w:val="22"/>
          <w:szCs w:val="22"/>
        </w:rPr>
        <w:t xml:space="preserve"> firmar contrato para a</w:t>
      </w:r>
      <w:r w:rsidR="00FF4997">
        <w:rPr>
          <w:rFonts w:ascii="Times New Roman" w:hAnsi="Times New Roman" w:cs="Times New Roman"/>
          <w:sz w:val="22"/>
          <w:szCs w:val="22"/>
        </w:rPr>
        <w:t xml:space="preserve"> aquisição</w:t>
      </w:r>
      <w:r w:rsidR="00FF4997" w:rsidRPr="00C25388">
        <w:rPr>
          <w:rFonts w:ascii="Times New Roman" w:hAnsi="Times New Roman" w:cs="Times New Roman"/>
          <w:sz w:val="22"/>
          <w:szCs w:val="22"/>
        </w:rPr>
        <w:t xml:space="preserve">, através de Processo de Dispensa de Licitação </w:t>
      </w:r>
      <w:r w:rsidR="00FF4997" w:rsidRPr="00C25388">
        <w:rPr>
          <w:rFonts w:ascii="Times New Roman" w:hAnsi="Times New Roman" w:cs="Times New Roman"/>
          <w:color w:val="000000" w:themeColor="text1"/>
          <w:sz w:val="22"/>
          <w:szCs w:val="22"/>
        </w:rPr>
        <w:t xml:space="preserve">N° </w:t>
      </w:r>
      <w:r w:rsidR="00B56990">
        <w:rPr>
          <w:rFonts w:ascii="Times New Roman" w:hAnsi="Times New Roman" w:cs="Times New Roman"/>
          <w:color w:val="000000" w:themeColor="text1"/>
          <w:sz w:val="22"/>
          <w:szCs w:val="22"/>
        </w:rPr>
        <w:t>100</w:t>
      </w:r>
      <w:r w:rsidR="00FF4997">
        <w:rPr>
          <w:rFonts w:ascii="Times New Roman" w:hAnsi="Times New Roman" w:cs="Times New Roman"/>
          <w:color w:val="000000" w:themeColor="text1"/>
          <w:sz w:val="22"/>
          <w:szCs w:val="22"/>
        </w:rPr>
        <w:t>/2025</w:t>
      </w:r>
      <w:r w:rsidR="00FF4997" w:rsidRPr="00C25388">
        <w:rPr>
          <w:rFonts w:ascii="Times New Roman" w:hAnsi="Times New Roman" w:cs="Times New Roman"/>
          <w:color w:val="000000" w:themeColor="text1"/>
          <w:sz w:val="22"/>
          <w:szCs w:val="22"/>
        </w:rPr>
        <w:t>,</w:t>
      </w:r>
      <w:r w:rsidR="00FF4997" w:rsidRPr="00C25388">
        <w:rPr>
          <w:rFonts w:ascii="Times New Roman" w:hAnsi="Times New Roman" w:cs="Times New Roman"/>
          <w:sz w:val="22"/>
          <w:szCs w:val="22"/>
        </w:rPr>
        <w:t xml:space="preserve"> nos termos da Lei Federal nº 14.133 de 01 de abril de 2021.</w:t>
      </w:r>
    </w:p>
    <w:p w14:paraId="70E7651C" w14:textId="77777777" w:rsidR="00FF4997" w:rsidRPr="00C25388" w:rsidRDefault="00FF4997" w:rsidP="00FF4997">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Encaminho ao Departamento de Licitações e Contratos, para a formalização do Processo de Dispensa de Licitação e elaboração do devido Contrato, nos termos da Lei 14.133 de 01 de abril de 2021.</w:t>
      </w:r>
    </w:p>
    <w:p w14:paraId="781EDBCE" w14:textId="6046CB81" w:rsidR="00FF4997" w:rsidRPr="00C25388" w:rsidRDefault="00FF4997" w:rsidP="00FF4997">
      <w:pPr>
        <w:spacing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F32E68">
        <w:rPr>
          <w:rFonts w:ascii="Times New Roman" w:hAnsi="Times New Roman" w:cs="Times New Roman"/>
          <w:sz w:val="22"/>
          <w:szCs w:val="22"/>
        </w:rPr>
        <w:t>17</w:t>
      </w:r>
      <w:r>
        <w:rPr>
          <w:rFonts w:ascii="Times New Roman" w:hAnsi="Times New Roman" w:cs="Times New Roman"/>
          <w:sz w:val="22"/>
          <w:szCs w:val="22"/>
        </w:rPr>
        <w:t xml:space="preserve"> de </w:t>
      </w:r>
      <w:r w:rsidR="00F32E68">
        <w:rPr>
          <w:rFonts w:ascii="Times New Roman" w:hAnsi="Times New Roman" w:cs="Times New Roman"/>
          <w:sz w:val="22"/>
          <w:szCs w:val="22"/>
        </w:rPr>
        <w:t>dezembro</w:t>
      </w:r>
      <w:r>
        <w:rPr>
          <w:rFonts w:ascii="Times New Roman" w:hAnsi="Times New Roman" w:cs="Times New Roman"/>
          <w:sz w:val="22"/>
          <w:szCs w:val="22"/>
        </w:rPr>
        <w:t xml:space="preserve"> de 2025.</w:t>
      </w:r>
    </w:p>
    <w:p w14:paraId="52E358C2" w14:textId="77777777" w:rsidR="00FF4997" w:rsidRPr="00C25388" w:rsidRDefault="00FF4997" w:rsidP="00FF4997">
      <w:pPr>
        <w:spacing w:line="360" w:lineRule="auto"/>
        <w:ind w:left="142" w:right="-143"/>
        <w:jc w:val="center"/>
        <w:rPr>
          <w:rFonts w:ascii="Times New Roman" w:hAnsi="Times New Roman" w:cs="Times New Roman"/>
          <w:b/>
          <w:sz w:val="22"/>
          <w:szCs w:val="22"/>
        </w:rPr>
      </w:pPr>
    </w:p>
    <w:p w14:paraId="76D0EC1B" w14:textId="77777777" w:rsidR="00FF4997" w:rsidRPr="00C25388" w:rsidRDefault="00FF4997" w:rsidP="00FF4997">
      <w:pPr>
        <w:spacing w:line="360" w:lineRule="auto"/>
        <w:ind w:left="142" w:right="-143"/>
        <w:jc w:val="center"/>
        <w:rPr>
          <w:rFonts w:ascii="Times New Roman" w:hAnsi="Times New Roman" w:cs="Times New Roman"/>
          <w:b/>
          <w:sz w:val="22"/>
          <w:szCs w:val="22"/>
        </w:rPr>
      </w:pPr>
    </w:p>
    <w:p w14:paraId="47FEBBA6" w14:textId="77777777" w:rsidR="00FF4997" w:rsidRPr="00C25388" w:rsidRDefault="00FF4997" w:rsidP="00FF4997">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_________________________________________________</w:t>
      </w:r>
    </w:p>
    <w:p w14:paraId="1271A241" w14:textId="77777777" w:rsidR="00FF4997" w:rsidRPr="00C25388" w:rsidRDefault="00FF4997" w:rsidP="00FF4997">
      <w:pPr>
        <w:spacing w:after="0" w:line="24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2C6A4E03" w14:textId="77777777" w:rsidR="00FF4997" w:rsidRPr="00C25388" w:rsidRDefault="00FF4997" w:rsidP="00FF4997">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14:paraId="053F9DFD" w14:textId="77777777" w:rsidR="00FF4997" w:rsidRPr="00C25388" w:rsidRDefault="00FF4997" w:rsidP="00FF4997">
      <w:pPr>
        <w:spacing w:line="360" w:lineRule="auto"/>
        <w:ind w:left="142" w:right="-143"/>
        <w:jc w:val="both"/>
        <w:rPr>
          <w:rFonts w:ascii="Times New Roman" w:hAnsi="Times New Roman" w:cs="Times New Roman"/>
          <w:b/>
          <w:sz w:val="22"/>
          <w:szCs w:val="22"/>
        </w:rPr>
      </w:pPr>
    </w:p>
    <w:p w14:paraId="749C9EAA" w14:textId="77777777" w:rsidR="00FF4997" w:rsidRPr="00C25388" w:rsidRDefault="00FF4997" w:rsidP="00FF4997">
      <w:pPr>
        <w:spacing w:line="360" w:lineRule="auto"/>
        <w:ind w:left="142" w:right="-143"/>
        <w:jc w:val="both"/>
        <w:rPr>
          <w:rFonts w:ascii="Times New Roman" w:hAnsi="Times New Roman" w:cs="Times New Roman"/>
          <w:b/>
          <w:sz w:val="22"/>
          <w:szCs w:val="22"/>
        </w:rPr>
      </w:pPr>
    </w:p>
    <w:p w14:paraId="377FE2F5" w14:textId="77777777" w:rsidR="00FF4997" w:rsidRPr="00C25388" w:rsidRDefault="00FF4997" w:rsidP="00FF4997">
      <w:pPr>
        <w:spacing w:line="360" w:lineRule="auto"/>
        <w:ind w:left="142" w:right="-143"/>
        <w:jc w:val="both"/>
        <w:rPr>
          <w:rFonts w:ascii="Times New Roman" w:hAnsi="Times New Roman" w:cs="Times New Roman"/>
          <w:b/>
          <w:sz w:val="22"/>
          <w:szCs w:val="22"/>
        </w:rPr>
      </w:pPr>
    </w:p>
    <w:p w14:paraId="4032ACF1" w14:textId="77777777" w:rsidR="00FF4997" w:rsidRPr="00C25388" w:rsidRDefault="00FF4997" w:rsidP="00FF4997">
      <w:pPr>
        <w:spacing w:line="360" w:lineRule="auto"/>
        <w:ind w:left="142" w:right="-143"/>
        <w:jc w:val="both"/>
        <w:rPr>
          <w:rFonts w:ascii="Times New Roman" w:hAnsi="Times New Roman" w:cs="Times New Roman"/>
          <w:b/>
          <w:sz w:val="22"/>
          <w:szCs w:val="22"/>
        </w:rPr>
      </w:pPr>
    </w:p>
    <w:p w14:paraId="73216E84" w14:textId="77777777" w:rsidR="00FF4997" w:rsidRPr="00C25388" w:rsidRDefault="00FF4997" w:rsidP="00FF4997">
      <w:pPr>
        <w:spacing w:line="360" w:lineRule="auto"/>
        <w:ind w:left="142" w:right="-143"/>
        <w:jc w:val="both"/>
        <w:rPr>
          <w:rFonts w:ascii="Times New Roman" w:hAnsi="Times New Roman" w:cs="Times New Roman"/>
          <w:b/>
          <w:sz w:val="22"/>
          <w:szCs w:val="22"/>
        </w:rPr>
      </w:pPr>
    </w:p>
    <w:p w14:paraId="6499BD67" w14:textId="77777777" w:rsidR="00FF4997" w:rsidRPr="00C25388" w:rsidRDefault="00FF4997" w:rsidP="00FF4997">
      <w:pPr>
        <w:spacing w:line="360" w:lineRule="auto"/>
        <w:ind w:right="-143"/>
        <w:rPr>
          <w:rFonts w:ascii="Times New Roman" w:hAnsi="Times New Roman" w:cs="Times New Roman"/>
          <w:b/>
          <w:sz w:val="22"/>
          <w:szCs w:val="22"/>
        </w:rPr>
      </w:pPr>
    </w:p>
    <w:p w14:paraId="79041791" w14:textId="77777777" w:rsidR="00FF4997" w:rsidRPr="00C25388" w:rsidRDefault="00FF4997" w:rsidP="00FF4997">
      <w:pPr>
        <w:spacing w:line="360" w:lineRule="auto"/>
        <w:ind w:right="-143"/>
        <w:rPr>
          <w:rFonts w:ascii="Times New Roman" w:hAnsi="Times New Roman" w:cs="Times New Roman"/>
          <w:b/>
          <w:sz w:val="22"/>
          <w:szCs w:val="22"/>
        </w:rPr>
      </w:pPr>
    </w:p>
    <w:p w14:paraId="2D091F3F" w14:textId="77777777" w:rsidR="00FF4997" w:rsidRPr="00C25388" w:rsidRDefault="00FF4997" w:rsidP="00FF4997">
      <w:pPr>
        <w:spacing w:line="360" w:lineRule="auto"/>
        <w:ind w:right="-143"/>
        <w:rPr>
          <w:rFonts w:ascii="Times New Roman" w:hAnsi="Times New Roman" w:cs="Times New Roman"/>
          <w:b/>
          <w:sz w:val="22"/>
          <w:szCs w:val="22"/>
        </w:rPr>
      </w:pPr>
    </w:p>
    <w:p w14:paraId="52007A3E" w14:textId="77777777" w:rsidR="00FF4997" w:rsidRPr="00C25388" w:rsidRDefault="00FF4997" w:rsidP="00FF4997">
      <w:pPr>
        <w:spacing w:line="360" w:lineRule="auto"/>
        <w:ind w:right="-143"/>
        <w:rPr>
          <w:rFonts w:ascii="Times New Roman" w:hAnsi="Times New Roman" w:cs="Times New Roman"/>
          <w:b/>
          <w:sz w:val="22"/>
          <w:szCs w:val="22"/>
          <w:u w:val="single"/>
        </w:rPr>
      </w:pPr>
    </w:p>
    <w:p w14:paraId="775E8BDD" w14:textId="77777777" w:rsidR="00FF4997" w:rsidRPr="00C25388" w:rsidRDefault="00FF4997" w:rsidP="00FF4997">
      <w:pPr>
        <w:spacing w:line="360" w:lineRule="auto"/>
        <w:ind w:right="-143"/>
        <w:rPr>
          <w:rFonts w:ascii="Times New Roman" w:hAnsi="Times New Roman" w:cs="Times New Roman"/>
          <w:b/>
          <w:color w:val="FF0000"/>
          <w:sz w:val="22"/>
          <w:szCs w:val="22"/>
          <w:u w:val="single"/>
        </w:rPr>
      </w:pPr>
    </w:p>
    <w:p w14:paraId="01289A58" w14:textId="77777777" w:rsidR="00FF4997" w:rsidRDefault="00FF4997" w:rsidP="00FF4997">
      <w:pPr>
        <w:spacing w:line="360" w:lineRule="auto"/>
        <w:ind w:left="142" w:right="-143"/>
        <w:jc w:val="center"/>
        <w:rPr>
          <w:rFonts w:ascii="Times New Roman" w:hAnsi="Times New Roman" w:cs="Times New Roman"/>
          <w:b/>
          <w:color w:val="000000" w:themeColor="text1"/>
          <w:sz w:val="22"/>
          <w:szCs w:val="22"/>
          <w:u w:val="single"/>
        </w:rPr>
      </w:pPr>
    </w:p>
    <w:p w14:paraId="0DB5DB98" w14:textId="77777777" w:rsidR="00FF4997" w:rsidRDefault="00FF4997" w:rsidP="00FF4997">
      <w:pPr>
        <w:spacing w:line="360" w:lineRule="auto"/>
        <w:ind w:left="142" w:right="-143"/>
        <w:jc w:val="center"/>
        <w:rPr>
          <w:rFonts w:ascii="Times New Roman" w:hAnsi="Times New Roman" w:cs="Times New Roman"/>
          <w:b/>
          <w:color w:val="000000" w:themeColor="text1"/>
          <w:sz w:val="22"/>
          <w:szCs w:val="22"/>
          <w:u w:val="single"/>
        </w:rPr>
      </w:pPr>
    </w:p>
    <w:p w14:paraId="14B5FD7C" w14:textId="25C4C0F6" w:rsidR="00FF4997" w:rsidRPr="00C25388" w:rsidRDefault="00FF4997" w:rsidP="00FF4997">
      <w:pPr>
        <w:spacing w:line="360" w:lineRule="auto"/>
        <w:ind w:left="142" w:right="-143"/>
        <w:jc w:val="center"/>
        <w:rPr>
          <w:rFonts w:ascii="Times New Roman" w:hAnsi="Times New Roman" w:cs="Times New Roman"/>
          <w:b/>
          <w:color w:val="000000" w:themeColor="text1"/>
          <w:sz w:val="22"/>
          <w:szCs w:val="22"/>
          <w:u w:val="single"/>
        </w:rPr>
      </w:pPr>
      <w:r>
        <w:rPr>
          <w:rFonts w:ascii="Times New Roman" w:hAnsi="Times New Roman" w:cs="Times New Roman"/>
          <w:b/>
          <w:color w:val="000000" w:themeColor="text1"/>
          <w:sz w:val="22"/>
          <w:szCs w:val="22"/>
          <w:u w:val="single"/>
        </w:rPr>
        <w:lastRenderedPageBreak/>
        <w:t xml:space="preserve">PROCESSO Nº </w:t>
      </w:r>
      <w:r w:rsidR="00F32E68">
        <w:rPr>
          <w:rFonts w:ascii="Times New Roman" w:hAnsi="Times New Roman" w:cs="Times New Roman"/>
          <w:b/>
          <w:color w:val="000000" w:themeColor="text1"/>
          <w:sz w:val="22"/>
          <w:szCs w:val="22"/>
          <w:u w:val="single"/>
        </w:rPr>
        <w:t>142</w:t>
      </w:r>
      <w:r w:rsidRPr="00C25388">
        <w:rPr>
          <w:rFonts w:ascii="Times New Roman" w:hAnsi="Times New Roman" w:cs="Times New Roman"/>
          <w:b/>
          <w:color w:val="000000" w:themeColor="text1"/>
          <w:sz w:val="22"/>
          <w:szCs w:val="22"/>
          <w:u w:val="single"/>
        </w:rPr>
        <w:t>/2025</w:t>
      </w:r>
    </w:p>
    <w:p w14:paraId="24CA43EB" w14:textId="7E3FBA92" w:rsidR="00FF4997" w:rsidRPr="00C25388" w:rsidRDefault="00FF4997" w:rsidP="00FF4997">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F32E68">
        <w:rPr>
          <w:rFonts w:ascii="Times New Roman" w:hAnsi="Times New Roman" w:cs="Times New Roman"/>
          <w:b/>
          <w:color w:val="000000" w:themeColor="text1"/>
          <w:sz w:val="22"/>
          <w:szCs w:val="22"/>
          <w:u w:val="single"/>
        </w:rPr>
        <w:t>100</w:t>
      </w:r>
      <w:r>
        <w:rPr>
          <w:rFonts w:ascii="Times New Roman" w:hAnsi="Times New Roman" w:cs="Times New Roman"/>
          <w:b/>
          <w:color w:val="000000" w:themeColor="text1"/>
          <w:sz w:val="22"/>
          <w:szCs w:val="22"/>
          <w:u w:val="single"/>
        </w:rPr>
        <w:t>/2025</w:t>
      </w:r>
    </w:p>
    <w:p w14:paraId="7E9C6399" w14:textId="77777777" w:rsidR="00FF4997" w:rsidRPr="00C25388" w:rsidRDefault="00FF4997" w:rsidP="00FF4997">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O Município de Campos Borges/RS, através da Agente de Contratação, nomeada pela portaria nº. 12.699, de 01 de fevereiro de 2024, resolve realizar Dispensa de Licitação, do tipo </w:t>
      </w:r>
      <w:r w:rsidRPr="00C25388">
        <w:rPr>
          <w:rFonts w:ascii="Times New Roman" w:hAnsi="Times New Roman" w:cs="Times New Roman"/>
          <w:b/>
          <w:sz w:val="22"/>
          <w:szCs w:val="22"/>
          <w:u w:val="single"/>
        </w:rPr>
        <w:t>MENOR PREÇO</w:t>
      </w:r>
      <w:r>
        <w:rPr>
          <w:rFonts w:ascii="Times New Roman" w:hAnsi="Times New Roman" w:cs="Times New Roman"/>
          <w:b/>
          <w:sz w:val="22"/>
          <w:szCs w:val="22"/>
          <w:u w:val="single"/>
        </w:rPr>
        <w:t xml:space="preserve"> GLOBAL</w:t>
      </w:r>
      <w:r w:rsidRPr="00C25388">
        <w:rPr>
          <w:rFonts w:ascii="Times New Roman" w:hAnsi="Times New Roman" w:cs="Times New Roman"/>
          <w:sz w:val="22"/>
          <w:szCs w:val="22"/>
        </w:rPr>
        <w:t>. A presente dispensa de licitação será baseada no artigo 75, inciso II, da Lei Federal nº 14.133 de 01 de abril de 2021.</w:t>
      </w:r>
    </w:p>
    <w:p w14:paraId="50A5E93E" w14:textId="74A0E784" w:rsidR="00FF4997" w:rsidRPr="00D83B29" w:rsidRDefault="00FF4997" w:rsidP="00FF4997">
      <w:pPr>
        <w:spacing w:line="360" w:lineRule="auto"/>
        <w:ind w:right="-285"/>
        <w:rPr>
          <w:rFonts w:ascii="Times New Roman" w:hAnsi="Times New Roman" w:cs="Times New Roman"/>
          <w:b/>
          <w:sz w:val="22"/>
          <w:szCs w:val="22"/>
          <w:u w:val="single"/>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O objeto do presente tem por objetivo</w:t>
      </w:r>
      <w:r w:rsidR="00F32E68" w:rsidRPr="00F32E68">
        <w:rPr>
          <w:rFonts w:ascii="Times New Roman" w:hAnsi="Times New Roman" w:cs="Times New Roman"/>
          <w:b/>
          <w:sz w:val="22"/>
          <w:szCs w:val="22"/>
          <w:u w:val="single"/>
        </w:rPr>
        <w:t xml:space="preserve"> </w:t>
      </w:r>
      <w:r w:rsidR="00F32E68" w:rsidRPr="00C25388">
        <w:rPr>
          <w:rFonts w:ascii="Times New Roman" w:hAnsi="Times New Roman" w:cs="Times New Roman"/>
          <w:b/>
          <w:sz w:val="22"/>
          <w:szCs w:val="22"/>
          <w:u w:val="single"/>
        </w:rPr>
        <w:t>CONTRATAÇAO DE PESSOA JURIDICA</w:t>
      </w:r>
      <w:r w:rsidR="00F32E68">
        <w:rPr>
          <w:rFonts w:ascii="Times New Roman" w:hAnsi="Times New Roman" w:cs="Times New Roman"/>
          <w:b/>
          <w:sz w:val="22"/>
          <w:szCs w:val="22"/>
          <w:u w:val="single"/>
        </w:rPr>
        <w:t>,</w:t>
      </w:r>
      <w:r w:rsidR="00F32E68" w:rsidRPr="00C25388">
        <w:rPr>
          <w:rFonts w:ascii="Times New Roman" w:hAnsi="Times New Roman" w:cs="Times New Roman"/>
          <w:b/>
          <w:sz w:val="22"/>
          <w:szCs w:val="22"/>
          <w:u w:val="single"/>
        </w:rPr>
        <w:t xml:space="preserve"> PARA </w:t>
      </w:r>
      <w:r w:rsidR="00F32E68">
        <w:rPr>
          <w:rFonts w:ascii="Times New Roman" w:hAnsi="Times New Roman" w:cs="Times New Roman"/>
          <w:b/>
          <w:sz w:val="22"/>
          <w:szCs w:val="22"/>
          <w:u w:val="single"/>
        </w:rPr>
        <w:t xml:space="preserve">AQUISIÇAO DE 10 TABLETS  PARA O USO DAS AGENTES DE SAUDE DO MUNICIPIO DE CAMPOS BORGES </w:t>
      </w:r>
      <w:r w:rsidR="00F32E68" w:rsidRPr="00C25388">
        <w:rPr>
          <w:rFonts w:ascii="Times New Roman" w:hAnsi="Times New Roman" w:cs="Times New Roman"/>
          <w:b/>
          <w:sz w:val="22"/>
          <w:szCs w:val="22"/>
          <w:u w:val="single"/>
        </w:rPr>
        <w:t>CONTRATAÇAO ESTA BASEADA NA LEI Nº. 14.133, DE 01 DE ABRIL DE 2021</w:t>
      </w:r>
      <w:r w:rsidRPr="00C25388">
        <w:rPr>
          <w:rFonts w:ascii="Times New Roman" w:hAnsi="Times New Roman" w:cs="Times New Roman"/>
          <w:bCs/>
          <w:sz w:val="22"/>
          <w:szCs w:val="22"/>
        </w:rPr>
        <w:t>, junto ao município de Campos Borges/RS, conforme segue discriminado na tabela:</w:t>
      </w:r>
    </w:p>
    <w:tbl>
      <w:tblPr>
        <w:tblStyle w:val="Tabelacomgrade"/>
        <w:tblW w:w="0" w:type="auto"/>
        <w:tblLook w:val="04A0" w:firstRow="1" w:lastRow="0" w:firstColumn="1" w:lastColumn="0" w:noHBand="0" w:noVBand="1"/>
      </w:tblPr>
      <w:tblGrid>
        <w:gridCol w:w="807"/>
        <w:gridCol w:w="1106"/>
        <w:gridCol w:w="643"/>
        <w:gridCol w:w="2874"/>
        <w:gridCol w:w="1341"/>
        <w:gridCol w:w="28"/>
        <w:gridCol w:w="1353"/>
        <w:gridCol w:w="1476"/>
      </w:tblGrid>
      <w:tr w:rsidR="001C1F9C" w:rsidRPr="005105D4" w14:paraId="5D888127" w14:textId="77777777" w:rsidTr="00885CDF">
        <w:tc>
          <w:tcPr>
            <w:tcW w:w="807" w:type="dxa"/>
          </w:tcPr>
          <w:p w14:paraId="0956BCF3" w14:textId="77777777" w:rsidR="001C1F9C" w:rsidRPr="005105D4" w:rsidRDefault="001C1F9C" w:rsidP="00885CDF">
            <w:pPr>
              <w:spacing w:line="360" w:lineRule="auto"/>
              <w:jc w:val="both"/>
              <w:rPr>
                <w:b/>
                <w:sz w:val="18"/>
                <w:szCs w:val="18"/>
              </w:rPr>
            </w:pPr>
            <w:r w:rsidRPr="005105D4">
              <w:rPr>
                <w:b/>
                <w:sz w:val="18"/>
                <w:szCs w:val="18"/>
              </w:rPr>
              <w:t>ITEM</w:t>
            </w:r>
          </w:p>
        </w:tc>
        <w:tc>
          <w:tcPr>
            <w:tcW w:w="1106" w:type="dxa"/>
          </w:tcPr>
          <w:p w14:paraId="5F9B6482" w14:textId="77777777" w:rsidR="001C1F9C" w:rsidRPr="005105D4" w:rsidRDefault="001C1F9C" w:rsidP="00885CDF">
            <w:pPr>
              <w:spacing w:line="360" w:lineRule="auto"/>
              <w:jc w:val="both"/>
              <w:rPr>
                <w:b/>
                <w:sz w:val="18"/>
                <w:szCs w:val="18"/>
              </w:rPr>
            </w:pPr>
            <w:r w:rsidRPr="005105D4">
              <w:rPr>
                <w:b/>
                <w:sz w:val="18"/>
                <w:szCs w:val="18"/>
              </w:rPr>
              <w:t>QUANT.</w:t>
            </w:r>
          </w:p>
        </w:tc>
        <w:tc>
          <w:tcPr>
            <w:tcW w:w="643" w:type="dxa"/>
          </w:tcPr>
          <w:p w14:paraId="676BABD6" w14:textId="77777777" w:rsidR="001C1F9C" w:rsidRPr="005105D4" w:rsidRDefault="001C1F9C" w:rsidP="00885CDF">
            <w:pPr>
              <w:spacing w:line="360" w:lineRule="auto"/>
              <w:jc w:val="both"/>
              <w:rPr>
                <w:b/>
                <w:sz w:val="18"/>
                <w:szCs w:val="18"/>
              </w:rPr>
            </w:pPr>
            <w:r w:rsidRPr="005105D4">
              <w:rPr>
                <w:b/>
                <w:sz w:val="18"/>
                <w:szCs w:val="18"/>
              </w:rPr>
              <w:t>UN</w:t>
            </w:r>
          </w:p>
        </w:tc>
        <w:tc>
          <w:tcPr>
            <w:tcW w:w="2874" w:type="dxa"/>
          </w:tcPr>
          <w:p w14:paraId="28AC1E10" w14:textId="77777777" w:rsidR="001C1F9C" w:rsidRPr="005105D4" w:rsidRDefault="001C1F9C" w:rsidP="00885CDF">
            <w:pPr>
              <w:spacing w:line="360" w:lineRule="auto"/>
              <w:jc w:val="both"/>
              <w:rPr>
                <w:b/>
                <w:sz w:val="18"/>
                <w:szCs w:val="18"/>
              </w:rPr>
            </w:pPr>
            <w:r w:rsidRPr="005105D4">
              <w:rPr>
                <w:b/>
                <w:sz w:val="18"/>
                <w:szCs w:val="18"/>
              </w:rPr>
              <w:t>DESCRIÇÃO</w:t>
            </w:r>
          </w:p>
        </w:tc>
        <w:tc>
          <w:tcPr>
            <w:tcW w:w="1341" w:type="dxa"/>
          </w:tcPr>
          <w:p w14:paraId="6E0A262C" w14:textId="77777777" w:rsidR="001C1F9C" w:rsidRPr="005105D4" w:rsidRDefault="001C1F9C" w:rsidP="00885CDF">
            <w:pPr>
              <w:spacing w:line="360" w:lineRule="auto"/>
              <w:jc w:val="both"/>
              <w:rPr>
                <w:b/>
                <w:sz w:val="18"/>
                <w:szCs w:val="18"/>
              </w:rPr>
            </w:pPr>
            <w:r w:rsidRPr="005105D4">
              <w:rPr>
                <w:b/>
                <w:sz w:val="18"/>
                <w:szCs w:val="18"/>
              </w:rPr>
              <w:t>MARCA</w:t>
            </w:r>
          </w:p>
        </w:tc>
        <w:tc>
          <w:tcPr>
            <w:tcW w:w="1381" w:type="dxa"/>
            <w:gridSpan w:val="2"/>
          </w:tcPr>
          <w:p w14:paraId="16676870" w14:textId="77777777" w:rsidR="001C1F9C" w:rsidRPr="005105D4" w:rsidRDefault="001C1F9C" w:rsidP="00885CDF">
            <w:pPr>
              <w:spacing w:line="360" w:lineRule="auto"/>
              <w:jc w:val="both"/>
              <w:rPr>
                <w:b/>
                <w:sz w:val="18"/>
                <w:szCs w:val="18"/>
              </w:rPr>
            </w:pPr>
            <w:r w:rsidRPr="005105D4">
              <w:rPr>
                <w:b/>
                <w:sz w:val="18"/>
                <w:szCs w:val="18"/>
              </w:rPr>
              <w:t>V.UNIT.</w:t>
            </w:r>
          </w:p>
        </w:tc>
        <w:tc>
          <w:tcPr>
            <w:tcW w:w="1476" w:type="dxa"/>
          </w:tcPr>
          <w:p w14:paraId="181E4D4F" w14:textId="77777777" w:rsidR="001C1F9C" w:rsidRPr="005105D4" w:rsidRDefault="001C1F9C" w:rsidP="00885CDF">
            <w:pPr>
              <w:spacing w:line="360" w:lineRule="auto"/>
              <w:jc w:val="both"/>
              <w:rPr>
                <w:b/>
                <w:sz w:val="18"/>
                <w:szCs w:val="18"/>
              </w:rPr>
            </w:pPr>
            <w:r w:rsidRPr="005105D4">
              <w:rPr>
                <w:b/>
                <w:sz w:val="18"/>
                <w:szCs w:val="18"/>
              </w:rPr>
              <w:t>V.TOTAL</w:t>
            </w:r>
          </w:p>
        </w:tc>
      </w:tr>
      <w:tr w:rsidR="001C1F9C" w:rsidRPr="005105D4" w14:paraId="6B6BFF2E" w14:textId="77777777" w:rsidTr="00885CDF">
        <w:tc>
          <w:tcPr>
            <w:tcW w:w="807" w:type="dxa"/>
          </w:tcPr>
          <w:p w14:paraId="58CF8A83" w14:textId="77777777" w:rsidR="001C1F9C" w:rsidRPr="005105D4" w:rsidRDefault="001C1F9C" w:rsidP="00885CDF">
            <w:pPr>
              <w:spacing w:line="360" w:lineRule="auto"/>
              <w:jc w:val="both"/>
              <w:rPr>
                <w:b/>
                <w:sz w:val="18"/>
                <w:szCs w:val="18"/>
              </w:rPr>
            </w:pPr>
            <w:r w:rsidRPr="005105D4">
              <w:rPr>
                <w:b/>
                <w:sz w:val="18"/>
                <w:szCs w:val="18"/>
              </w:rPr>
              <w:t>01</w:t>
            </w:r>
          </w:p>
        </w:tc>
        <w:tc>
          <w:tcPr>
            <w:tcW w:w="1106" w:type="dxa"/>
          </w:tcPr>
          <w:p w14:paraId="2D019929" w14:textId="77777777" w:rsidR="001C1F9C" w:rsidRPr="005105D4" w:rsidRDefault="001C1F9C" w:rsidP="00885CDF">
            <w:pPr>
              <w:spacing w:line="360" w:lineRule="auto"/>
              <w:jc w:val="both"/>
              <w:rPr>
                <w:b/>
                <w:sz w:val="18"/>
                <w:szCs w:val="18"/>
              </w:rPr>
            </w:pPr>
            <w:r w:rsidRPr="005105D4">
              <w:rPr>
                <w:b/>
                <w:sz w:val="18"/>
                <w:szCs w:val="18"/>
              </w:rPr>
              <w:t>10</w:t>
            </w:r>
          </w:p>
        </w:tc>
        <w:tc>
          <w:tcPr>
            <w:tcW w:w="643" w:type="dxa"/>
          </w:tcPr>
          <w:p w14:paraId="315D7E01" w14:textId="77777777" w:rsidR="001C1F9C" w:rsidRPr="005105D4" w:rsidRDefault="001C1F9C" w:rsidP="00885CDF">
            <w:pPr>
              <w:spacing w:line="360" w:lineRule="auto"/>
              <w:jc w:val="both"/>
              <w:rPr>
                <w:b/>
                <w:sz w:val="18"/>
                <w:szCs w:val="18"/>
              </w:rPr>
            </w:pPr>
            <w:r w:rsidRPr="005105D4">
              <w:rPr>
                <w:b/>
                <w:sz w:val="18"/>
                <w:szCs w:val="18"/>
              </w:rPr>
              <w:t>UN</w:t>
            </w:r>
          </w:p>
        </w:tc>
        <w:tc>
          <w:tcPr>
            <w:tcW w:w="2874" w:type="dxa"/>
          </w:tcPr>
          <w:p w14:paraId="6AB7CA79" w14:textId="77777777" w:rsidR="001C1F9C" w:rsidRPr="005105D4" w:rsidRDefault="001C1F9C" w:rsidP="00885CDF">
            <w:pPr>
              <w:spacing w:line="360" w:lineRule="auto"/>
              <w:jc w:val="both"/>
              <w:rPr>
                <w:b/>
                <w:sz w:val="18"/>
                <w:szCs w:val="18"/>
              </w:rPr>
            </w:pPr>
            <w:r w:rsidRPr="005105D4">
              <w:rPr>
                <w:b/>
                <w:sz w:val="18"/>
                <w:szCs w:val="18"/>
              </w:rPr>
              <w:t>TABLET 8.7, 64GB, ARMAZENAMENTO 4GB RAM WIFI 5+4G ANDROID 13</w:t>
            </w:r>
          </w:p>
        </w:tc>
        <w:tc>
          <w:tcPr>
            <w:tcW w:w="1341" w:type="dxa"/>
          </w:tcPr>
          <w:p w14:paraId="27DF6331" w14:textId="77777777" w:rsidR="001C1F9C" w:rsidRPr="005105D4" w:rsidRDefault="001C1F9C" w:rsidP="00885CDF">
            <w:pPr>
              <w:spacing w:line="360" w:lineRule="auto"/>
              <w:jc w:val="both"/>
              <w:rPr>
                <w:b/>
                <w:sz w:val="18"/>
                <w:szCs w:val="18"/>
              </w:rPr>
            </w:pPr>
            <w:r w:rsidRPr="005105D4">
              <w:rPr>
                <w:b/>
                <w:sz w:val="18"/>
                <w:szCs w:val="18"/>
              </w:rPr>
              <w:t>SAMSUNG</w:t>
            </w:r>
          </w:p>
        </w:tc>
        <w:tc>
          <w:tcPr>
            <w:tcW w:w="1381" w:type="dxa"/>
            <w:gridSpan w:val="2"/>
          </w:tcPr>
          <w:p w14:paraId="3FED2378" w14:textId="77777777" w:rsidR="001C1F9C" w:rsidRPr="005105D4" w:rsidRDefault="001C1F9C" w:rsidP="00885CDF">
            <w:pPr>
              <w:spacing w:line="360" w:lineRule="auto"/>
              <w:jc w:val="both"/>
              <w:rPr>
                <w:b/>
                <w:sz w:val="18"/>
                <w:szCs w:val="18"/>
              </w:rPr>
            </w:pPr>
            <w:r w:rsidRPr="005105D4">
              <w:rPr>
                <w:b/>
                <w:sz w:val="18"/>
                <w:szCs w:val="18"/>
              </w:rPr>
              <w:t>R$1.120,00</w:t>
            </w:r>
          </w:p>
        </w:tc>
        <w:tc>
          <w:tcPr>
            <w:tcW w:w="1476" w:type="dxa"/>
          </w:tcPr>
          <w:p w14:paraId="0776962D" w14:textId="77777777" w:rsidR="001C1F9C" w:rsidRPr="005105D4" w:rsidRDefault="001C1F9C" w:rsidP="00885CDF">
            <w:pPr>
              <w:spacing w:line="360" w:lineRule="auto"/>
              <w:jc w:val="both"/>
              <w:rPr>
                <w:b/>
                <w:sz w:val="18"/>
                <w:szCs w:val="18"/>
              </w:rPr>
            </w:pPr>
            <w:r w:rsidRPr="005105D4">
              <w:rPr>
                <w:b/>
                <w:sz w:val="18"/>
                <w:szCs w:val="18"/>
              </w:rPr>
              <w:t>R$11.200,00</w:t>
            </w:r>
          </w:p>
        </w:tc>
      </w:tr>
      <w:tr w:rsidR="001C1F9C" w:rsidRPr="005105D4" w14:paraId="39726C34" w14:textId="77777777" w:rsidTr="005105D4">
        <w:trPr>
          <w:gridBefore w:val="6"/>
          <w:wBefore w:w="6799" w:type="dxa"/>
          <w:trHeight w:val="454"/>
        </w:trPr>
        <w:tc>
          <w:tcPr>
            <w:tcW w:w="2829" w:type="dxa"/>
            <w:gridSpan w:val="2"/>
          </w:tcPr>
          <w:p w14:paraId="292988D0" w14:textId="77777777" w:rsidR="001C1F9C" w:rsidRPr="005105D4" w:rsidRDefault="001C1F9C" w:rsidP="00885CDF">
            <w:pPr>
              <w:spacing w:line="360" w:lineRule="auto"/>
              <w:jc w:val="both"/>
              <w:rPr>
                <w:b/>
                <w:sz w:val="18"/>
                <w:szCs w:val="18"/>
              </w:rPr>
            </w:pPr>
            <w:r w:rsidRPr="005105D4">
              <w:rPr>
                <w:b/>
                <w:sz w:val="18"/>
                <w:szCs w:val="18"/>
              </w:rPr>
              <w:t>TOTAL:  R$11.200,00</w:t>
            </w:r>
          </w:p>
        </w:tc>
      </w:tr>
    </w:tbl>
    <w:p w14:paraId="29DF3F3D" w14:textId="77777777" w:rsidR="00FF4997" w:rsidRPr="00C25388" w:rsidRDefault="00FF4997" w:rsidP="00FF4997">
      <w:pPr>
        <w:spacing w:line="360" w:lineRule="auto"/>
        <w:jc w:val="both"/>
        <w:rPr>
          <w:b/>
          <w:sz w:val="22"/>
          <w:szCs w:val="22"/>
        </w:rPr>
      </w:pPr>
    </w:p>
    <w:p w14:paraId="7489DCBA" w14:textId="77777777" w:rsidR="00FF4997" w:rsidRPr="00C25388" w:rsidRDefault="00FF4997" w:rsidP="00FF4997">
      <w:pPr>
        <w:spacing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2. </w:t>
      </w:r>
      <w:r w:rsidRPr="00C25388">
        <w:rPr>
          <w:rFonts w:ascii="Times New Roman" w:hAnsi="Times New Roman" w:cs="Times New Roman"/>
          <w:b/>
          <w:color w:val="000000" w:themeColor="text1"/>
          <w:sz w:val="22"/>
          <w:szCs w:val="22"/>
          <w:u w:val="single"/>
        </w:rPr>
        <w:t>DOTAÇÃO ORÇAMENTÁRIA</w:t>
      </w:r>
    </w:p>
    <w:p w14:paraId="67E5B60B" w14:textId="77777777" w:rsidR="00FF4997" w:rsidRPr="00C25388" w:rsidRDefault="00FF4997" w:rsidP="00FF4997">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2.1 </w:t>
      </w:r>
      <w:r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2025, Lei Orçamentária Anual 1.870, de 06 de dezembro de 2024.</w:t>
      </w:r>
    </w:p>
    <w:p w14:paraId="1E361C4E" w14:textId="77777777" w:rsidR="00F32E68" w:rsidRPr="005105D4" w:rsidRDefault="00F32E68" w:rsidP="00F32E68">
      <w:pPr>
        <w:spacing w:line="360" w:lineRule="auto"/>
        <w:ind w:left="142"/>
        <w:jc w:val="both"/>
        <w:rPr>
          <w:rFonts w:ascii="Times New Roman" w:hAnsi="Times New Roman" w:cs="Times New Roman"/>
          <w:b/>
          <w:bCs/>
          <w:color w:val="000000" w:themeColor="text1"/>
          <w:sz w:val="18"/>
          <w:szCs w:val="18"/>
        </w:rPr>
      </w:pPr>
      <w:r w:rsidRPr="005105D4">
        <w:rPr>
          <w:rFonts w:ascii="Times New Roman" w:hAnsi="Times New Roman" w:cs="Times New Roman"/>
          <w:b/>
          <w:bCs/>
          <w:color w:val="000000" w:themeColor="text1"/>
          <w:sz w:val="18"/>
          <w:szCs w:val="18"/>
        </w:rPr>
        <w:t>08 – SECRETARIA MUNICIPAL DA SAÚDE</w:t>
      </w:r>
    </w:p>
    <w:p w14:paraId="1CE8A16C" w14:textId="77777777" w:rsidR="00F32E68" w:rsidRPr="005105D4" w:rsidRDefault="00F32E68" w:rsidP="00F32E68">
      <w:pPr>
        <w:spacing w:line="360" w:lineRule="auto"/>
        <w:ind w:left="142"/>
        <w:jc w:val="both"/>
        <w:rPr>
          <w:rFonts w:ascii="Times New Roman" w:hAnsi="Times New Roman" w:cs="Times New Roman"/>
          <w:b/>
          <w:bCs/>
          <w:color w:val="000000" w:themeColor="text1"/>
          <w:sz w:val="18"/>
          <w:szCs w:val="18"/>
        </w:rPr>
      </w:pPr>
      <w:r w:rsidRPr="005105D4">
        <w:rPr>
          <w:rFonts w:ascii="Times New Roman" w:hAnsi="Times New Roman" w:cs="Times New Roman"/>
          <w:b/>
          <w:bCs/>
          <w:color w:val="000000" w:themeColor="text1"/>
          <w:sz w:val="18"/>
          <w:szCs w:val="18"/>
        </w:rPr>
        <w:t>08.01 – FUNDO MUNICIPAL DA SAÚDE</w:t>
      </w:r>
    </w:p>
    <w:p w14:paraId="238571D8" w14:textId="77777777" w:rsidR="00F32E68" w:rsidRPr="005105D4" w:rsidRDefault="00F32E68" w:rsidP="00F32E68">
      <w:pPr>
        <w:spacing w:line="360" w:lineRule="auto"/>
        <w:ind w:left="142"/>
        <w:jc w:val="both"/>
        <w:rPr>
          <w:rFonts w:ascii="Times New Roman" w:hAnsi="Times New Roman" w:cs="Times New Roman"/>
          <w:b/>
          <w:bCs/>
          <w:color w:val="000000" w:themeColor="text1"/>
          <w:sz w:val="18"/>
          <w:szCs w:val="18"/>
        </w:rPr>
      </w:pPr>
      <w:r w:rsidRPr="005105D4">
        <w:rPr>
          <w:rFonts w:ascii="Times New Roman" w:hAnsi="Times New Roman" w:cs="Times New Roman"/>
          <w:b/>
          <w:bCs/>
          <w:color w:val="000000" w:themeColor="text1"/>
          <w:sz w:val="18"/>
          <w:szCs w:val="18"/>
        </w:rPr>
        <w:t>08.01.10.301.0070.2072.24293.0000 – MANUT. ATENÇÃO BÁSICA EM SAÚDE</w:t>
      </w:r>
    </w:p>
    <w:p w14:paraId="516D3B7E" w14:textId="77777777" w:rsidR="00F32E68" w:rsidRPr="005105D4" w:rsidRDefault="00F32E68" w:rsidP="00F32E68">
      <w:pPr>
        <w:spacing w:line="360" w:lineRule="auto"/>
        <w:ind w:left="142"/>
        <w:jc w:val="both"/>
        <w:rPr>
          <w:rFonts w:ascii="Times New Roman" w:hAnsi="Times New Roman" w:cs="Times New Roman"/>
          <w:b/>
          <w:bCs/>
          <w:color w:val="000000" w:themeColor="text1"/>
          <w:sz w:val="18"/>
          <w:szCs w:val="18"/>
        </w:rPr>
      </w:pPr>
      <w:r w:rsidRPr="005105D4">
        <w:rPr>
          <w:rFonts w:ascii="Times New Roman" w:hAnsi="Times New Roman" w:cs="Times New Roman"/>
          <w:b/>
          <w:bCs/>
          <w:color w:val="000000" w:themeColor="text1"/>
          <w:sz w:val="18"/>
          <w:szCs w:val="18"/>
        </w:rPr>
        <w:t>3390.30.00.00.00.00 – MATERIAL DE CONSUMO</w:t>
      </w:r>
    </w:p>
    <w:p w14:paraId="079764B3" w14:textId="332F86D6" w:rsidR="00FF4997" w:rsidRPr="005105D4" w:rsidRDefault="00F32E68" w:rsidP="00B56990">
      <w:pPr>
        <w:spacing w:line="360" w:lineRule="auto"/>
        <w:ind w:left="142"/>
        <w:jc w:val="both"/>
        <w:rPr>
          <w:rFonts w:ascii="Times New Roman" w:hAnsi="Times New Roman" w:cs="Times New Roman"/>
          <w:b/>
          <w:bCs/>
          <w:color w:val="000000" w:themeColor="text1"/>
          <w:sz w:val="18"/>
          <w:szCs w:val="18"/>
        </w:rPr>
      </w:pPr>
      <w:r w:rsidRPr="005105D4">
        <w:rPr>
          <w:rFonts w:ascii="Times New Roman" w:hAnsi="Times New Roman" w:cs="Times New Roman"/>
          <w:b/>
          <w:bCs/>
          <w:color w:val="000000" w:themeColor="text1"/>
          <w:sz w:val="18"/>
          <w:szCs w:val="18"/>
        </w:rPr>
        <w:t>RV – 2072</w:t>
      </w:r>
    </w:p>
    <w:p w14:paraId="55FEDB1A" w14:textId="77777777" w:rsidR="00FF4997" w:rsidRPr="00C25388"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3. </w:t>
      </w:r>
      <w:r w:rsidRPr="00C25388">
        <w:rPr>
          <w:rFonts w:ascii="Times New Roman" w:hAnsi="Times New Roman" w:cs="Times New Roman"/>
          <w:b/>
          <w:sz w:val="22"/>
          <w:szCs w:val="22"/>
          <w:u w:val="single"/>
        </w:rPr>
        <w:t>JUSTIFICATIVA</w:t>
      </w:r>
    </w:p>
    <w:p w14:paraId="2D285781" w14:textId="71AFD24C" w:rsidR="00FF4997" w:rsidRPr="00D83B29" w:rsidRDefault="00FF4997" w:rsidP="00FF4997">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3.1.</w:t>
      </w:r>
      <w:r w:rsidRPr="00C25388">
        <w:rPr>
          <w:rFonts w:ascii="Times New Roman" w:hAnsi="Times New Roman" w:cs="Times New Roman"/>
          <w:sz w:val="22"/>
          <w:szCs w:val="22"/>
        </w:rPr>
        <w:t xml:space="preserve"> Refere-se à contratação de pequeno valor autorizada pelo inciso II, do artigo 75, da Lei nº 14.133, não sendo o objeto parcela de outro que deva ser licitado. Foram realizadas cotações com empresas pertinentes </w:t>
      </w:r>
      <w:r w:rsidRPr="00C25388">
        <w:rPr>
          <w:rFonts w:ascii="Times New Roman" w:hAnsi="Times New Roman" w:cs="Times New Roman"/>
          <w:sz w:val="22"/>
          <w:szCs w:val="22"/>
        </w:rPr>
        <w:lastRenderedPageBreak/>
        <w:t xml:space="preserve">ao objeto, com a contemplação do menor preço. A dispensa gera maior economia com o procedimento, sem a morosidade e o dispêndio com publicações de licitação. Assim, optou-se pela contratação de empresa para a </w:t>
      </w:r>
      <w:r>
        <w:rPr>
          <w:rFonts w:ascii="Times New Roman" w:hAnsi="Times New Roman" w:cs="Times New Roman"/>
          <w:sz w:val="22"/>
          <w:szCs w:val="22"/>
        </w:rPr>
        <w:t>aquisição dos equipamentos</w:t>
      </w:r>
      <w:r w:rsidRPr="00C25388">
        <w:rPr>
          <w:rFonts w:ascii="Times New Roman" w:hAnsi="Times New Roman" w:cs="Times New Roman"/>
          <w:sz w:val="22"/>
          <w:szCs w:val="22"/>
        </w:rPr>
        <w:t xml:space="preserve"> via Dispensa de Licitação devido ao valor total da contratação a quantia de</w:t>
      </w:r>
      <w:r w:rsidRPr="00D83B29">
        <w:rPr>
          <w:rFonts w:ascii="Times New Roman" w:hAnsi="Times New Roman" w:cs="Times New Roman"/>
          <w:b/>
          <w:sz w:val="22"/>
          <w:szCs w:val="22"/>
          <w:u w:val="single"/>
        </w:rPr>
        <w:t xml:space="preserve"> </w:t>
      </w:r>
      <w:r>
        <w:rPr>
          <w:rFonts w:ascii="Times New Roman" w:hAnsi="Times New Roman" w:cs="Times New Roman"/>
          <w:b/>
          <w:sz w:val="22"/>
          <w:szCs w:val="22"/>
          <w:u w:val="single"/>
        </w:rPr>
        <w:t xml:space="preserve">R$ </w:t>
      </w:r>
      <w:r w:rsidR="001C1F9C">
        <w:rPr>
          <w:rFonts w:ascii="Times New Roman" w:hAnsi="Times New Roman" w:cs="Times New Roman"/>
          <w:b/>
          <w:sz w:val="22"/>
          <w:szCs w:val="22"/>
          <w:u w:val="single"/>
        </w:rPr>
        <w:t>11.200,00</w:t>
      </w:r>
      <w:r>
        <w:rPr>
          <w:rFonts w:ascii="Times New Roman" w:hAnsi="Times New Roman" w:cs="Times New Roman"/>
          <w:b/>
          <w:sz w:val="22"/>
          <w:szCs w:val="22"/>
          <w:u w:val="single"/>
        </w:rPr>
        <w:t>(</w:t>
      </w:r>
      <w:r w:rsidR="001C1F9C">
        <w:rPr>
          <w:rFonts w:ascii="Times New Roman" w:hAnsi="Times New Roman" w:cs="Times New Roman"/>
          <w:b/>
          <w:sz w:val="22"/>
          <w:szCs w:val="22"/>
          <w:u w:val="single"/>
        </w:rPr>
        <w:t>onze mil e duzentos reais</w:t>
      </w:r>
      <w:r>
        <w:rPr>
          <w:rFonts w:ascii="Times New Roman" w:hAnsi="Times New Roman" w:cs="Times New Roman"/>
          <w:b/>
          <w:sz w:val="22"/>
          <w:szCs w:val="22"/>
          <w:u w:val="single"/>
        </w:rPr>
        <w:t>)</w:t>
      </w:r>
      <w:r w:rsidRPr="00C25388">
        <w:rPr>
          <w:rFonts w:ascii="Times New Roman" w:hAnsi="Times New Roman" w:cs="Times New Roman"/>
          <w:sz w:val="22"/>
          <w:szCs w:val="22"/>
        </w:rPr>
        <w:t xml:space="preserve"> </w:t>
      </w:r>
      <w:r w:rsidRPr="00C25388">
        <w:rPr>
          <w:rFonts w:ascii="Times New Roman" w:hAnsi="Times New Roman" w:cs="Times New Roman"/>
          <w:bCs/>
          <w:sz w:val="22"/>
          <w:szCs w:val="22"/>
        </w:rPr>
        <w:t>a Empresa</w:t>
      </w:r>
      <w:r w:rsidRPr="00C25388">
        <w:rPr>
          <w:rFonts w:ascii="Times New Roman" w:hAnsi="Times New Roman" w:cs="Times New Roman"/>
          <w:b/>
          <w:sz w:val="22"/>
          <w:szCs w:val="22"/>
        </w:rPr>
        <w:t xml:space="preserve"> </w:t>
      </w:r>
      <w:r w:rsidR="001C1F9C">
        <w:rPr>
          <w:rFonts w:ascii="Times New Roman" w:hAnsi="Times New Roman" w:cs="Times New Roman"/>
          <w:b/>
          <w:bCs/>
          <w:sz w:val="22"/>
          <w:szCs w:val="22"/>
          <w:u w:val="single"/>
        </w:rPr>
        <w:t>EZANIR SALETE PAIXÃO DOS SANTOS</w:t>
      </w:r>
      <w:r w:rsidRPr="00C25388">
        <w:rPr>
          <w:rFonts w:ascii="Times New Roman" w:hAnsi="Times New Roman" w:cs="Times New Roman"/>
          <w:sz w:val="22"/>
          <w:szCs w:val="22"/>
        </w:rPr>
        <w:t xml:space="preserve">, cadastrada sob </w:t>
      </w:r>
      <w:r>
        <w:rPr>
          <w:rFonts w:ascii="Times New Roman" w:hAnsi="Times New Roman" w:cs="Times New Roman"/>
          <w:sz w:val="22"/>
          <w:szCs w:val="22"/>
        </w:rPr>
        <w:t xml:space="preserve">o CNPJ nº. </w:t>
      </w:r>
      <w:r w:rsidR="001C1F9C">
        <w:rPr>
          <w:rFonts w:ascii="Times New Roman" w:hAnsi="Times New Roman" w:cs="Times New Roman"/>
          <w:sz w:val="22"/>
          <w:szCs w:val="22"/>
        </w:rPr>
        <w:t>04.098.053/0001-48</w:t>
      </w:r>
      <w:r w:rsidRPr="00C25388">
        <w:rPr>
          <w:rFonts w:ascii="Times New Roman" w:hAnsi="Times New Roman" w:cs="Times New Roman"/>
          <w:b/>
          <w:bCs/>
          <w:sz w:val="22"/>
          <w:szCs w:val="22"/>
        </w:rPr>
        <w:t>,</w:t>
      </w:r>
      <w:r w:rsidRPr="00C25388">
        <w:rPr>
          <w:rFonts w:ascii="Times New Roman" w:hAnsi="Times New Roman" w:cs="Times New Roman"/>
          <w:sz w:val="22"/>
          <w:szCs w:val="22"/>
        </w:rPr>
        <w:t xml:space="preserve"> que não ultrapassa, portanto, os limites estipulados em lei.</w:t>
      </w:r>
    </w:p>
    <w:p w14:paraId="7FB1A848" w14:textId="77777777"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4. </w:t>
      </w:r>
      <w:r w:rsidRPr="00C25388">
        <w:rPr>
          <w:rFonts w:ascii="Times New Roman" w:hAnsi="Times New Roman" w:cs="Times New Roman"/>
          <w:b/>
          <w:sz w:val="22"/>
          <w:szCs w:val="22"/>
          <w:u w:val="single"/>
        </w:rPr>
        <w:t>HABILITAÇÃO:</w:t>
      </w:r>
      <w:r w:rsidRPr="00C25388">
        <w:rPr>
          <w:rFonts w:ascii="Times New Roman" w:hAnsi="Times New Roman" w:cs="Times New Roman"/>
          <w:sz w:val="22"/>
          <w:szCs w:val="22"/>
        </w:rPr>
        <w:t xml:space="preserve"> </w:t>
      </w:r>
    </w:p>
    <w:p w14:paraId="5D91C9BE" w14:textId="77777777" w:rsidR="00FF4997" w:rsidRPr="00C25388" w:rsidRDefault="00FF4997" w:rsidP="00FF4997">
      <w:pPr>
        <w:pStyle w:val="PargrafodaLista"/>
        <w:tabs>
          <w:tab w:val="left" w:pos="1342"/>
        </w:tabs>
        <w:spacing w:line="360" w:lineRule="auto"/>
        <w:ind w:left="142" w:right="-143"/>
        <w:jc w:val="both"/>
        <w:rPr>
          <w:b/>
          <w:sz w:val="22"/>
          <w:szCs w:val="22"/>
        </w:rPr>
      </w:pPr>
      <w:r w:rsidRPr="00C25388">
        <w:rPr>
          <w:b/>
          <w:sz w:val="22"/>
          <w:szCs w:val="22"/>
        </w:rPr>
        <w:t>4.1. HABILITAÇÃO JURÍDICA</w:t>
      </w:r>
    </w:p>
    <w:p w14:paraId="3CF553F7" w14:textId="77777777" w:rsidR="00FF4997" w:rsidRPr="00C25388" w:rsidRDefault="00FF4997" w:rsidP="00FF4997">
      <w:pPr>
        <w:pStyle w:val="PargrafodaLista"/>
        <w:tabs>
          <w:tab w:val="left" w:pos="1342"/>
        </w:tabs>
        <w:spacing w:line="360" w:lineRule="auto"/>
        <w:ind w:left="142" w:right="-143"/>
        <w:jc w:val="both"/>
        <w:rPr>
          <w:sz w:val="22"/>
          <w:szCs w:val="22"/>
        </w:rPr>
      </w:pPr>
      <w:r w:rsidRPr="00C25388">
        <w:rPr>
          <w:b/>
          <w:sz w:val="22"/>
          <w:szCs w:val="22"/>
        </w:rPr>
        <w:t>a)</w:t>
      </w:r>
      <w:r w:rsidRPr="00C25388">
        <w:rPr>
          <w:sz w:val="22"/>
          <w:szCs w:val="22"/>
        </w:rPr>
        <w:t xml:space="preserve"> cópia do respectivo Estatuto ou Contrato Social em vigor, devidamente registrado;</w:t>
      </w:r>
    </w:p>
    <w:p w14:paraId="2AA311AF" w14:textId="77777777" w:rsidR="00FF4997" w:rsidRPr="00C25388" w:rsidRDefault="00FF4997" w:rsidP="00FF4997">
      <w:pPr>
        <w:pStyle w:val="PargrafodaLista"/>
        <w:tabs>
          <w:tab w:val="left" w:pos="1342"/>
        </w:tabs>
        <w:spacing w:line="360" w:lineRule="auto"/>
        <w:ind w:left="142" w:right="-143"/>
        <w:jc w:val="both"/>
        <w:rPr>
          <w:sz w:val="22"/>
          <w:szCs w:val="22"/>
        </w:rPr>
      </w:pPr>
      <w:r w:rsidRPr="00C25388">
        <w:rPr>
          <w:b/>
          <w:sz w:val="22"/>
          <w:szCs w:val="22"/>
        </w:rPr>
        <w:t>b)</w:t>
      </w:r>
      <w:r w:rsidRPr="00C25388">
        <w:rPr>
          <w:sz w:val="22"/>
          <w:szCs w:val="22"/>
        </w:rPr>
        <w:t xml:space="preserve"> documento de eleição de seus administradores, em se tratando de sociedade comercial ou de sociedade por ações;</w:t>
      </w:r>
    </w:p>
    <w:p w14:paraId="4CEA3014" w14:textId="77777777" w:rsidR="00FF4997" w:rsidRPr="00C25388" w:rsidRDefault="00FF4997" w:rsidP="00FF4997">
      <w:pPr>
        <w:pStyle w:val="PargrafodaLista"/>
        <w:tabs>
          <w:tab w:val="left" w:pos="1342"/>
        </w:tabs>
        <w:spacing w:line="360" w:lineRule="auto"/>
        <w:ind w:left="142" w:right="-143"/>
        <w:jc w:val="both"/>
        <w:rPr>
          <w:sz w:val="22"/>
          <w:szCs w:val="22"/>
        </w:rPr>
      </w:pPr>
      <w:r w:rsidRPr="00C25388">
        <w:rPr>
          <w:b/>
          <w:sz w:val="22"/>
          <w:szCs w:val="22"/>
        </w:rPr>
        <w:t>c)</w:t>
      </w:r>
      <w:r w:rsidRPr="00C25388">
        <w:rPr>
          <w:sz w:val="22"/>
          <w:szCs w:val="22"/>
        </w:rPr>
        <w:t xml:space="preserve"> inscrição do ato constitutivo, acompanhado de prova de diretoria em exercício, no caso de sociedade civil;</w:t>
      </w:r>
    </w:p>
    <w:p w14:paraId="4F43505F" w14:textId="77777777" w:rsidR="00FF4997" w:rsidRPr="00C25388" w:rsidRDefault="00FF4997" w:rsidP="00FF4997">
      <w:pPr>
        <w:pStyle w:val="PargrafodaLista"/>
        <w:tabs>
          <w:tab w:val="left" w:pos="1342"/>
        </w:tabs>
        <w:spacing w:line="360" w:lineRule="auto"/>
        <w:ind w:left="142" w:right="-143"/>
        <w:jc w:val="both"/>
        <w:rPr>
          <w:sz w:val="22"/>
          <w:szCs w:val="22"/>
        </w:rPr>
      </w:pPr>
      <w:r w:rsidRPr="00C25388">
        <w:rPr>
          <w:b/>
          <w:sz w:val="22"/>
          <w:szCs w:val="22"/>
        </w:rPr>
        <w:t>d)</w:t>
      </w:r>
      <w:r w:rsidRPr="00C25388">
        <w:rPr>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46F35EF" w14:textId="77777777" w:rsidR="00FF4997" w:rsidRPr="00C25388" w:rsidRDefault="00FF4997" w:rsidP="00FF4997">
      <w:pPr>
        <w:pStyle w:val="Textodenotaderodap"/>
        <w:spacing w:after="0" w:line="360" w:lineRule="auto"/>
        <w:ind w:left="142" w:right="-143"/>
        <w:rPr>
          <w:rFonts w:ascii="Times New Roman" w:hAnsi="Times New Roman"/>
          <w:color w:val="000000"/>
          <w:sz w:val="22"/>
          <w:szCs w:val="22"/>
        </w:rPr>
      </w:pPr>
      <w:r w:rsidRPr="00C25388">
        <w:rPr>
          <w:rFonts w:ascii="Times New Roman" w:hAnsi="Times New Roman"/>
          <w:b/>
          <w:color w:val="000000"/>
          <w:sz w:val="22"/>
          <w:szCs w:val="22"/>
        </w:rPr>
        <w:t xml:space="preserve">e) </w:t>
      </w:r>
      <w:r w:rsidRPr="00C25388">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19750178" w14:textId="77777777" w:rsidR="00FF4997" w:rsidRPr="00C25388" w:rsidRDefault="00FF4997" w:rsidP="00FF4997">
      <w:pPr>
        <w:pStyle w:val="PargrafodaLista"/>
        <w:tabs>
          <w:tab w:val="left" w:pos="1342"/>
        </w:tabs>
        <w:spacing w:line="360" w:lineRule="auto"/>
        <w:ind w:left="142" w:right="-143"/>
        <w:jc w:val="both"/>
        <w:rPr>
          <w:sz w:val="22"/>
          <w:szCs w:val="22"/>
        </w:rPr>
      </w:pPr>
      <w:r w:rsidRPr="00C25388">
        <w:rPr>
          <w:b/>
          <w:sz w:val="22"/>
          <w:szCs w:val="22"/>
        </w:rPr>
        <w:t>f)</w:t>
      </w:r>
      <w:r w:rsidRPr="00C25388">
        <w:rPr>
          <w:sz w:val="22"/>
          <w:szCs w:val="22"/>
        </w:rPr>
        <w:t xml:space="preserve"> registro comercial, se empresa individual.</w:t>
      </w:r>
    </w:p>
    <w:p w14:paraId="38C624CC" w14:textId="77777777" w:rsidR="00FF4997" w:rsidRPr="00C25388" w:rsidRDefault="00FF4997" w:rsidP="00FF4997">
      <w:pPr>
        <w:pStyle w:val="PargrafodaLista"/>
        <w:tabs>
          <w:tab w:val="left" w:pos="1342"/>
        </w:tabs>
        <w:spacing w:line="360" w:lineRule="auto"/>
        <w:ind w:left="142" w:right="-143"/>
        <w:jc w:val="both"/>
        <w:rPr>
          <w:sz w:val="22"/>
          <w:szCs w:val="22"/>
        </w:rPr>
      </w:pPr>
      <w:r w:rsidRPr="00C25388">
        <w:rPr>
          <w:b/>
          <w:sz w:val="22"/>
          <w:szCs w:val="22"/>
        </w:rPr>
        <w:t>g)</w:t>
      </w:r>
      <w:r w:rsidRPr="00C25388">
        <w:rPr>
          <w:sz w:val="22"/>
          <w:szCs w:val="22"/>
        </w:rPr>
        <w:t xml:space="preserve"> declaração do proponente de que não pesa contra si, declaração de inidoneidade expedida por órgão da Administração Pública de qualquer esfera de governo;</w:t>
      </w:r>
    </w:p>
    <w:p w14:paraId="226FD0ED" w14:textId="7445C1FA" w:rsidR="00FF4997" w:rsidRPr="00B56990" w:rsidRDefault="00FF4997" w:rsidP="00B56990">
      <w:pPr>
        <w:pStyle w:val="PargrafodaLista"/>
        <w:tabs>
          <w:tab w:val="left" w:pos="1342"/>
        </w:tabs>
        <w:spacing w:line="360" w:lineRule="auto"/>
        <w:ind w:left="142" w:right="-143"/>
        <w:jc w:val="both"/>
        <w:rPr>
          <w:sz w:val="22"/>
          <w:szCs w:val="22"/>
        </w:rPr>
      </w:pPr>
      <w:r w:rsidRPr="00C25388">
        <w:rPr>
          <w:b/>
          <w:sz w:val="22"/>
          <w:szCs w:val="22"/>
        </w:rPr>
        <w:t>h)</w:t>
      </w:r>
      <w:r w:rsidRPr="00C25388">
        <w:rPr>
          <w:sz w:val="22"/>
          <w:szCs w:val="22"/>
        </w:rPr>
        <w:t xml:space="preserve"> declaração atestando que a empresa participante da Licitação não possui em seu quadro societário servidor público da ativa ou empregado de empresa pública ou de sociedade de economia mista.</w:t>
      </w:r>
    </w:p>
    <w:p w14:paraId="36AEEADE" w14:textId="77777777" w:rsidR="00FF4997" w:rsidRPr="00C25388" w:rsidRDefault="00FF4997" w:rsidP="00FF4997">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4.2</w:t>
      </w:r>
      <w:r w:rsidRPr="00C25388">
        <w:rPr>
          <w:rFonts w:ascii="Times New Roman" w:hAnsi="Times New Roman" w:cs="Times New Roman"/>
          <w:sz w:val="22"/>
          <w:szCs w:val="22"/>
        </w:rPr>
        <w:t xml:space="preserve"> </w:t>
      </w:r>
      <w:r w:rsidRPr="00C25388">
        <w:rPr>
          <w:rFonts w:ascii="Times New Roman" w:hAnsi="Times New Roman" w:cs="Times New Roman"/>
          <w:b/>
          <w:sz w:val="22"/>
          <w:szCs w:val="22"/>
          <w:u w:val="single"/>
        </w:rPr>
        <w:t>HABILITAÇÃO FISCAL E TRABALHISTA</w:t>
      </w:r>
    </w:p>
    <w:p w14:paraId="6F750729" w14:textId="77777777"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a)</w:t>
      </w:r>
      <w:r w:rsidRPr="00C25388">
        <w:rPr>
          <w:rFonts w:ascii="Times New Roman" w:hAnsi="Times New Roman" w:cs="Times New Roman"/>
          <w:sz w:val="22"/>
          <w:szCs w:val="22"/>
        </w:rPr>
        <w:t xml:space="preserve"> prova de inscrição no Cadastro Nacional de Pessoa Jurídica (CNPJ/MF);</w:t>
      </w:r>
    </w:p>
    <w:p w14:paraId="77A098CB" w14:textId="77777777"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b)</w:t>
      </w:r>
      <w:r w:rsidRPr="00C25388">
        <w:rPr>
          <w:rFonts w:ascii="Times New Roman" w:hAnsi="Times New Roman" w:cs="Times New Roman"/>
          <w:sz w:val="22"/>
          <w:szCs w:val="22"/>
        </w:rPr>
        <w:t xml:space="preserve"> prova de regularidade com a Fazenda Estadual;</w:t>
      </w:r>
    </w:p>
    <w:p w14:paraId="671288F9" w14:textId="77777777"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c) </w:t>
      </w:r>
      <w:r w:rsidRPr="00C25388">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4D1DA195" w14:textId="77777777"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d)</w:t>
      </w:r>
      <w:r w:rsidRPr="00C25388">
        <w:rPr>
          <w:rFonts w:ascii="Times New Roman" w:hAnsi="Times New Roman" w:cs="Times New Roman"/>
          <w:sz w:val="22"/>
          <w:szCs w:val="22"/>
        </w:rPr>
        <w:t xml:space="preserve"> prova de regularidade (CRF) junto ao Fundo de Garantia por Tempo de Serviço (FGTS);</w:t>
      </w:r>
    </w:p>
    <w:p w14:paraId="04CCA4E7" w14:textId="77777777" w:rsidR="00FF4997"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lastRenderedPageBreak/>
        <w:t>e)</w:t>
      </w:r>
      <w:r w:rsidRPr="00C25388">
        <w:rPr>
          <w:rFonts w:ascii="Times New Roman" w:hAnsi="Times New Roman" w:cs="Times New Roman"/>
          <w:sz w:val="22"/>
          <w:szCs w:val="22"/>
        </w:rPr>
        <w:t xml:space="preserve"> Certidão Negativa de Débitos Trabalhistas (CNDT);</w:t>
      </w:r>
    </w:p>
    <w:p w14:paraId="39DEE83E" w14:textId="77777777" w:rsidR="00FF4997" w:rsidRPr="00CE5981" w:rsidRDefault="00FF4997" w:rsidP="00FF4997">
      <w:pPr>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 xml:space="preserve">f) </w:t>
      </w:r>
      <w:r w:rsidRPr="00CE5981">
        <w:rPr>
          <w:rFonts w:ascii="Times New Roman" w:hAnsi="Times New Roman" w:cs="Times New Roman"/>
          <w:sz w:val="22"/>
          <w:szCs w:val="22"/>
        </w:rPr>
        <w:t>Certidão municipal;</w:t>
      </w:r>
    </w:p>
    <w:p w14:paraId="6099312D" w14:textId="77777777" w:rsidR="00FF4997" w:rsidRPr="00C25388" w:rsidRDefault="00FF4997" w:rsidP="00FF4997">
      <w:pPr>
        <w:spacing w:line="360" w:lineRule="auto"/>
        <w:ind w:left="142" w:right="-143"/>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5. </w:t>
      </w:r>
      <w:r w:rsidRPr="00C25388">
        <w:rPr>
          <w:rFonts w:ascii="Times New Roman" w:hAnsi="Times New Roman" w:cs="Times New Roman"/>
          <w:b/>
          <w:sz w:val="22"/>
          <w:szCs w:val="22"/>
          <w:u w:val="single"/>
        </w:rPr>
        <w:t>CONDIÇÃO DE PAGAMENTO</w:t>
      </w:r>
    </w:p>
    <w:p w14:paraId="70006DF3" w14:textId="77777777"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5.1. </w:t>
      </w:r>
      <w:r w:rsidRPr="00C25388">
        <w:rPr>
          <w:rFonts w:ascii="Times New Roman" w:hAnsi="Times New Roman" w:cs="Times New Roman"/>
          <w:sz w:val="22"/>
          <w:szCs w:val="22"/>
        </w:rPr>
        <w:t>O pagamento será efetuado em até 15 (Quinze) dias, através de crédito em conta corrente da empresa, mediante apresentação da Nota Fiscal devidamente atestada pelo responsável pela unidade requisitante.</w:t>
      </w:r>
    </w:p>
    <w:p w14:paraId="5B8704FA" w14:textId="77777777" w:rsidR="00FF4997" w:rsidRPr="00C25388" w:rsidRDefault="00FF4997" w:rsidP="00FF4997">
      <w:pPr>
        <w:spacing w:line="360" w:lineRule="auto"/>
        <w:ind w:left="142" w:right="-143"/>
        <w:jc w:val="both"/>
        <w:rPr>
          <w:rFonts w:ascii="Times New Roman" w:hAnsi="Times New Roman" w:cs="Times New Roman"/>
          <w:bCs/>
          <w:sz w:val="22"/>
          <w:szCs w:val="22"/>
        </w:rPr>
      </w:pPr>
      <w:r w:rsidRPr="00C25388">
        <w:rPr>
          <w:rFonts w:ascii="Times New Roman" w:hAnsi="Times New Roman" w:cs="Times New Roman"/>
          <w:b/>
          <w:sz w:val="22"/>
          <w:szCs w:val="22"/>
        </w:rPr>
        <w:t xml:space="preserve">5.2. </w:t>
      </w:r>
      <w:r w:rsidRPr="00C25388">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65D6D4D8" w14:textId="77777777" w:rsidR="00FF4997" w:rsidRPr="00C25388" w:rsidRDefault="00FF4997" w:rsidP="00FF4997">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 xml:space="preserve">6. </w:t>
      </w:r>
      <w:r w:rsidRPr="00C25388">
        <w:rPr>
          <w:rFonts w:ascii="Times New Roman" w:hAnsi="Times New Roman" w:cs="Times New Roman"/>
          <w:b/>
          <w:sz w:val="22"/>
          <w:szCs w:val="22"/>
          <w:u w:val="single"/>
        </w:rPr>
        <w:t>CONTROLE DA EXECUÇÃO:</w:t>
      </w:r>
    </w:p>
    <w:p w14:paraId="7DB03D21" w14:textId="1EDF39DC"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w:t>
      </w:r>
      <w:r w:rsidRPr="00C25388">
        <w:rPr>
          <w:rFonts w:ascii="Times New Roman" w:hAnsi="Times New Roman" w:cs="Times New Roman"/>
          <w:b/>
          <w:color w:val="000000" w:themeColor="text1"/>
          <w:sz w:val="22"/>
          <w:szCs w:val="22"/>
        </w:rPr>
        <w:t xml:space="preserve">.1 </w:t>
      </w:r>
      <w:r w:rsidRPr="00C25388">
        <w:rPr>
          <w:rFonts w:ascii="Times New Roman" w:hAnsi="Times New Roman" w:cs="Times New Roman"/>
          <w:color w:val="000000" w:themeColor="text1"/>
          <w:sz w:val="22"/>
          <w:szCs w:val="22"/>
        </w:rPr>
        <w:t>A fiscalização da contratação será exercida pel</w:t>
      </w:r>
      <w:r w:rsidR="001C1F9C">
        <w:rPr>
          <w:rFonts w:ascii="Times New Roman" w:hAnsi="Times New Roman" w:cs="Times New Roman"/>
          <w:color w:val="000000" w:themeColor="text1"/>
          <w:sz w:val="22"/>
          <w:szCs w:val="22"/>
        </w:rPr>
        <w:t>a Secretaria Municipal da Saúde e Assistência Social</w:t>
      </w:r>
      <w:r w:rsidRPr="00C25388">
        <w:rPr>
          <w:rFonts w:ascii="Times New Roman" w:hAnsi="Times New Roman" w:cs="Times New Roman"/>
          <w:color w:val="000000" w:themeColor="text1"/>
          <w:sz w:val="22"/>
          <w:szCs w:val="22"/>
        </w:rPr>
        <w:t>, Sr</w:t>
      </w:r>
      <w:r>
        <w:rPr>
          <w:rFonts w:ascii="Times New Roman" w:hAnsi="Times New Roman" w:cs="Times New Roman"/>
          <w:color w:val="000000" w:themeColor="text1"/>
          <w:sz w:val="22"/>
          <w:szCs w:val="22"/>
        </w:rPr>
        <w:t>a</w:t>
      </w:r>
      <w:r w:rsidRPr="00C25388">
        <w:rPr>
          <w:rFonts w:ascii="Times New Roman" w:hAnsi="Times New Roman" w:cs="Times New Roman"/>
          <w:color w:val="000000" w:themeColor="text1"/>
          <w:sz w:val="22"/>
          <w:szCs w:val="22"/>
        </w:rPr>
        <w:t xml:space="preserve">. </w:t>
      </w:r>
      <w:r>
        <w:rPr>
          <w:rFonts w:ascii="Times New Roman" w:hAnsi="Times New Roman" w:cs="Times New Roman"/>
          <w:b/>
          <w:color w:val="000000" w:themeColor="text1"/>
          <w:sz w:val="22"/>
          <w:szCs w:val="22"/>
          <w:u w:val="single"/>
        </w:rPr>
        <w:t>LI</w:t>
      </w:r>
      <w:r w:rsidR="001C1F9C">
        <w:rPr>
          <w:rFonts w:ascii="Times New Roman" w:hAnsi="Times New Roman" w:cs="Times New Roman"/>
          <w:b/>
          <w:color w:val="000000" w:themeColor="text1"/>
          <w:sz w:val="22"/>
          <w:szCs w:val="22"/>
          <w:u w:val="single"/>
        </w:rPr>
        <w:t>AMARA TOLEDO LIRA</w:t>
      </w:r>
      <w:r w:rsidRPr="00C25388">
        <w:rPr>
          <w:rFonts w:ascii="Times New Roman" w:hAnsi="Times New Roman" w:cs="Times New Roman"/>
          <w:b/>
          <w:color w:val="000000" w:themeColor="text1"/>
          <w:sz w:val="22"/>
          <w:szCs w:val="22"/>
          <w:u w:val="single"/>
        </w:rPr>
        <w:t>,</w:t>
      </w:r>
      <w:r w:rsidRPr="00C25388">
        <w:rPr>
          <w:rFonts w:ascii="Times New Roman" w:hAnsi="Times New Roman" w:cs="Times New Roman"/>
          <w:color w:val="000000" w:themeColor="text1"/>
          <w:sz w:val="22"/>
          <w:szCs w:val="22"/>
        </w:rPr>
        <w:t xml:space="preserve"> ao qual competirá dirimir as dúvidas</w:t>
      </w:r>
      <w:r w:rsidRPr="00C25388">
        <w:rPr>
          <w:rFonts w:ascii="Times New Roman" w:hAnsi="Times New Roman" w:cs="Times New Roman"/>
          <w:sz w:val="22"/>
          <w:szCs w:val="22"/>
        </w:rPr>
        <w:t xml:space="preserve"> que surgirem no curso da execução do contrato, e de tudo dará ciência à Administração municipal.</w:t>
      </w:r>
    </w:p>
    <w:p w14:paraId="6D2612F2" w14:textId="77777777"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6.2</w:t>
      </w:r>
      <w:r w:rsidRPr="00C25388">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68B1C6C5" w14:textId="77777777" w:rsidR="00FF4997" w:rsidRPr="00C25388" w:rsidRDefault="00FF4997" w:rsidP="00FF4997">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 xml:space="preserve">7. </w:t>
      </w:r>
      <w:r w:rsidRPr="00C25388">
        <w:rPr>
          <w:rFonts w:ascii="Times New Roman" w:hAnsi="Times New Roman" w:cs="Times New Roman"/>
          <w:b/>
          <w:sz w:val="22"/>
          <w:szCs w:val="22"/>
          <w:u w:val="single"/>
        </w:rPr>
        <w:t>INFRAÇÕES E SANÇÕES ADMINISTRATIVAS</w:t>
      </w:r>
    </w:p>
    <w:p w14:paraId="07237353" w14:textId="77777777"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7.1 </w:t>
      </w:r>
      <w:r w:rsidRPr="00C25388">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14:paraId="760BDF03" w14:textId="77777777" w:rsidR="00FF4997" w:rsidRPr="00C25388" w:rsidRDefault="00FF4997" w:rsidP="00FF4997">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8. C</w:t>
      </w:r>
      <w:r w:rsidRPr="00C25388">
        <w:rPr>
          <w:rFonts w:ascii="Times New Roman" w:hAnsi="Times New Roman" w:cs="Times New Roman"/>
          <w:b/>
          <w:sz w:val="22"/>
          <w:szCs w:val="22"/>
          <w:u w:val="single"/>
        </w:rPr>
        <w:t>ONCLUSÃO</w:t>
      </w:r>
    </w:p>
    <w:p w14:paraId="40776835" w14:textId="198CD84B" w:rsidR="00FF4997" w:rsidRPr="00C25388" w:rsidRDefault="00FF4997" w:rsidP="00FF4997">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8.1 </w:t>
      </w:r>
      <w:r w:rsidRPr="00C25388">
        <w:rPr>
          <w:rFonts w:ascii="Times New Roman" w:hAnsi="Times New Roman" w:cs="Times New Roman"/>
          <w:sz w:val="22"/>
          <w:szCs w:val="22"/>
        </w:rPr>
        <w:t xml:space="preserve">Encaminhamos à Procuradoria Municipal, a presente dispensa de licitação, com fundamento no inciso II do art. 75, da Lei nº 14.133, de 01 de abril de 2021, para contratação da Empresa </w:t>
      </w:r>
      <w:r w:rsidR="001C1F9C">
        <w:rPr>
          <w:rFonts w:ascii="Times New Roman" w:hAnsi="Times New Roman" w:cs="Times New Roman"/>
          <w:b/>
          <w:bCs/>
          <w:sz w:val="22"/>
          <w:szCs w:val="22"/>
          <w:u w:val="single"/>
        </w:rPr>
        <w:t>EZANIR SALETE PAIXÃO DOS SANTOS</w:t>
      </w:r>
      <w:r w:rsidRPr="00C25388">
        <w:rPr>
          <w:rFonts w:ascii="Times New Roman" w:hAnsi="Times New Roman" w:cs="Times New Roman"/>
          <w:sz w:val="22"/>
          <w:szCs w:val="22"/>
        </w:rPr>
        <w:t xml:space="preserve">, cadastrada sob </w:t>
      </w:r>
      <w:r>
        <w:rPr>
          <w:rFonts w:ascii="Times New Roman" w:hAnsi="Times New Roman" w:cs="Times New Roman"/>
          <w:sz w:val="22"/>
          <w:szCs w:val="22"/>
        </w:rPr>
        <w:t xml:space="preserve">o CNPJ nº. </w:t>
      </w:r>
      <w:r w:rsidR="001C1F9C">
        <w:rPr>
          <w:rFonts w:ascii="Times New Roman" w:hAnsi="Times New Roman" w:cs="Times New Roman"/>
          <w:sz w:val="22"/>
          <w:szCs w:val="22"/>
        </w:rPr>
        <w:t>04.098.053/0001-48</w:t>
      </w:r>
      <w:r w:rsidRPr="00C25388">
        <w:rPr>
          <w:rFonts w:ascii="Times New Roman" w:hAnsi="Times New Roman" w:cs="Times New Roman"/>
          <w:sz w:val="22"/>
          <w:szCs w:val="22"/>
        </w:rPr>
        <w:t>, com o valor de</w:t>
      </w:r>
      <w:r w:rsidRPr="00CE5981">
        <w:rPr>
          <w:rFonts w:ascii="Times New Roman" w:hAnsi="Times New Roman" w:cs="Times New Roman"/>
          <w:b/>
          <w:sz w:val="22"/>
          <w:szCs w:val="22"/>
          <w:u w:val="single"/>
        </w:rPr>
        <w:t xml:space="preserve"> </w:t>
      </w:r>
      <w:r>
        <w:rPr>
          <w:rFonts w:ascii="Times New Roman" w:hAnsi="Times New Roman" w:cs="Times New Roman"/>
          <w:b/>
          <w:sz w:val="22"/>
          <w:szCs w:val="22"/>
          <w:u w:val="single"/>
        </w:rPr>
        <w:t xml:space="preserve">R$ </w:t>
      </w:r>
      <w:r w:rsidR="001C1F9C">
        <w:rPr>
          <w:rFonts w:ascii="Times New Roman" w:hAnsi="Times New Roman" w:cs="Times New Roman"/>
          <w:b/>
          <w:sz w:val="22"/>
          <w:szCs w:val="22"/>
          <w:u w:val="single"/>
        </w:rPr>
        <w:t>11.200,00</w:t>
      </w:r>
      <w:r>
        <w:rPr>
          <w:rFonts w:ascii="Times New Roman" w:hAnsi="Times New Roman" w:cs="Times New Roman"/>
          <w:b/>
          <w:sz w:val="22"/>
          <w:szCs w:val="22"/>
          <w:u w:val="single"/>
        </w:rPr>
        <w:t>(</w:t>
      </w:r>
      <w:r w:rsidR="001C1F9C">
        <w:rPr>
          <w:rFonts w:ascii="Times New Roman" w:hAnsi="Times New Roman" w:cs="Times New Roman"/>
          <w:b/>
          <w:sz w:val="22"/>
          <w:szCs w:val="22"/>
          <w:u w:val="single"/>
        </w:rPr>
        <w:t>onze mil e duzentos reais</w:t>
      </w:r>
      <w:r>
        <w:rPr>
          <w:rFonts w:ascii="Times New Roman" w:hAnsi="Times New Roman" w:cs="Times New Roman"/>
          <w:b/>
          <w:sz w:val="22"/>
          <w:szCs w:val="22"/>
          <w:u w:val="single"/>
        </w:rPr>
        <w:t>)</w:t>
      </w:r>
      <w:r w:rsidRPr="00C25388">
        <w:rPr>
          <w:rFonts w:ascii="Times New Roman" w:hAnsi="Times New Roman" w:cs="Times New Roman"/>
          <w:b/>
          <w:bCs/>
          <w:sz w:val="22"/>
          <w:szCs w:val="22"/>
          <w:u w:val="single"/>
        </w:rPr>
        <w:t xml:space="preserve">, </w:t>
      </w:r>
      <w:r w:rsidRPr="00C25388">
        <w:rPr>
          <w:rFonts w:ascii="Times New Roman" w:hAnsi="Times New Roman" w:cs="Times New Roman"/>
          <w:sz w:val="22"/>
          <w:szCs w:val="22"/>
        </w:rPr>
        <w:t>para que se posicione em relação ao mérito emitindo Parecer Jurídico.</w:t>
      </w:r>
    </w:p>
    <w:p w14:paraId="3FE5854E" w14:textId="6A2419FF" w:rsidR="00FF4997" w:rsidRDefault="00FF4997" w:rsidP="00FF4997">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1C1F9C">
        <w:rPr>
          <w:rFonts w:ascii="Times New Roman" w:hAnsi="Times New Roman" w:cs="Times New Roman"/>
          <w:sz w:val="22"/>
          <w:szCs w:val="22"/>
        </w:rPr>
        <w:t>17</w:t>
      </w:r>
      <w:r>
        <w:rPr>
          <w:rFonts w:ascii="Times New Roman" w:hAnsi="Times New Roman" w:cs="Times New Roman"/>
          <w:sz w:val="22"/>
          <w:szCs w:val="22"/>
        </w:rPr>
        <w:t xml:space="preserve"> de </w:t>
      </w:r>
      <w:r w:rsidR="001C1F9C">
        <w:rPr>
          <w:rFonts w:ascii="Times New Roman" w:hAnsi="Times New Roman" w:cs="Times New Roman"/>
          <w:sz w:val="22"/>
          <w:szCs w:val="22"/>
        </w:rPr>
        <w:t>dezembro</w:t>
      </w:r>
      <w:r>
        <w:rPr>
          <w:rFonts w:ascii="Times New Roman" w:hAnsi="Times New Roman" w:cs="Times New Roman"/>
          <w:sz w:val="22"/>
          <w:szCs w:val="22"/>
        </w:rPr>
        <w:t xml:space="preserve"> de 2025.</w:t>
      </w:r>
    </w:p>
    <w:p w14:paraId="6337E92F" w14:textId="77777777" w:rsidR="00FF4997" w:rsidRPr="00C25388" w:rsidRDefault="00FF4997" w:rsidP="00FF4997">
      <w:pPr>
        <w:spacing w:after="0" w:line="360" w:lineRule="auto"/>
        <w:rPr>
          <w:rFonts w:ascii="Times New Roman" w:hAnsi="Times New Roman" w:cs="Times New Roman"/>
          <w:sz w:val="22"/>
          <w:szCs w:val="22"/>
        </w:rPr>
      </w:pPr>
    </w:p>
    <w:p w14:paraId="72F9A6D5" w14:textId="77777777" w:rsidR="00FF4997" w:rsidRPr="00C25388" w:rsidRDefault="00FF4997" w:rsidP="00FF4997">
      <w:pPr>
        <w:spacing w:after="0"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____________________________________________________</w:t>
      </w:r>
    </w:p>
    <w:p w14:paraId="6E8235C2" w14:textId="77777777" w:rsidR="00FF4997" w:rsidRPr="00C25388" w:rsidRDefault="00FF4997" w:rsidP="00FF4997">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PASQUALOTO DA PAIXAO TOLEDO</w:t>
      </w:r>
    </w:p>
    <w:p w14:paraId="1F0E9A4B" w14:textId="54F71FD7" w:rsidR="00FF4997" w:rsidRPr="005105D4" w:rsidRDefault="00FF4997" w:rsidP="005105D4">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Prefeita Municipal</w:t>
      </w:r>
    </w:p>
    <w:p w14:paraId="0E41EC77" w14:textId="77777777" w:rsidR="00FF4997" w:rsidRDefault="00FF4997" w:rsidP="00FF4997">
      <w:pPr>
        <w:spacing w:after="0" w:line="360" w:lineRule="auto"/>
        <w:ind w:left="142" w:right="-143"/>
        <w:jc w:val="center"/>
        <w:rPr>
          <w:rFonts w:ascii="Times New Roman" w:hAnsi="Times New Roman" w:cs="Times New Roman"/>
          <w:b/>
          <w:color w:val="000000" w:themeColor="text1"/>
          <w:sz w:val="22"/>
          <w:szCs w:val="22"/>
          <w:u w:val="single"/>
        </w:rPr>
      </w:pPr>
    </w:p>
    <w:p w14:paraId="12195412" w14:textId="5986A583" w:rsidR="00FF4997" w:rsidRPr="00C25388" w:rsidRDefault="00FF4997" w:rsidP="00FF4997">
      <w:pPr>
        <w:spacing w:after="0"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PROCESSO Nº </w:t>
      </w:r>
      <w:r w:rsidR="001C1F9C">
        <w:rPr>
          <w:rFonts w:ascii="Times New Roman" w:hAnsi="Times New Roman" w:cs="Times New Roman"/>
          <w:b/>
          <w:color w:val="000000" w:themeColor="text1"/>
          <w:sz w:val="22"/>
          <w:szCs w:val="22"/>
          <w:u w:val="single"/>
        </w:rPr>
        <w:t>142</w:t>
      </w:r>
      <w:r>
        <w:rPr>
          <w:rFonts w:ascii="Times New Roman" w:hAnsi="Times New Roman" w:cs="Times New Roman"/>
          <w:b/>
          <w:color w:val="000000" w:themeColor="text1"/>
          <w:sz w:val="22"/>
          <w:szCs w:val="22"/>
          <w:u w:val="single"/>
        </w:rPr>
        <w:t>/2025</w:t>
      </w:r>
    </w:p>
    <w:p w14:paraId="70BAEAE9" w14:textId="244624D9" w:rsidR="00FF4997" w:rsidRPr="00C25388" w:rsidRDefault="00FF4997" w:rsidP="00FF4997">
      <w:pPr>
        <w:spacing w:line="360" w:lineRule="auto"/>
        <w:ind w:left="142"/>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1C1F9C">
        <w:rPr>
          <w:rFonts w:ascii="Times New Roman" w:hAnsi="Times New Roman" w:cs="Times New Roman"/>
          <w:b/>
          <w:color w:val="000000" w:themeColor="text1"/>
          <w:sz w:val="22"/>
          <w:szCs w:val="22"/>
          <w:u w:val="single"/>
        </w:rPr>
        <w:t>100</w:t>
      </w:r>
      <w:r w:rsidRPr="00C25388">
        <w:rPr>
          <w:rFonts w:ascii="Times New Roman" w:hAnsi="Times New Roman" w:cs="Times New Roman"/>
          <w:b/>
          <w:color w:val="000000" w:themeColor="text1"/>
          <w:sz w:val="22"/>
          <w:szCs w:val="22"/>
          <w:u w:val="single"/>
        </w:rPr>
        <w:t>/2025</w:t>
      </w:r>
    </w:p>
    <w:p w14:paraId="4DD2EB93" w14:textId="77777777" w:rsidR="00FF4997" w:rsidRPr="00C25388" w:rsidRDefault="00FF4997" w:rsidP="00FF4997">
      <w:pPr>
        <w:spacing w:line="360" w:lineRule="auto"/>
        <w:ind w:left="142"/>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u w:val="single"/>
        </w:rPr>
        <w:t>RATIFICAÇÃO</w:t>
      </w:r>
    </w:p>
    <w:p w14:paraId="2FA434DB" w14:textId="77777777" w:rsidR="00FF4997" w:rsidRPr="00C25388" w:rsidRDefault="00FF4997" w:rsidP="00FF4997">
      <w:pPr>
        <w:spacing w:line="360" w:lineRule="auto"/>
        <w:ind w:left="142"/>
        <w:rPr>
          <w:rFonts w:ascii="Times New Roman" w:hAnsi="Times New Roman" w:cs="Times New Roman"/>
          <w:b/>
          <w:sz w:val="22"/>
          <w:szCs w:val="22"/>
        </w:rPr>
      </w:pPr>
    </w:p>
    <w:p w14:paraId="498C6FDA" w14:textId="384EC390" w:rsidR="00FF4997" w:rsidRPr="00C25388" w:rsidRDefault="00FF4997" w:rsidP="00FF4997">
      <w:pPr>
        <w:spacing w:line="360" w:lineRule="auto"/>
        <w:ind w:left="142" w:firstLine="1276"/>
        <w:jc w:val="both"/>
        <w:rPr>
          <w:rFonts w:ascii="Times New Roman" w:hAnsi="Times New Roman" w:cs="Times New Roman"/>
          <w:sz w:val="22"/>
          <w:szCs w:val="22"/>
        </w:rPr>
      </w:pPr>
      <w:r w:rsidRPr="00C25388">
        <w:rPr>
          <w:rFonts w:ascii="Times New Roman" w:hAnsi="Times New Roman" w:cs="Times New Roman"/>
          <w:sz w:val="22"/>
          <w:szCs w:val="22"/>
        </w:rPr>
        <w:t>A Prefeita Municipal de Campos Borges/RS</w:t>
      </w:r>
      <w:r w:rsidRPr="00C25388">
        <w:rPr>
          <w:rFonts w:ascii="Times New Roman" w:hAnsi="Times New Roman" w:cs="Times New Roman"/>
          <w:b/>
          <w:bCs/>
          <w:sz w:val="22"/>
          <w:szCs w:val="22"/>
        </w:rPr>
        <w:t>, Sra. CLEONICE PASQUALOTTO DA PAIXAO TOLEDO</w:t>
      </w:r>
      <w:r w:rsidRPr="00C25388">
        <w:rPr>
          <w:rFonts w:ascii="Times New Roman" w:hAnsi="Times New Roman" w:cs="Times New Roman"/>
          <w:sz w:val="22"/>
          <w:szCs w:val="22"/>
        </w:rPr>
        <w:t xml:space="preserve">, cadastrado sob CPF 536.280.710-20, residente e domiciliada na Rua Goiás, na cidade de Campos Borges/RS, em cumprimento a lei nº. 14.133 de 01 de abril de 2021, </w:t>
      </w:r>
      <w:r w:rsidRPr="00C25388">
        <w:rPr>
          <w:rFonts w:ascii="Times New Roman" w:hAnsi="Times New Roman" w:cs="Times New Roman"/>
          <w:b/>
          <w:bCs/>
          <w:sz w:val="22"/>
          <w:szCs w:val="22"/>
        </w:rPr>
        <w:t>TORNA PÚBLICO</w:t>
      </w:r>
      <w:r w:rsidRPr="00C25388">
        <w:rPr>
          <w:rFonts w:ascii="Times New Roman" w:hAnsi="Times New Roman" w:cs="Times New Roman"/>
          <w:sz w:val="22"/>
          <w:szCs w:val="22"/>
        </w:rPr>
        <w:t xml:space="preserve"> que, tendo concordado com o que consta </w:t>
      </w:r>
      <w:r>
        <w:rPr>
          <w:rFonts w:ascii="Times New Roman" w:hAnsi="Times New Roman" w:cs="Times New Roman"/>
          <w:bCs/>
          <w:color w:val="000000" w:themeColor="text1"/>
          <w:sz w:val="22"/>
          <w:szCs w:val="22"/>
        </w:rPr>
        <w:t xml:space="preserve">do Processo Nº </w:t>
      </w:r>
      <w:r w:rsidR="001C1F9C">
        <w:rPr>
          <w:rFonts w:ascii="Times New Roman" w:hAnsi="Times New Roman" w:cs="Times New Roman"/>
          <w:bCs/>
          <w:color w:val="000000" w:themeColor="text1"/>
          <w:sz w:val="22"/>
          <w:szCs w:val="22"/>
        </w:rPr>
        <w:t>142</w:t>
      </w:r>
      <w:r w:rsidRPr="00C25388">
        <w:rPr>
          <w:rFonts w:ascii="Times New Roman" w:hAnsi="Times New Roman" w:cs="Times New Roman"/>
          <w:bCs/>
          <w:color w:val="000000" w:themeColor="text1"/>
          <w:sz w:val="22"/>
          <w:szCs w:val="22"/>
        </w:rPr>
        <w:t xml:space="preserve">/2025, Dispensa nº </w:t>
      </w:r>
      <w:r w:rsidR="001C1F9C">
        <w:rPr>
          <w:rFonts w:ascii="Times New Roman" w:hAnsi="Times New Roman" w:cs="Times New Roman"/>
          <w:bCs/>
          <w:color w:val="000000" w:themeColor="text1"/>
          <w:sz w:val="22"/>
          <w:szCs w:val="22"/>
        </w:rPr>
        <w:t>100</w:t>
      </w:r>
      <w:r w:rsidRPr="00C25388">
        <w:rPr>
          <w:rFonts w:ascii="Times New Roman" w:hAnsi="Times New Roman" w:cs="Times New Roman"/>
          <w:bCs/>
          <w:color w:val="000000" w:themeColor="text1"/>
          <w:sz w:val="22"/>
          <w:szCs w:val="22"/>
        </w:rPr>
        <w:t>/2025</w:t>
      </w:r>
      <w:r w:rsidRPr="00C25388">
        <w:rPr>
          <w:rFonts w:ascii="Times New Roman" w:hAnsi="Times New Roman" w:cs="Times New Roman"/>
          <w:sz w:val="22"/>
          <w:szCs w:val="22"/>
        </w:rPr>
        <w:t xml:space="preserve">, </w:t>
      </w:r>
      <w:r w:rsidRPr="00C25388">
        <w:rPr>
          <w:rFonts w:ascii="Times New Roman" w:hAnsi="Times New Roman" w:cs="Times New Roman"/>
          <w:b/>
          <w:bCs/>
          <w:sz w:val="22"/>
          <w:szCs w:val="22"/>
        </w:rPr>
        <w:t>RATIFICA</w:t>
      </w:r>
      <w:r w:rsidRPr="00C25388">
        <w:rPr>
          <w:rFonts w:ascii="Times New Roman" w:hAnsi="Times New Roman" w:cs="Times New Roman"/>
          <w:sz w:val="22"/>
          <w:szCs w:val="22"/>
        </w:rPr>
        <w:t xml:space="preserve"> Contratação de Empresa para </w:t>
      </w:r>
      <w:r>
        <w:rPr>
          <w:rFonts w:ascii="Times New Roman" w:hAnsi="Times New Roman" w:cs="Times New Roman"/>
          <w:sz w:val="22"/>
          <w:szCs w:val="22"/>
        </w:rPr>
        <w:t>aquisição dos equipamentos</w:t>
      </w:r>
      <w:r w:rsidRPr="00C25388">
        <w:rPr>
          <w:rFonts w:ascii="Times New Roman" w:hAnsi="Times New Roman" w:cs="Times New Roman"/>
          <w:sz w:val="22"/>
          <w:szCs w:val="22"/>
        </w:rPr>
        <w:t xml:space="preserve"> mencionados no </w:t>
      </w:r>
      <w:r>
        <w:rPr>
          <w:rFonts w:ascii="Times New Roman" w:hAnsi="Times New Roman" w:cs="Times New Roman"/>
          <w:sz w:val="22"/>
          <w:szCs w:val="22"/>
        </w:rPr>
        <w:t xml:space="preserve">ETP e </w:t>
      </w:r>
      <w:r w:rsidRPr="00C25388">
        <w:rPr>
          <w:rFonts w:ascii="Times New Roman" w:hAnsi="Times New Roman" w:cs="Times New Roman"/>
          <w:sz w:val="22"/>
          <w:szCs w:val="22"/>
        </w:rPr>
        <w:t xml:space="preserve">Termo de Referência, com a empresa  </w:t>
      </w:r>
      <w:r w:rsidR="001C1F9C">
        <w:rPr>
          <w:rFonts w:ascii="Times New Roman" w:hAnsi="Times New Roman" w:cs="Times New Roman"/>
          <w:b/>
          <w:bCs/>
          <w:sz w:val="22"/>
          <w:szCs w:val="22"/>
          <w:u w:val="single"/>
        </w:rPr>
        <w:t>EZANIR SALETE PAIXÃO DOS SANTOS</w:t>
      </w:r>
      <w:r w:rsidRPr="00C25388">
        <w:rPr>
          <w:rFonts w:ascii="Times New Roman" w:hAnsi="Times New Roman" w:cs="Times New Roman"/>
          <w:sz w:val="22"/>
          <w:szCs w:val="22"/>
        </w:rPr>
        <w:t xml:space="preserve">, cadastrada sob </w:t>
      </w:r>
      <w:r>
        <w:rPr>
          <w:rFonts w:ascii="Times New Roman" w:hAnsi="Times New Roman" w:cs="Times New Roman"/>
          <w:sz w:val="22"/>
          <w:szCs w:val="22"/>
        </w:rPr>
        <w:t xml:space="preserve">o CNPJ nº. </w:t>
      </w:r>
      <w:r w:rsidR="001C1F9C">
        <w:rPr>
          <w:rFonts w:ascii="Times New Roman" w:hAnsi="Times New Roman" w:cs="Times New Roman"/>
          <w:sz w:val="22"/>
          <w:szCs w:val="22"/>
        </w:rPr>
        <w:t>04.098.053/0001-48</w:t>
      </w:r>
      <w:r w:rsidRPr="00C25388">
        <w:rPr>
          <w:rFonts w:ascii="Times New Roman" w:hAnsi="Times New Roman" w:cs="Times New Roman"/>
          <w:sz w:val="22"/>
          <w:szCs w:val="22"/>
        </w:rPr>
        <w:t>, com o valor de</w:t>
      </w:r>
      <w:r w:rsidRPr="00232C07">
        <w:rPr>
          <w:rFonts w:ascii="Times New Roman" w:hAnsi="Times New Roman" w:cs="Times New Roman"/>
          <w:b/>
          <w:sz w:val="22"/>
          <w:szCs w:val="22"/>
          <w:u w:val="single"/>
        </w:rPr>
        <w:t xml:space="preserve"> </w:t>
      </w:r>
      <w:r>
        <w:rPr>
          <w:rFonts w:ascii="Times New Roman" w:hAnsi="Times New Roman" w:cs="Times New Roman"/>
          <w:b/>
          <w:sz w:val="22"/>
          <w:szCs w:val="22"/>
          <w:u w:val="single"/>
        </w:rPr>
        <w:t xml:space="preserve">R$ </w:t>
      </w:r>
      <w:r w:rsidR="001C1F9C">
        <w:rPr>
          <w:rFonts w:ascii="Times New Roman" w:hAnsi="Times New Roman" w:cs="Times New Roman"/>
          <w:b/>
          <w:sz w:val="22"/>
          <w:szCs w:val="22"/>
          <w:u w:val="single"/>
        </w:rPr>
        <w:t>11.200,00</w:t>
      </w:r>
      <w:r>
        <w:rPr>
          <w:rFonts w:ascii="Times New Roman" w:hAnsi="Times New Roman" w:cs="Times New Roman"/>
          <w:b/>
          <w:sz w:val="22"/>
          <w:szCs w:val="22"/>
          <w:u w:val="single"/>
        </w:rPr>
        <w:t>(</w:t>
      </w:r>
      <w:r w:rsidR="001C1F9C">
        <w:rPr>
          <w:rFonts w:ascii="Times New Roman" w:hAnsi="Times New Roman" w:cs="Times New Roman"/>
          <w:b/>
          <w:sz w:val="22"/>
          <w:szCs w:val="22"/>
          <w:u w:val="single"/>
        </w:rPr>
        <w:t>onze mil e duzentos reais</w:t>
      </w:r>
      <w:r>
        <w:rPr>
          <w:rFonts w:ascii="Times New Roman" w:hAnsi="Times New Roman" w:cs="Times New Roman"/>
          <w:b/>
          <w:sz w:val="22"/>
          <w:szCs w:val="22"/>
          <w:u w:val="single"/>
        </w:rPr>
        <w:t>)</w:t>
      </w:r>
      <w:r w:rsidRPr="007515A8">
        <w:rPr>
          <w:rFonts w:ascii="Times New Roman" w:hAnsi="Times New Roman" w:cs="Times New Roman"/>
          <w:bCs/>
          <w:sz w:val="22"/>
          <w:szCs w:val="22"/>
        </w:rPr>
        <w:t xml:space="preserve"> </w:t>
      </w:r>
      <w:r w:rsidRPr="00C25388">
        <w:rPr>
          <w:rFonts w:ascii="Times New Roman" w:hAnsi="Times New Roman" w:cs="Times New Roman"/>
          <w:sz w:val="22"/>
          <w:szCs w:val="22"/>
          <w:u w:val="single"/>
        </w:rPr>
        <w:t>,</w:t>
      </w:r>
      <w:r w:rsidRPr="00C25388">
        <w:rPr>
          <w:rFonts w:ascii="Times New Roman" w:hAnsi="Times New Roman" w:cs="Times New Roman"/>
          <w:sz w:val="22"/>
          <w:szCs w:val="22"/>
        </w:rPr>
        <w:t xml:space="preserve"> com fundamento nas disposições Art. 75, inciso I</w:t>
      </w:r>
      <w:r>
        <w:rPr>
          <w:rFonts w:ascii="Times New Roman" w:hAnsi="Times New Roman" w:cs="Times New Roman"/>
          <w:sz w:val="22"/>
          <w:szCs w:val="22"/>
        </w:rPr>
        <w:t>I</w:t>
      </w:r>
      <w:r w:rsidRPr="00C25388">
        <w:rPr>
          <w:rFonts w:ascii="Times New Roman" w:hAnsi="Times New Roman" w:cs="Times New Roman"/>
          <w:sz w:val="22"/>
          <w:szCs w:val="22"/>
        </w:rPr>
        <w:t xml:space="preserve"> da Lei 14.133 de 01 abril de 2021.</w:t>
      </w:r>
    </w:p>
    <w:p w14:paraId="2BABE42D" w14:textId="2F9088F2" w:rsidR="00FF4997" w:rsidRPr="00C25388" w:rsidRDefault="00FF4997" w:rsidP="00FF4997">
      <w:pPr>
        <w:spacing w:line="360" w:lineRule="auto"/>
        <w:ind w:left="142"/>
        <w:jc w:val="right"/>
        <w:rPr>
          <w:rFonts w:ascii="Times New Roman" w:hAnsi="Times New Roman" w:cs="Times New Roman"/>
          <w:sz w:val="22"/>
          <w:szCs w:val="22"/>
        </w:rPr>
      </w:pPr>
      <w:r w:rsidRPr="00C25388">
        <w:rPr>
          <w:rFonts w:ascii="Times New Roman" w:hAnsi="Times New Roman" w:cs="Times New Roman"/>
          <w:b/>
          <w:bCs/>
          <w:sz w:val="22"/>
          <w:szCs w:val="22"/>
        </w:rPr>
        <w:t xml:space="preserve">Gabinete do Prefeito Municipal de Campos Borges/RS, </w:t>
      </w:r>
      <w:r w:rsidR="001C1F9C">
        <w:rPr>
          <w:rFonts w:ascii="Times New Roman" w:hAnsi="Times New Roman" w:cs="Times New Roman"/>
          <w:sz w:val="22"/>
          <w:szCs w:val="22"/>
        </w:rPr>
        <w:t>17</w:t>
      </w:r>
      <w:r>
        <w:rPr>
          <w:rFonts w:ascii="Times New Roman" w:hAnsi="Times New Roman" w:cs="Times New Roman"/>
          <w:sz w:val="22"/>
          <w:szCs w:val="22"/>
        </w:rPr>
        <w:t xml:space="preserve"> de </w:t>
      </w:r>
      <w:r w:rsidR="001C1F9C">
        <w:rPr>
          <w:rFonts w:ascii="Times New Roman" w:hAnsi="Times New Roman" w:cs="Times New Roman"/>
          <w:sz w:val="22"/>
          <w:szCs w:val="22"/>
        </w:rPr>
        <w:t>dezembro</w:t>
      </w:r>
      <w:r>
        <w:rPr>
          <w:rFonts w:ascii="Times New Roman" w:hAnsi="Times New Roman" w:cs="Times New Roman"/>
          <w:sz w:val="22"/>
          <w:szCs w:val="22"/>
        </w:rPr>
        <w:t xml:space="preserve"> de 2025</w:t>
      </w:r>
      <w:r w:rsidRPr="00C25388">
        <w:rPr>
          <w:rFonts w:ascii="Times New Roman" w:hAnsi="Times New Roman" w:cs="Times New Roman"/>
          <w:sz w:val="22"/>
          <w:szCs w:val="22"/>
        </w:rPr>
        <w:t>.</w:t>
      </w:r>
    </w:p>
    <w:p w14:paraId="7C5D4DFD" w14:textId="77777777" w:rsidR="00FF4997" w:rsidRPr="00C25388" w:rsidRDefault="00FF4997" w:rsidP="00FF4997">
      <w:pPr>
        <w:spacing w:line="360" w:lineRule="auto"/>
        <w:ind w:left="142"/>
        <w:jc w:val="both"/>
        <w:rPr>
          <w:rFonts w:ascii="Times New Roman" w:hAnsi="Times New Roman" w:cs="Times New Roman"/>
          <w:sz w:val="22"/>
          <w:szCs w:val="22"/>
        </w:rPr>
      </w:pPr>
    </w:p>
    <w:p w14:paraId="2285D33B" w14:textId="77777777" w:rsidR="00FF4997" w:rsidRPr="00C25388" w:rsidRDefault="00FF4997" w:rsidP="00FF4997">
      <w:pPr>
        <w:spacing w:line="360" w:lineRule="auto"/>
        <w:ind w:left="142"/>
        <w:jc w:val="both"/>
        <w:rPr>
          <w:rFonts w:ascii="Times New Roman" w:hAnsi="Times New Roman" w:cs="Times New Roman"/>
          <w:sz w:val="22"/>
          <w:szCs w:val="22"/>
        </w:rPr>
      </w:pPr>
    </w:p>
    <w:p w14:paraId="03053CB4" w14:textId="77777777" w:rsidR="00FF4997" w:rsidRPr="00C25388" w:rsidRDefault="00FF4997" w:rsidP="00FF4997">
      <w:pPr>
        <w:spacing w:line="360" w:lineRule="auto"/>
        <w:ind w:left="142"/>
        <w:jc w:val="center"/>
        <w:rPr>
          <w:rFonts w:ascii="Times New Roman" w:hAnsi="Times New Roman" w:cs="Times New Roman"/>
          <w:sz w:val="22"/>
          <w:szCs w:val="22"/>
        </w:rPr>
      </w:pPr>
      <w:r w:rsidRPr="00C25388">
        <w:rPr>
          <w:rFonts w:ascii="Times New Roman" w:hAnsi="Times New Roman" w:cs="Times New Roman"/>
          <w:b/>
          <w:bCs/>
          <w:sz w:val="22"/>
          <w:szCs w:val="22"/>
        </w:rPr>
        <w:t>CLEONICE PASQUALOTTO DA PAIXAO TOLEDO</w:t>
      </w:r>
    </w:p>
    <w:p w14:paraId="7AF676B1" w14:textId="77777777" w:rsidR="00FF4997" w:rsidRPr="00C25388" w:rsidRDefault="00FF4997" w:rsidP="00FF4997">
      <w:pPr>
        <w:spacing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14:paraId="5C345212" w14:textId="77777777" w:rsidR="00FF4997" w:rsidRPr="00C25388" w:rsidRDefault="00FF4997" w:rsidP="00FF4997">
      <w:pPr>
        <w:spacing w:line="360" w:lineRule="auto"/>
        <w:ind w:left="142"/>
        <w:jc w:val="center"/>
        <w:rPr>
          <w:rFonts w:ascii="Times New Roman" w:hAnsi="Times New Roman" w:cs="Times New Roman"/>
          <w:sz w:val="22"/>
          <w:szCs w:val="22"/>
        </w:rPr>
      </w:pPr>
    </w:p>
    <w:p w14:paraId="5E3D715A" w14:textId="77777777" w:rsidR="00FF4997" w:rsidRPr="00C25388" w:rsidRDefault="00FF4997" w:rsidP="00FF4997">
      <w:pPr>
        <w:spacing w:line="360" w:lineRule="auto"/>
        <w:ind w:left="142"/>
        <w:jc w:val="center"/>
        <w:rPr>
          <w:rFonts w:ascii="Times New Roman" w:hAnsi="Times New Roman" w:cs="Times New Roman"/>
          <w:b/>
          <w:sz w:val="22"/>
          <w:szCs w:val="22"/>
        </w:rPr>
      </w:pPr>
    </w:p>
    <w:p w14:paraId="76326A5A" w14:textId="77777777" w:rsidR="00FF4997" w:rsidRPr="00C25388" w:rsidRDefault="00FF4997" w:rsidP="00FF4997">
      <w:pPr>
        <w:spacing w:line="360" w:lineRule="auto"/>
        <w:ind w:left="142"/>
        <w:jc w:val="center"/>
        <w:rPr>
          <w:rFonts w:ascii="Times New Roman" w:hAnsi="Times New Roman" w:cs="Times New Roman"/>
          <w:b/>
          <w:sz w:val="22"/>
          <w:szCs w:val="22"/>
        </w:rPr>
      </w:pPr>
    </w:p>
    <w:p w14:paraId="0726E4AD" w14:textId="77777777" w:rsidR="00FF4997" w:rsidRPr="00C25388" w:rsidRDefault="00FF4997" w:rsidP="00FF4997">
      <w:pPr>
        <w:spacing w:line="360" w:lineRule="auto"/>
        <w:rPr>
          <w:rFonts w:ascii="Times New Roman" w:hAnsi="Times New Roman" w:cs="Times New Roman"/>
          <w:b/>
          <w:sz w:val="22"/>
          <w:szCs w:val="22"/>
        </w:rPr>
      </w:pPr>
    </w:p>
    <w:p w14:paraId="7A1F7C90" w14:textId="77777777" w:rsidR="00FF4997" w:rsidRDefault="00FF4997" w:rsidP="00FF4997">
      <w:pPr>
        <w:spacing w:line="360" w:lineRule="auto"/>
        <w:rPr>
          <w:rFonts w:ascii="Times New Roman" w:hAnsi="Times New Roman" w:cs="Times New Roman"/>
          <w:b/>
          <w:sz w:val="22"/>
          <w:szCs w:val="22"/>
          <w:u w:val="single"/>
        </w:rPr>
      </w:pPr>
    </w:p>
    <w:p w14:paraId="24FA979A" w14:textId="77777777" w:rsidR="00FF4997" w:rsidRDefault="00FF4997" w:rsidP="00FF4997">
      <w:pPr>
        <w:spacing w:line="360" w:lineRule="auto"/>
        <w:rPr>
          <w:rFonts w:ascii="Times New Roman" w:hAnsi="Times New Roman" w:cs="Times New Roman"/>
          <w:b/>
          <w:sz w:val="22"/>
          <w:szCs w:val="22"/>
          <w:u w:val="single"/>
        </w:rPr>
      </w:pPr>
    </w:p>
    <w:p w14:paraId="3C96A904" w14:textId="77777777" w:rsidR="00FF4997" w:rsidRDefault="00FF4997" w:rsidP="00FF4997">
      <w:pPr>
        <w:spacing w:line="360" w:lineRule="auto"/>
        <w:rPr>
          <w:rFonts w:ascii="Times New Roman" w:hAnsi="Times New Roman" w:cs="Times New Roman"/>
          <w:b/>
          <w:sz w:val="22"/>
          <w:szCs w:val="22"/>
          <w:u w:val="single"/>
        </w:rPr>
      </w:pPr>
    </w:p>
    <w:p w14:paraId="7ADECF86" w14:textId="77777777" w:rsidR="00FF4997" w:rsidRDefault="00FF4997" w:rsidP="00FF4997">
      <w:pPr>
        <w:spacing w:line="360" w:lineRule="auto"/>
        <w:rPr>
          <w:rFonts w:ascii="Times New Roman" w:hAnsi="Times New Roman" w:cs="Times New Roman"/>
          <w:b/>
          <w:sz w:val="22"/>
          <w:szCs w:val="22"/>
          <w:u w:val="single"/>
        </w:rPr>
      </w:pPr>
    </w:p>
    <w:p w14:paraId="50CC360C" w14:textId="77777777" w:rsidR="00FF4997" w:rsidRPr="00C25388" w:rsidRDefault="00FF4997" w:rsidP="00FF4997">
      <w:pPr>
        <w:spacing w:line="360" w:lineRule="auto"/>
        <w:rPr>
          <w:rFonts w:ascii="Times New Roman" w:hAnsi="Times New Roman" w:cs="Times New Roman"/>
          <w:b/>
          <w:sz w:val="22"/>
          <w:szCs w:val="22"/>
          <w:u w:val="single"/>
        </w:rPr>
      </w:pPr>
    </w:p>
    <w:p w14:paraId="454259A1" w14:textId="77777777" w:rsidR="00FF4997" w:rsidRPr="00C25388" w:rsidRDefault="00FF4997" w:rsidP="00FF4997">
      <w:pPr>
        <w:spacing w:line="360" w:lineRule="auto"/>
        <w:ind w:left="142"/>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EXTRATO DISPENSA DE LICITAÇÃO</w:t>
      </w:r>
    </w:p>
    <w:p w14:paraId="1D754537" w14:textId="396D9F8A" w:rsidR="00FF4997" w:rsidRPr="00C25388" w:rsidRDefault="00FF4997" w:rsidP="00FF4997">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Processo nº 1</w:t>
      </w:r>
      <w:r w:rsidR="001C1F9C">
        <w:rPr>
          <w:rFonts w:ascii="Times New Roman" w:hAnsi="Times New Roman" w:cs="Times New Roman"/>
          <w:b/>
          <w:bCs/>
          <w:color w:val="000000" w:themeColor="text1"/>
          <w:sz w:val="22"/>
          <w:szCs w:val="22"/>
        </w:rPr>
        <w:t>42</w:t>
      </w:r>
      <w:r>
        <w:rPr>
          <w:rFonts w:ascii="Times New Roman" w:hAnsi="Times New Roman" w:cs="Times New Roman"/>
          <w:b/>
          <w:bCs/>
          <w:color w:val="000000" w:themeColor="text1"/>
          <w:sz w:val="22"/>
          <w:szCs w:val="22"/>
        </w:rPr>
        <w:t>/</w:t>
      </w:r>
      <w:r w:rsidRPr="00C25388">
        <w:rPr>
          <w:rFonts w:ascii="Times New Roman" w:hAnsi="Times New Roman" w:cs="Times New Roman"/>
          <w:b/>
          <w:bCs/>
          <w:color w:val="000000" w:themeColor="text1"/>
          <w:sz w:val="22"/>
          <w:szCs w:val="22"/>
        </w:rPr>
        <w:t>2025</w:t>
      </w:r>
    </w:p>
    <w:p w14:paraId="36ED0CA6" w14:textId="02EBF076" w:rsidR="00FF4997" w:rsidRPr="00C25388" w:rsidRDefault="00FF4997" w:rsidP="00FF4997">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Dispensa de Lic</w:t>
      </w:r>
      <w:r w:rsidRPr="00C25388">
        <w:rPr>
          <w:rFonts w:ascii="Times New Roman" w:hAnsi="Times New Roman" w:cs="Times New Roman"/>
          <w:b/>
          <w:bCs/>
          <w:color w:val="000000" w:themeColor="text1"/>
          <w:sz w:val="22"/>
          <w:szCs w:val="22"/>
        </w:rPr>
        <w:t xml:space="preserve">itação nº </w:t>
      </w:r>
      <w:r w:rsidR="001C1F9C">
        <w:rPr>
          <w:rFonts w:ascii="Times New Roman" w:hAnsi="Times New Roman" w:cs="Times New Roman"/>
          <w:b/>
          <w:bCs/>
          <w:color w:val="000000" w:themeColor="text1"/>
          <w:sz w:val="22"/>
          <w:szCs w:val="22"/>
        </w:rPr>
        <w:t>100</w:t>
      </w:r>
      <w:r w:rsidRPr="00C25388">
        <w:rPr>
          <w:rFonts w:ascii="Times New Roman" w:hAnsi="Times New Roman" w:cs="Times New Roman"/>
          <w:b/>
          <w:bCs/>
          <w:color w:val="000000" w:themeColor="text1"/>
          <w:sz w:val="22"/>
          <w:szCs w:val="22"/>
        </w:rPr>
        <w:t>/2025</w:t>
      </w:r>
    </w:p>
    <w:p w14:paraId="3F0B0296" w14:textId="322AE5F2" w:rsidR="00FF4997" w:rsidRPr="00C25388" w:rsidRDefault="00FF4997" w:rsidP="001C1F9C">
      <w:pPr>
        <w:spacing w:line="360" w:lineRule="auto"/>
        <w:ind w:right="-285"/>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Objeto: </w:t>
      </w:r>
      <w:r w:rsidR="001C1F9C" w:rsidRPr="00C25388">
        <w:rPr>
          <w:rFonts w:ascii="Times New Roman" w:hAnsi="Times New Roman" w:cs="Times New Roman"/>
          <w:b/>
          <w:sz w:val="22"/>
          <w:szCs w:val="22"/>
          <w:u w:val="single"/>
        </w:rPr>
        <w:t>CONTRATAÇAO DE PESSOA JURIDICA</w:t>
      </w:r>
      <w:r w:rsidR="001C1F9C">
        <w:rPr>
          <w:rFonts w:ascii="Times New Roman" w:hAnsi="Times New Roman" w:cs="Times New Roman"/>
          <w:b/>
          <w:sz w:val="22"/>
          <w:szCs w:val="22"/>
          <w:u w:val="single"/>
        </w:rPr>
        <w:t>,</w:t>
      </w:r>
      <w:r w:rsidR="001C1F9C" w:rsidRPr="00C25388">
        <w:rPr>
          <w:rFonts w:ascii="Times New Roman" w:hAnsi="Times New Roman" w:cs="Times New Roman"/>
          <w:b/>
          <w:sz w:val="22"/>
          <w:szCs w:val="22"/>
          <w:u w:val="single"/>
        </w:rPr>
        <w:t xml:space="preserve"> PARA </w:t>
      </w:r>
      <w:r w:rsidR="001C1F9C">
        <w:rPr>
          <w:rFonts w:ascii="Times New Roman" w:hAnsi="Times New Roman" w:cs="Times New Roman"/>
          <w:b/>
          <w:sz w:val="22"/>
          <w:szCs w:val="22"/>
          <w:u w:val="single"/>
        </w:rPr>
        <w:t xml:space="preserve">AQUISIÇAO DE 10 TABLETS  PARA O USO DAS AGENTES DE SAUDE DO MUNICIPIO DE CAMPOS BORGES </w:t>
      </w:r>
      <w:r w:rsidR="001C1F9C" w:rsidRPr="00C25388">
        <w:rPr>
          <w:rFonts w:ascii="Times New Roman" w:hAnsi="Times New Roman" w:cs="Times New Roman"/>
          <w:b/>
          <w:sz w:val="22"/>
          <w:szCs w:val="22"/>
          <w:u w:val="single"/>
        </w:rPr>
        <w:t>CONTRATAÇAO ESTA BASEADA NA LEI Nº. 14.133, DE 01 DE ABRIL DE 2021</w:t>
      </w:r>
    </w:p>
    <w:p w14:paraId="246F1CDF" w14:textId="72B606D5" w:rsidR="00FF4997" w:rsidRPr="00C25388" w:rsidRDefault="00FF4997" w:rsidP="00FF4997">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1C1F9C">
        <w:rPr>
          <w:rFonts w:ascii="Times New Roman" w:hAnsi="Times New Roman" w:cs="Times New Roman"/>
          <w:b/>
          <w:bCs/>
          <w:sz w:val="22"/>
          <w:szCs w:val="22"/>
          <w:u w:val="single"/>
        </w:rPr>
        <w:t xml:space="preserve">EZANIR SALETE PAIXÃO DOS SANTOS </w:t>
      </w:r>
      <w:r w:rsidRPr="00C25388">
        <w:rPr>
          <w:rFonts w:ascii="Times New Roman" w:hAnsi="Times New Roman" w:cs="Times New Roman"/>
          <w:sz w:val="22"/>
          <w:szCs w:val="22"/>
        </w:rPr>
        <w:t xml:space="preserve"> cadastrada sob </w:t>
      </w:r>
      <w:r>
        <w:rPr>
          <w:rFonts w:ascii="Times New Roman" w:hAnsi="Times New Roman" w:cs="Times New Roman"/>
          <w:sz w:val="22"/>
          <w:szCs w:val="22"/>
        </w:rPr>
        <w:t xml:space="preserve">o CNPJ nº. </w:t>
      </w:r>
      <w:r w:rsidR="001C1F9C">
        <w:rPr>
          <w:rFonts w:ascii="Times New Roman" w:hAnsi="Times New Roman" w:cs="Times New Roman"/>
          <w:sz w:val="22"/>
          <w:szCs w:val="22"/>
        </w:rPr>
        <w:t>04.098.053/0001-48</w:t>
      </w:r>
    </w:p>
    <w:p w14:paraId="55B34B76" w14:textId="77777777" w:rsidR="00FF4997" w:rsidRPr="00C25388" w:rsidRDefault="00FF4997" w:rsidP="00FF4997">
      <w:pPr>
        <w:spacing w:after="0" w:line="360" w:lineRule="auto"/>
        <w:ind w:left="142"/>
        <w:jc w:val="both"/>
        <w:rPr>
          <w:rFonts w:ascii="Times New Roman" w:hAnsi="Times New Roman" w:cs="Times New Roman"/>
          <w:sz w:val="22"/>
          <w:szCs w:val="22"/>
        </w:rPr>
      </w:pPr>
    </w:p>
    <w:p w14:paraId="5A62CD66" w14:textId="6425B9E2" w:rsidR="00FF4997"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1C1F9C">
        <w:rPr>
          <w:rFonts w:ascii="Times New Roman" w:hAnsi="Times New Roman" w:cs="Times New Roman"/>
          <w:sz w:val="22"/>
          <w:szCs w:val="22"/>
        </w:rPr>
        <w:t>Av. Mauricio Cardoso n°641 centro</w:t>
      </w:r>
      <w:r>
        <w:rPr>
          <w:rFonts w:ascii="Times New Roman" w:hAnsi="Times New Roman" w:cs="Times New Roman"/>
          <w:sz w:val="22"/>
          <w:szCs w:val="22"/>
        </w:rPr>
        <w:t xml:space="preserve"> Campos Borges/RS</w:t>
      </w:r>
    </w:p>
    <w:p w14:paraId="1B6EB299" w14:textId="77777777" w:rsidR="00FF4997" w:rsidRPr="00C25388" w:rsidRDefault="00FF4997" w:rsidP="00FF4997">
      <w:pPr>
        <w:spacing w:after="0" w:line="360" w:lineRule="auto"/>
        <w:ind w:left="142"/>
        <w:jc w:val="both"/>
        <w:rPr>
          <w:rFonts w:ascii="Times New Roman" w:hAnsi="Times New Roman" w:cs="Times New Roman"/>
          <w:sz w:val="22"/>
          <w:szCs w:val="22"/>
        </w:rPr>
      </w:pPr>
    </w:p>
    <w:p w14:paraId="00C66AAF" w14:textId="40FF1F68" w:rsidR="00FF4997" w:rsidRPr="00C25388" w:rsidRDefault="00FF4997" w:rsidP="00FF4997">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1C1F9C">
        <w:rPr>
          <w:rFonts w:ascii="Times New Roman" w:hAnsi="Times New Roman" w:cs="Times New Roman"/>
          <w:sz w:val="22"/>
          <w:szCs w:val="22"/>
        </w:rPr>
        <w:t>04.098.053/0001-48</w:t>
      </w:r>
    </w:p>
    <w:p w14:paraId="56F7598B" w14:textId="77777777" w:rsidR="00FF4997" w:rsidRPr="00C25388" w:rsidRDefault="00FF4997" w:rsidP="00FF4997">
      <w:pPr>
        <w:spacing w:after="0" w:line="360" w:lineRule="auto"/>
        <w:ind w:left="142"/>
        <w:jc w:val="both"/>
        <w:rPr>
          <w:rFonts w:ascii="Times New Roman" w:hAnsi="Times New Roman" w:cs="Times New Roman"/>
          <w:sz w:val="22"/>
          <w:szCs w:val="22"/>
        </w:rPr>
      </w:pPr>
    </w:p>
    <w:p w14:paraId="6A331C83" w14:textId="5BA01AF5" w:rsidR="00FF4997" w:rsidRPr="00C25388" w:rsidRDefault="00FF4997" w:rsidP="00FF4997">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 </w:t>
      </w:r>
      <w:r>
        <w:rPr>
          <w:rFonts w:ascii="Times New Roman" w:hAnsi="Times New Roman" w:cs="Times New Roman"/>
          <w:b/>
          <w:sz w:val="22"/>
          <w:szCs w:val="22"/>
          <w:u w:val="single"/>
        </w:rPr>
        <w:t>R$</w:t>
      </w:r>
      <w:r w:rsidR="001C1F9C">
        <w:rPr>
          <w:rFonts w:ascii="Times New Roman" w:hAnsi="Times New Roman" w:cs="Times New Roman"/>
          <w:b/>
          <w:sz w:val="22"/>
          <w:szCs w:val="22"/>
          <w:u w:val="single"/>
        </w:rPr>
        <w:t xml:space="preserve"> 11.200,00</w:t>
      </w:r>
      <w:r>
        <w:rPr>
          <w:rFonts w:ascii="Times New Roman" w:hAnsi="Times New Roman" w:cs="Times New Roman"/>
          <w:b/>
          <w:sz w:val="22"/>
          <w:szCs w:val="22"/>
          <w:u w:val="single"/>
        </w:rPr>
        <w:t>(</w:t>
      </w:r>
      <w:r w:rsidR="001C1F9C">
        <w:rPr>
          <w:rFonts w:ascii="Times New Roman" w:hAnsi="Times New Roman" w:cs="Times New Roman"/>
          <w:b/>
          <w:sz w:val="22"/>
          <w:szCs w:val="22"/>
          <w:u w:val="single"/>
        </w:rPr>
        <w:t>onze mil e duzentos reais</w:t>
      </w:r>
      <w:r>
        <w:rPr>
          <w:rFonts w:ascii="Times New Roman" w:hAnsi="Times New Roman" w:cs="Times New Roman"/>
          <w:b/>
          <w:sz w:val="22"/>
          <w:szCs w:val="22"/>
          <w:u w:val="single"/>
        </w:rPr>
        <w:t>)</w:t>
      </w:r>
    </w:p>
    <w:p w14:paraId="45D9ABED" w14:textId="77777777" w:rsidR="00FF4997" w:rsidRPr="00C25388" w:rsidRDefault="00FF4997" w:rsidP="00FF4997">
      <w:pPr>
        <w:spacing w:after="0" w:line="360" w:lineRule="auto"/>
        <w:ind w:left="142"/>
        <w:jc w:val="both"/>
        <w:rPr>
          <w:rFonts w:ascii="Times New Roman" w:hAnsi="Times New Roman" w:cs="Times New Roman"/>
          <w:sz w:val="22"/>
          <w:szCs w:val="22"/>
        </w:rPr>
      </w:pPr>
    </w:p>
    <w:p w14:paraId="4AA570DF" w14:textId="67AA1ED6" w:rsidR="00FF4997" w:rsidRPr="00C25388" w:rsidRDefault="00FF4997" w:rsidP="00FF4997">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Data de assinatura do contrato: </w:t>
      </w:r>
      <w:r w:rsidR="004B5E34">
        <w:rPr>
          <w:rFonts w:ascii="Times New Roman" w:hAnsi="Times New Roman" w:cs="Times New Roman"/>
          <w:sz w:val="22"/>
          <w:szCs w:val="22"/>
        </w:rPr>
        <w:t>17</w:t>
      </w:r>
      <w:r>
        <w:rPr>
          <w:rFonts w:ascii="Times New Roman" w:hAnsi="Times New Roman" w:cs="Times New Roman"/>
          <w:sz w:val="22"/>
          <w:szCs w:val="22"/>
        </w:rPr>
        <w:t>/</w:t>
      </w:r>
      <w:r w:rsidR="004B5E34">
        <w:rPr>
          <w:rFonts w:ascii="Times New Roman" w:hAnsi="Times New Roman" w:cs="Times New Roman"/>
          <w:sz w:val="22"/>
          <w:szCs w:val="22"/>
        </w:rPr>
        <w:t>12</w:t>
      </w:r>
      <w:r>
        <w:rPr>
          <w:rFonts w:ascii="Times New Roman" w:hAnsi="Times New Roman" w:cs="Times New Roman"/>
          <w:sz w:val="22"/>
          <w:szCs w:val="22"/>
        </w:rPr>
        <w:t>/2025</w:t>
      </w:r>
    </w:p>
    <w:p w14:paraId="47E809AE" w14:textId="77777777" w:rsidR="00FF4997" w:rsidRPr="00C25388" w:rsidRDefault="00FF4997" w:rsidP="00FF4997">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Validade: </w:t>
      </w:r>
      <w:r>
        <w:rPr>
          <w:rFonts w:ascii="Times New Roman" w:hAnsi="Times New Roman" w:cs="Times New Roman"/>
          <w:sz w:val="22"/>
          <w:szCs w:val="22"/>
        </w:rPr>
        <w:t>60 dias.</w:t>
      </w:r>
    </w:p>
    <w:p w14:paraId="2BC83CEB" w14:textId="77777777" w:rsidR="00FF4997" w:rsidRPr="00C25388" w:rsidRDefault="00FF4997" w:rsidP="00FF4997">
      <w:pPr>
        <w:spacing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Fundamento Legal</w:t>
      </w:r>
      <w:r w:rsidRPr="00C25388">
        <w:rPr>
          <w:rFonts w:ascii="Times New Roman" w:hAnsi="Times New Roman" w:cs="Times New Roman"/>
          <w:sz w:val="22"/>
          <w:szCs w:val="22"/>
        </w:rPr>
        <w:t>: É dispensável a Licitação conforme Art. 75, inciso II da lei 14.133, de 01 de abril de 2021.</w:t>
      </w:r>
    </w:p>
    <w:p w14:paraId="3BD5BBA5" w14:textId="523ACB14" w:rsidR="00FF4997" w:rsidRPr="00C25388" w:rsidRDefault="00FF4997" w:rsidP="00FF4997">
      <w:pPr>
        <w:spacing w:line="360" w:lineRule="auto"/>
        <w:ind w:left="142"/>
        <w:jc w:val="right"/>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4B5E34">
        <w:rPr>
          <w:rFonts w:ascii="Times New Roman" w:hAnsi="Times New Roman" w:cs="Times New Roman"/>
          <w:sz w:val="22"/>
          <w:szCs w:val="22"/>
        </w:rPr>
        <w:t>17</w:t>
      </w:r>
      <w:r>
        <w:rPr>
          <w:rFonts w:ascii="Times New Roman" w:hAnsi="Times New Roman" w:cs="Times New Roman"/>
          <w:sz w:val="22"/>
          <w:szCs w:val="22"/>
        </w:rPr>
        <w:t xml:space="preserve"> de </w:t>
      </w:r>
      <w:r w:rsidR="004B5E34">
        <w:rPr>
          <w:rFonts w:ascii="Times New Roman" w:hAnsi="Times New Roman" w:cs="Times New Roman"/>
          <w:sz w:val="22"/>
          <w:szCs w:val="22"/>
        </w:rPr>
        <w:t>dezembro</w:t>
      </w:r>
      <w:r>
        <w:rPr>
          <w:rFonts w:ascii="Times New Roman" w:hAnsi="Times New Roman" w:cs="Times New Roman"/>
          <w:sz w:val="22"/>
          <w:szCs w:val="22"/>
        </w:rPr>
        <w:t xml:space="preserve"> de 2025</w:t>
      </w:r>
      <w:r w:rsidRPr="00C25388">
        <w:rPr>
          <w:rFonts w:ascii="Times New Roman" w:hAnsi="Times New Roman" w:cs="Times New Roman"/>
          <w:sz w:val="22"/>
          <w:szCs w:val="22"/>
        </w:rPr>
        <w:t>.</w:t>
      </w:r>
    </w:p>
    <w:p w14:paraId="118C6C3B" w14:textId="77777777" w:rsidR="00FF4997" w:rsidRPr="00C25388" w:rsidRDefault="00FF4997" w:rsidP="00FF4997">
      <w:pPr>
        <w:spacing w:line="360" w:lineRule="auto"/>
        <w:ind w:left="142"/>
        <w:jc w:val="both"/>
        <w:rPr>
          <w:rFonts w:ascii="Times New Roman" w:hAnsi="Times New Roman" w:cs="Times New Roman"/>
          <w:sz w:val="22"/>
          <w:szCs w:val="22"/>
        </w:rPr>
      </w:pPr>
    </w:p>
    <w:p w14:paraId="5320CB41" w14:textId="77777777" w:rsidR="00FF4997" w:rsidRPr="00C25388" w:rsidRDefault="00FF4997" w:rsidP="00FF4997">
      <w:pPr>
        <w:spacing w:line="360" w:lineRule="auto"/>
        <w:ind w:left="142"/>
        <w:jc w:val="both"/>
        <w:rPr>
          <w:rFonts w:ascii="Times New Roman" w:hAnsi="Times New Roman" w:cs="Times New Roman"/>
          <w:sz w:val="22"/>
          <w:szCs w:val="22"/>
        </w:rPr>
      </w:pPr>
    </w:p>
    <w:p w14:paraId="2C2262D1" w14:textId="77777777" w:rsidR="00FF4997" w:rsidRPr="00C25388" w:rsidRDefault="00FF4997" w:rsidP="00FF4997">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3E35BC79" w14:textId="77777777" w:rsidR="00FF4997" w:rsidRDefault="00FF4997" w:rsidP="00FF4997">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14:paraId="2E8C51EA" w14:textId="77777777" w:rsidR="00FF4997" w:rsidRDefault="00FF4997" w:rsidP="00FF4997">
      <w:pPr>
        <w:spacing w:after="0" w:line="360" w:lineRule="auto"/>
        <w:ind w:left="142"/>
        <w:jc w:val="center"/>
        <w:rPr>
          <w:rFonts w:ascii="Times New Roman" w:hAnsi="Times New Roman" w:cs="Times New Roman"/>
          <w:sz w:val="22"/>
          <w:szCs w:val="22"/>
        </w:rPr>
      </w:pPr>
    </w:p>
    <w:p w14:paraId="582F3D52" w14:textId="77777777" w:rsidR="00FF4997" w:rsidRDefault="00FF4997" w:rsidP="00FF4997">
      <w:pPr>
        <w:spacing w:after="0" w:line="360" w:lineRule="auto"/>
        <w:ind w:left="142"/>
        <w:jc w:val="center"/>
        <w:rPr>
          <w:rFonts w:ascii="Times New Roman" w:hAnsi="Times New Roman" w:cs="Times New Roman"/>
          <w:sz w:val="22"/>
          <w:szCs w:val="22"/>
        </w:rPr>
      </w:pPr>
    </w:p>
    <w:p w14:paraId="27505F49" w14:textId="77777777" w:rsidR="00FF4997" w:rsidRDefault="00FF4997" w:rsidP="00FF4997">
      <w:pPr>
        <w:spacing w:after="0" w:line="360" w:lineRule="auto"/>
        <w:ind w:left="142"/>
        <w:jc w:val="center"/>
        <w:rPr>
          <w:rFonts w:ascii="Times New Roman" w:hAnsi="Times New Roman" w:cs="Times New Roman"/>
          <w:sz w:val="22"/>
          <w:szCs w:val="22"/>
        </w:rPr>
      </w:pPr>
    </w:p>
    <w:p w14:paraId="51644DF5" w14:textId="77777777" w:rsidR="00FF4997" w:rsidRDefault="00FF4997" w:rsidP="00FF4997">
      <w:pPr>
        <w:spacing w:after="0" w:line="360" w:lineRule="auto"/>
        <w:rPr>
          <w:rFonts w:ascii="Times New Roman" w:hAnsi="Times New Roman" w:cs="Times New Roman"/>
          <w:sz w:val="22"/>
          <w:szCs w:val="22"/>
        </w:rPr>
      </w:pPr>
    </w:p>
    <w:p w14:paraId="100F9310" w14:textId="77777777" w:rsidR="00FF4997" w:rsidRPr="00C25388" w:rsidRDefault="00FF4997" w:rsidP="00FF4997">
      <w:pPr>
        <w:spacing w:after="0" w:line="360" w:lineRule="auto"/>
        <w:rPr>
          <w:rFonts w:ascii="Times New Roman" w:hAnsi="Times New Roman" w:cs="Times New Roman"/>
          <w:sz w:val="22"/>
          <w:szCs w:val="22"/>
        </w:rPr>
      </w:pPr>
    </w:p>
    <w:p w14:paraId="4089853C" w14:textId="77777777" w:rsidR="00FF4997" w:rsidRDefault="00FF4997" w:rsidP="00FF4997">
      <w:pPr>
        <w:pStyle w:val="Ttulo"/>
        <w:spacing w:line="360" w:lineRule="auto"/>
        <w:ind w:left="142" w:right="-427"/>
        <w:rPr>
          <w:b/>
          <w:color w:val="000000" w:themeColor="text1"/>
          <w:sz w:val="22"/>
          <w:szCs w:val="22"/>
          <w:u w:val="single"/>
        </w:rPr>
      </w:pPr>
    </w:p>
    <w:p w14:paraId="76C92004" w14:textId="33FE618D" w:rsidR="00FF4997" w:rsidRPr="00C25388" w:rsidRDefault="00FF4997" w:rsidP="00FF4997">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PROCESSO Nº </w:t>
      </w:r>
      <w:r>
        <w:rPr>
          <w:b/>
          <w:color w:val="000000" w:themeColor="text1"/>
          <w:sz w:val="22"/>
          <w:szCs w:val="22"/>
          <w:u w:val="single"/>
        </w:rPr>
        <w:t>1</w:t>
      </w:r>
      <w:r w:rsidR="004B5E34">
        <w:rPr>
          <w:b/>
          <w:color w:val="000000" w:themeColor="text1"/>
          <w:sz w:val="22"/>
          <w:szCs w:val="22"/>
          <w:u w:val="single"/>
        </w:rPr>
        <w:t>42/</w:t>
      </w:r>
      <w:r>
        <w:rPr>
          <w:b/>
          <w:color w:val="000000" w:themeColor="text1"/>
          <w:sz w:val="22"/>
          <w:szCs w:val="22"/>
          <w:u w:val="single"/>
        </w:rPr>
        <w:t>2025</w:t>
      </w:r>
    </w:p>
    <w:p w14:paraId="1CDE35C3" w14:textId="398A2068" w:rsidR="00FF4997" w:rsidRPr="00C25388" w:rsidRDefault="00FF4997" w:rsidP="00FF4997">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DISPENSA DE LICITAÇÃO Nº </w:t>
      </w:r>
      <w:r w:rsidR="004B5E34">
        <w:rPr>
          <w:b/>
          <w:color w:val="000000" w:themeColor="text1"/>
          <w:sz w:val="22"/>
          <w:szCs w:val="22"/>
          <w:u w:val="single"/>
        </w:rPr>
        <w:t>100</w:t>
      </w:r>
      <w:r>
        <w:rPr>
          <w:b/>
          <w:color w:val="000000" w:themeColor="text1"/>
          <w:sz w:val="22"/>
          <w:szCs w:val="22"/>
          <w:u w:val="single"/>
        </w:rPr>
        <w:t>/</w:t>
      </w:r>
      <w:r w:rsidRPr="00C25388">
        <w:rPr>
          <w:b/>
          <w:color w:val="000000" w:themeColor="text1"/>
          <w:sz w:val="22"/>
          <w:szCs w:val="22"/>
          <w:u w:val="single"/>
        </w:rPr>
        <w:t>2025</w:t>
      </w:r>
    </w:p>
    <w:p w14:paraId="13C13A82" w14:textId="77777777" w:rsidR="00FF4997" w:rsidRPr="00C25388" w:rsidRDefault="00FF4997" w:rsidP="00FF4997">
      <w:pPr>
        <w:pStyle w:val="Ttulo"/>
        <w:spacing w:line="360" w:lineRule="auto"/>
        <w:ind w:left="142" w:right="-427"/>
        <w:rPr>
          <w:b/>
          <w:sz w:val="22"/>
          <w:szCs w:val="22"/>
          <w:u w:val="single"/>
        </w:rPr>
      </w:pPr>
    </w:p>
    <w:p w14:paraId="76EE3755" w14:textId="77777777" w:rsidR="00FF4997" w:rsidRPr="00C25388" w:rsidRDefault="00FF4997" w:rsidP="00FF4997">
      <w:pPr>
        <w:spacing w:line="360" w:lineRule="auto"/>
        <w:ind w:left="142" w:right="-427"/>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MODELO DE DECLARAÇÃO </w:t>
      </w:r>
    </w:p>
    <w:p w14:paraId="2BCDBB3B" w14:textId="77777777" w:rsidR="00FF4997" w:rsidRPr="00C25388" w:rsidRDefault="00FF4997" w:rsidP="00FF4997">
      <w:pPr>
        <w:spacing w:line="360" w:lineRule="auto"/>
        <w:ind w:left="142" w:right="-427"/>
        <w:jc w:val="center"/>
        <w:rPr>
          <w:rFonts w:ascii="Times New Roman" w:hAnsi="Times New Roman" w:cs="Times New Roman"/>
          <w:b/>
          <w:sz w:val="22"/>
          <w:szCs w:val="22"/>
        </w:rPr>
      </w:pPr>
    </w:p>
    <w:p w14:paraId="0E9489F3" w14:textId="77777777" w:rsidR="00FF4997" w:rsidRPr="00C25388" w:rsidRDefault="00FF4997" w:rsidP="00FF4997">
      <w:pPr>
        <w:spacing w:line="360" w:lineRule="auto"/>
        <w:ind w:left="142" w:right="-427"/>
        <w:jc w:val="both"/>
        <w:rPr>
          <w:rFonts w:ascii="Times New Roman" w:hAnsi="Times New Roman" w:cs="Times New Roman"/>
          <w:color w:val="auto"/>
          <w:sz w:val="22"/>
          <w:szCs w:val="22"/>
        </w:rPr>
      </w:pPr>
      <w:r w:rsidRPr="00C25388">
        <w:rPr>
          <w:rFonts w:ascii="Times New Roman" w:hAnsi="Times New Roman" w:cs="Times New Roman"/>
          <w:sz w:val="22"/>
          <w:szCs w:val="22"/>
        </w:rPr>
        <w:t xml:space="preserve">(Razão Social da empresa)..............................................................., por meio de seu Administrador ou Responsável Legal, DECLARA, sob as penas da lei, que: </w:t>
      </w:r>
    </w:p>
    <w:p w14:paraId="737CD5A3" w14:textId="77777777" w:rsidR="00FF4997" w:rsidRPr="00C25388" w:rsidRDefault="00FF4997" w:rsidP="00FF4997">
      <w:pPr>
        <w:spacing w:line="360" w:lineRule="auto"/>
        <w:ind w:left="142" w:right="-427"/>
        <w:jc w:val="both"/>
        <w:rPr>
          <w:rFonts w:ascii="Times New Roman" w:hAnsi="Times New Roman" w:cs="Times New Roman"/>
          <w:sz w:val="22"/>
          <w:szCs w:val="22"/>
        </w:rPr>
      </w:pPr>
      <w:r w:rsidRPr="00C25388">
        <w:rPr>
          <w:rFonts w:ascii="Times New Roman" w:hAnsi="Times New Roman" w:cs="Times New Roman"/>
          <w:sz w:val="22"/>
          <w:szCs w:val="22"/>
        </w:rPr>
        <w:t xml:space="preserve">(     ) Não foi considerada INIDÔNEA para licitar ou contratar com a Administração Pública.. </w:t>
      </w:r>
    </w:p>
    <w:p w14:paraId="171CCE6C" w14:textId="77777777" w:rsidR="00FF4997" w:rsidRPr="00C25388" w:rsidRDefault="00FF4997" w:rsidP="00FF4997">
      <w:pPr>
        <w:spacing w:line="360" w:lineRule="auto"/>
        <w:ind w:left="142" w:right="-427"/>
        <w:jc w:val="both"/>
        <w:rPr>
          <w:rFonts w:ascii="Times New Roman" w:hAnsi="Times New Roman" w:cs="Times New Roman"/>
          <w:sz w:val="22"/>
          <w:szCs w:val="22"/>
        </w:rPr>
      </w:pPr>
      <w:r w:rsidRPr="00C25388">
        <w:rPr>
          <w:rFonts w:ascii="Times New Roman" w:hAnsi="Times New Roman" w:cs="Times New Roman"/>
          <w:sz w:val="22"/>
          <w:szCs w:val="22"/>
        </w:rPr>
        <w:t xml:space="preserve">(     ) Não possui em seu quadro societário sócio que seja servidor público municipal do órgão contratante, assim considerados pela lei 14.133, de 01 de abril de 2021. Por ser expressão da verdade, firmamos a presente. </w:t>
      </w:r>
    </w:p>
    <w:p w14:paraId="4727B09E" w14:textId="77777777" w:rsidR="00FF4997" w:rsidRPr="00C25388" w:rsidRDefault="00FF4997" w:rsidP="00FF4997">
      <w:pPr>
        <w:spacing w:line="360" w:lineRule="auto"/>
        <w:ind w:left="142" w:right="-427"/>
        <w:jc w:val="both"/>
        <w:rPr>
          <w:rFonts w:ascii="Times New Roman" w:hAnsi="Times New Roman" w:cs="Times New Roman"/>
          <w:sz w:val="22"/>
          <w:szCs w:val="22"/>
        </w:rPr>
      </w:pPr>
    </w:p>
    <w:p w14:paraId="58AF7DC1" w14:textId="77777777" w:rsidR="00FF4997" w:rsidRPr="00C25388" w:rsidRDefault="00FF4997" w:rsidP="00FF4997">
      <w:pPr>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_________________________, em _____ de ____________________ de 2025.</w:t>
      </w:r>
    </w:p>
    <w:p w14:paraId="5F784594" w14:textId="77777777" w:rsidR="00FF4997" w:rsidRPr="00C25388" w:rsidRDefault="00FF4997" w:rsidP="00FF4997">
      <w:pPr>
        <w:spacing w:line="360" w:lineRule="auto"/>
        <w:ind w:left="142" w:right="-427"/>
        <w:jc w:val="center"/>
        <w:rPr>
          <w:rFonts w:ascii="Times New Roman" w:hAnsi="Times New Roman" w:cs="Times New Roman"/>
          <w:sz w:val="22"/>
          <w:szCs w:val="22"/>
        </w:rPr>
      </w:pPr>
    </w:p>
    <w:p w14:paraId="24123142" w14:textId="77777777" w:rsidR="00FF4997" w:rsidRPr="00C25388" w:rsidRDefault="00FF4997" w:rsidP="00FF4997">
      <w:pPr>
        <w:spacing w:line="360" w:lineRule="auto"/>
        <w:ind w:left="142" w:right="-427"/>
        <w:jc w:val="center"/>
        <w:rPr>
          <w:rFonts w:ascii="Times New Roman" w:hAnsi="Times New Roman" w:cs="Times New Roman"/>
          <w:sz w:val="22"/>
          <w:szCs w:val="22"/>
        </w:rPr>
      </w:pPr>
    </w:p>
    <w:p w14:paraId="68F8796E" w14:textId="77777777" w:rsidR="00FF4997" w:rsidRPr="00C25388" w:rsidRDefault="00FF4997" w:rsidP="00FF4997">
      <w:pPr>
        <w:adjustRightInd w:val="0"/>
        <w:spacing w:line="360" w:lineRule="auto"/>
        <w:ind w:left="142" w:right="-427"/>
        <w:jc w:val="center"/>
        <w:rPr>
          <w:rFonts w:ascii="Times New Roman" w:hAnsi="Times New Roman" w:cs="Times New Roman"/>
          <w:color w:val="auto"/>
          <w:sz w:val="22"/>
          <w:szCs w:val="22"/>
        </w:rPr>
      </w:pPr>
      <w:r w:rsidRPr="00C25388">
        <w:rPr>
          <w:rFonts w:ascii="Times New Roman" w:hAnsi="Times New Roman" w:cs="Times New Roman"/>
          <w:sz w:val="22"/>
          <w:szCs w:val="22"/>
        </w:rPr>
        <w:t>_________________________________________________________________</w:t>
      </w:r>
    </w:p>
    <w:p w14:paraId="1F57639B" w14:textId="77777777" w:rsidR="00FF4997" w:rsidRPr="00C25388" w:rsidRDefault="00FF4997" w:rsidP="00FF4997">
      <w:pPr>
        <w:adjustRightInd w:val="0"/>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Assinatura do representante legal da empresa</w:t>
      </w:r>
    </w:p>
    <w:p w14:paraId="7694E156" w14:textId="77777777" w:rsidR="00FF4997" w:rsidRPr="00C25388" w:rsidRDefault="00FF4997" w:rsidP="00FF4997">
      <w:pPr>
        <w:spacing w:line="360" w:lineRule="auto"/>
        <w:ind w:left="142" w:right="-427"/>
        <w:jc w:val="both"/>
        <w:rPr>
          <w:rFonts w:ascii="Times New Roman" w:hAnsi="Times New Roman" w:cs="Times New Roman"/>
          <w:sz w:val="22"/>
          <w:szCs w:val="22"/>
        </w:rPr>
      </w:pPr>
    </w:p>
    <w:p w14:paraId="48958AA4" w14:textId="77777777" w:rsidR="00FF4997" w:rsidRPr="00C25388" w:rsidRDefault="00FF4997" w:rsidP="00FF4997">
      <w:pPr>
        <w:spacing w:line="360" w:lineRule="auto"/>
        <w:ind w:left="142" w:right="-427"/>
        <w:jc w:val="both"/>
        <w:rPr>
          <w:rFonts w:ascii="Times New Roman" w:hAnsi="Times New Roman" w:cs="Times New Roman"/>
          <w:sz w:val="22"/>
          <w:szCs w:val="22"/>
        </w:rPr>
      </w:pPr>
    </w:p>
    <w:p w14:paraId="2BF48CB9" w14:textId="77777777" w:rsidR="00FF4997" w:rsidRPr="00C25388" w:rsidRDefault="00FF4997" w:rsidP="00FF4997">
      <w:pPr>
        <w:spacing w:line="360" w:lineRule="auto"/>
        <w:ind w:left="142" w:right="-427"/>
        <w:jc w:val="both"/>
        <w:rPr>
          <w:rFonts w:ascii="Times New Roman" w:hAnsi="Times New Roman" w:cs="Times New Roman"/>
          <w:sz w:val="22"/>
          <w:szCs w:val="22"/>
        </w:rPr>
      </w:pPr>
    </w:p>
    <w:p w14:paraId="5FC75232" w14:textId="77777777" w:rsidR="00FF4997" w:rsidRPr="00C25388" w:rsidRDefault="00FF4997" w:rsidP="00FF4997">
      <w:pPr>
        <w:spacing w:line="360" w:lineRule="auto"/>
        <w:ind w:left="142" w:right="-427"/>
        <w:jc w:val="both"/>
        <w:rPr>
          <w:rFonts w:ascii="Times New Roman" w:hAnsi="Times New Roman" w:cs="Times New Roman"/>
          <w:sz w:val="22"/>
          <w:szCs w:val="22"/>
        </w:rPr>
      </w:pPr>
    </w:p>
    <w:p w14:paraId="7CA942D1" w14:textId="77777777" w:rsidR="00FF4997" w:rsidRPr="00C25388" w:rsidRDefault="00FF4997" w:rsidP="00FF4997">
      <w:pPr>
        <w:spacing w:line="360" w:lineRule="auto"/>
        <w:ind w:left="142" w:right="-427"/>
        <w:jc w:val="both"/>
        <w:rPr>
          <w:rFonts w:ascii="Times New Roman" w:hAnsi="Times New Roman" w:cs="Times New Roman"/>
          <w:sz w:val="22"/>
          <w:szCs w:val="22"/>
        </w:rPr>
      </w:pPr>
    </w:p>
    <w:p w14:paraId="04755965" w14:textId="77777777" w:rsidR="00FF4997" w:rsidRPr="00C25388" w:rsidRDefault="00FF4997" w:rsidP="00FF4997">
      <w:pPr>
        <w:pStyle w:val="Ttulo"/>
        <w:spacing w:line="360" w:lineRule="auto"/>
        <w:ind w:right="-143"/>
        <w:rPr>
          <w:b/>
          <w:sz w:val="22"/>
          <w:szCs w:val="22"/>
          <w:u w:val="single"/>
        </w:rPr>
      </w:pPr>
    </w:p>
    <w:p w14:paraId="24F328C5" w14:textId="77777777" w:rsidR="00FF4997" w:rsidRDefault="00FF4997" w:rsidP="00FF4997"/>
    <w:p w14:paraId="5C1F872D" w14:textId="77777777" w:rsidR="00EB27A8" w:rsidRDefault="00EB27A8"/>
    <w:sectPr w:rsidR="00EB27A8" w:rsidSect="00FF4997">
      <w:pgSz w:w="11906" w:h="16838"/>
      <w:pgMar w:top="226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B7F0D"/>
    <w:multiLevelType w:val="hybridMultilevel"/>
    <w:tmpl w:val="ECB8056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7C673C3F"/>
    <w:multiLevelType w:val="multilevel"/>
    <w:tmpl w:val="B5D4299A"/>
    <w:lvl w:ilvl="0">
      <w:start w:val="1"/>
      <w:numFmt w:val="decimal"/>
      <w:lvlText w:val="%1."/>
      <w:lvlJc w:val="left"/>
      <w:pPr>
        <w:ind w:left="-124" w:hanging="360"/>
      </w:pPr>
      <w:rPr>
        <w:rFonts w:hint="default"/>
        <w:sz w:val="24"/>
        <w:szCs w:val="24"/>
      </w:rPr>
    </w:lvl>
    <w:lvl w:ilvl="1">
      <w:start w:val="2"/>
      <w:numFmt w:val="decimal"/>
      <w:isLgl/>
      <w:lvlText w:val="%1.%2"/>
      <w:lvlJc w:val="left"/>
      <w:pPr>
        <w:ind w:left="622" w:hanging="480"/>
      </w:pPr>
      <w:rPr>
        <w:rFonts w:hint="default"/>
      </w:rPr>
    </w:lvl>
    <w:lvl w:ilvl="2">
      <w:start w:val="1"/>
      <w:numFmt w:val="decimal"/>
      <w:isLgl/>
      <w:lvlText w:val="%1.%2.%3"/>
      <w:lvlJc w:val="left"/>
      <w:pPr>
        <w:ind w:left="1488" w:hanging="720"/>
      </w:pPr>
      <w:rPr>
        <w:rFonts w:hint="default"/>
      </w:rPr>
    </w:lvl>
    <w:lvl w:ilvl="3">
      <w:start w:val="1"/>
      <w:numFmt w:val="decimal"/>
      <w:isLgl/>
      <w:lvlText w:val="%1.%2.%3.%4"/>
      <w:lvlJc w:val="left"/>
      <w:pPr>
        <w:ind w:left="2114" w:hanging="720"/>
      </w:pPr>
      <w:rPr>
        <w:rFonts w:hint="default"/>
      </w:rPr>
    </w:lvl>
    <w:lvl w:ilvl="4">
      <w:start w:val="1"/>
      <w:numFmt w:val="decimal"/>
      <w:isLgl/>
      <w:lvlText w:val="%1.%2.%3.%4.%5"/>
      <w:lvlJc w:val="left"/>
      <w:pPr>
        <w:ind w:left="3100" w:hanging="1080"/>
      </w:pPr>
      <w:rPr>
        <w:rFonts w:hint="default"/>
      </w:rPr>
    </w:lvl>
    <w:lvl w:ilvl="5">
      <w:start w:val="1"/>
      <w:numFmt w:val="decimal"/>
      <w:isLgl/>
      <w:lvlText w:val="%1.%2.%3.%4.%5.%6"/>
      <w:lvlJc w:val="left"/>
      <w:pPr>
        <w:ind w:left="3726" w:hanging="1080"/>
      </w:pPr>
      <w:rPr>
        <w:rFonts w:hint="default"/>
      </w:rPr>
    </w:lvl>
    <w:lvl w:ilvl="6">
      <w:start w:val="1"/>
      <w:numFmt w:val="decimal"/>
      <w:isLgl/>
      <w:lvlText w:val="%1.%2.%3.%4.%5.%6.%7"/>
      <w:lvlJc w:val="left"/>
      <w:pPr>
        <w:ind w:left="4712" w:hanging="1440"/>
      </w:pPr>
      <w:rPr>
        <w:rFonts w:hint="default"/>
      </w:rPr>
    </w:lvl>
    <w:lvl w:ilvl="7">
      <w:start w:val="1"/>
      <w:numFmt w:val="decimal"/>
      <w:isLgl/>
      <w:lvlText w:val="%1.%2.%3.%4.%5.%6.%7.%8"/>
      <w:lvlJc w:val="left"/>
      <w:pPr>
        <w:ind w:left="5338" w:hanging="1440"/>
      </w:pPr>
      <w:rPr>
        <w:rFonts w:hint="default"/>
      </w:rPr>
    </w:lvl>
    <w:lvl w:ilvl="8">
      <w:start w:val="1"/>
      <w:numFmt w:val="decimal"/>
      <w:isLgl/>
      <w:lvlText w:val="%1.%2.%3.%4.%5.%6.%7.%8.%9"/>
      <w:lvlJc w:val="left"/>
      <w:pPr>
        <w:ind w:left="6324" w:hanging="1800"/>
      </w:pPr>
      <w:rPr>
        <w:rFonts w:hint="default"/>
      </w:rPr>
    </w:lvl>
  </w:abstractNum>
  <w:num w:numId="1" w16cid:durableId="486480709">
    <w:abstractNumId w:val="1"/>
  </w:num>
  <w:num w:numId="2" w16cid:durableId="1936012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997"/>
    <w:rsid w:val="0000136E"/>
    <w:rsid w:val="001C1F9C"/>
    <w:rsid w:val="003D3646"/>
    <w:rsid w:val="004778CA"/>
    <w:rsid w:val="004B5E34"/>
    <w:rsid w:val="005105D4"/>
    <w:rsid w:val="00793729"/>
    <w:rsid w:val="00941265"/>
    <w:rsid w:val="00AB454D"/>
    <w:rsid w:val="00B56990"/>
    <w:rsid w:val="00BB77B9"/>
    <w:rsid w:val="00C11746"/>
    <w:rsid w:val="00CD5F4B"/>
    <w:rsid w:val="00EB27A8"/>
    <w:rsid w:val="00F32E68"/>
    <w:rsid w:val="00FF49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18175"/>
  <w15:chartTrackingRefBased/>
  <w15:docId w15:val="{7DFF21E0-D0A8-4BE4-9ECA-6061E4E9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997"/>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FF49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F49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F499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F499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F499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F49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F49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F49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F499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F499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F499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F499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F499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F499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F499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F499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F499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F4997"/>
    <w:rPr>
      <w:rFonts w:eastAsiaTheme="majorEastAsia" w:cstheme="majorBidi"/>
      <w:color w:val="272727" w:themeColor="text1" w:themeTint="D8"/>
    </w:rPr>
  </w:style>
  <w:style w:type="paragraph" w:styleId="Ttulo">
    <w:name w:val="Title"/>
    <w:basedOn w:val="Normal"/>
    <w:next w:val="Normal"/>
    <w:link w:val="TtuloChar"/>
    <w:qFormat/>
    <w:rsid w:val="00FF49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FF49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F499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F499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F4997"/>
    <w:pPr>
      <w:spacing w:before="160"/>
      <w:jc w:val="center"/>
    </w:pPr>
    <w:rPr>
      <w:i/>
      <w:iCs/>
      <w:color w:val="404040" w:themeColor="text1" w:themeTint="BF"/>
    </w:rPr>
  </w:style>
  <w:style w:type="character" w:customStyle="1" w:styleId="CitaoChar">
    <w:name w:val="Citação Char"/>
    <w:basedOn w:val="Fontepargpadro"/>
    <w:link w:val="Citao"/>
    <w:uiPriority w:val="29"/>
    <w:rsid w:val="00FF4997"/>
    <w:rPr>
      <w:i/>
      <w:iCs/>
      <w:color w:val="404040" w:themeColor="text1" w:themeTint="BF"/>
    </w:rPr>
  </w:style>
  <w:style w:type="paragraph" w:styleId="PargrafodaLista">
    <w:name w:val="List Paragraph"/>
    <w:basedOn w:val="Normal"/>
    <w:uiPriority w:val="34"/>
    <w:qFormat/>
    <w:rsid w:val="00FF4997"/>
    <w:pPr>
      <w:ind w:left="720"/>
      <w:contextualSpacing/>
    </w:pPr>
  </w:style>
  <w:style w:type="character" w:styleId="nfaseIntensa">
    <w:name w:val="Intense Emphasis"/>
    <w:basedOn w:val="Fontepargpadro"/>
    <w:uiPriority w:val="21"/>
    <w:qFormat/>
    <w:rsid w:val="00FF4997"/>
    <w:rPr>
      <w:i/>
      <w:iCs/>
      <w:color w:val="2F5496" w:themeColor="accent1" w:themeShade="BF"/>
    </w:rPr>
  </w:style>
  <w:style w:type="paragraph" w:styleId="CitaoIntensa">
    <w:name w:val="Intense Quote"/>
    <w:basedOn w:val="Normal"/>
    <w:next w:val="Normal"/>
    <w:link w:val="CitaoIntensaChar"/>
    <w:uiPriority w:val="30"/>
    <w:qFormat/>
    <w:rsid w:val="00FF49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F4997"/>
    <w:rPr>
      <w:i/>
      <w:iCs/>
      <w:color w:val="2F5496" w:themeColor="accent1" w:themeShade="BF"/>
    </w:rPr>
  </w:style>
  <w:style w:type="character" w:styleId="RefernciaIntensa">
    <w:name w:val="Intense Reference"/>
    <w:basedOn w:val="Fontepargpadro"/>
    <w:uiPriority w:val="32"/>
    <w:qFormat/>
    <w:rsid w:val="00FF4997"/>
    <w:rPr>
      <w:b/>
      <w:bCs/>
      <w:smallCaps/>
      <w:color w:val="2F5496" w:themeColor="accent1" w:themeShade="BF"/>
      <w:spacing w:val="5"/>
    </w:rPr>
  </w:style>
  <w:style w:type="paragraph" w:styleId="Textodenotaderodap">
    <w:name w:val="footnote text"/>
    <w:basedOn w:val="Normal"/>
    <w:link w:val="TextodenotaderodapChar"/>
    <w:semiHidden/>
    <w:unhideWhenUsed/>
    <w:rsid w:val="00FF4997"/>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FF4997"/>
    <w:rPr>
      <w:rFonts w:ascii="Arial" w:eastAsia="Times New Roman" w:hAnsi="Arial" w:cs="Times New Roman"/>
      <w:kern w:val="0"/>
      <w:sz w:val="20"/>
      <w:szCs w:val="20"/>
      <w:lang w:eastAsia="ar-SA"/>
      <w14:ligatures w14:val="none"/>
    </w:rPr>
  </w:style>
  <w:style w:type="paragraph" w:styleId="NormalWeb">
    <w:name w:val="Normal (Web)"/>
    <w:basedOn w:val="Normal"/>
    <w:uiPriority w:val="99"/>
    <w:unhideWhenUsed/>
    <w:rsid w:val="00FF4997"/>
    <w:pPr>
      <w:spacing w:before="100" w:beforeAutospacing="1" w:after="100" w:afterAutospacing="1" w:line="240" w:lineRule="auto"/>
    </w:pPr>
    <w:rPr>
      <w:rFonts w:ascii="Times New Roman" w:eastAsia="Times New Roman" w:hAnsi="Times New Roman" w:cs="Times New Roman"/>
      <w:color w:val="auto"/>
      <w:lang w:eastAsia="pt-BR"/>
    </w:rPr>
  </w:style>
  <w:style w:type="table" w:styleId="Tabelacomgrade">
    <w:name w:val="Table Grid"/>
    <w:basedOn w:val="Tabelanormal"/>
    <w:uiPriority w:val="59"/>
    <w:rsid w:val="00FF49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12</Pages>
  <Words>2374</Words>
  <Characters>12822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4</cp:revision>
  <dcterms:created xsi:type="dcterms:W3CDTF">2025-12-17T13:16:00Z</dcterms:created>
  <dcterms:modified xsi:type="dcterms:W3CDTF">2025-12-18T11:09:00Z</dcterms:modified>
</cp:coreProperties>
</file>