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00F1CBCE" w:rsidR="00EF5857" w:rsidRPr="00847DCA" w:rsidRDefault="00847DCA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847DCA">
        <w:rPr>
          <w:rFonts w:ascii="Times New Roman" w:hAnsi="Times New Roman"/>
          <w:b/>
          <w:bCs/>
          <w:u w:val="single"/>
        </w:rPr>
        <w:t>3</w:t>
      </w:r>
      <w:r w:rsidR="00EF5857" w:rsidRPr="00847DC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5A6EC9" w:rsidRPr="00847DCA">
        <w:rPr>
          <w:rFonts w:ascii="Times New Roman" w:hAnsi="Times New Roman"/>
          <w:b/>
          <w:bCs/>
          <w:u w:val="single"/>
        </w:rPr>
        <w:t>008/2025</w:t>
      </w:r>
    </w:p>
    <w:p w14:paraId="1A79706C" w14:textId="77777777" w:rsidR="00EF5857" w:rsidRPr="00847DCA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EF9D73E" w:rsidR="00EF5857" w:rsidRPr="00847DCA" w:rsidRDefault="005A6EC9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bookmarkStart w:id="0" w:name="_Hlk188249279"/>
      <w:r w:rsidRPr="00847DCA">
        <w:rPr>
          <w:rFonts w:ascii="Times New Roman" w:hAnsi="Times New Roman"/>
          <w:b/>
          <w:bCs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bookmarkEnd w:id="0"/>
      <w:r w:rsidR="00EF5857" w:rsidRPr="00847DCA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847DCA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17663F8D" w:rsidR="00EF5857" w:rsidRPr="00847DCA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847DCA">
        <w:rPr>
          <w:rFonts w:ascii="Times New Roman" w:hAnsi="Times New Roman"/>
          <w:b/>
          <w:bCs/>
          <w:caps/>
        </w:rPr>
        <w:t>O Município de Campos Borges/RS</w:t>
      </w:r>
      <w:r w:rsidRPr="00847DCA">
        <w:rPr>
          <w:rFonts w:ascii="Times New Roman" w:hAnsi="Times New Roman"/>
        </w:rPr>
        <w:t xml:space="preserve">, Pessoa Jurídica de Direito Público, CGC/MF 92.406.164/0001-31, com sede na Praça 13 de Abril, 302, </w:t>
      </w:r>
      <w:r w:rsidR="00847DCA" w:rsidRPr="00847DCA">
        <w:rPr>
          <w:rFonts w:ascii="Times New Roman" w:hAnsi="Times New Roman"/>
          <w:color w:val="000000"/>
        </w:rPr>
        <w:t xml:space="preserve">neste ato representado por sua Prefeita Municipal em Sra. </w:t>
      </w:r>
      <w:r w:rsidR="00847DCA" w:rsidRPr="00847DCA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="00847DCA" w:rsidRPr="00847DCA">
        <w:rPr>
          <w:rFonts w:ascii="Times New Roman" w:hAnsi="Times New Roman"/>
          <w:color w:val="000000"/>
        </w:rPr>
        <w:t xml:space="preserve">cadastrada sob CPF 536.280.710-20, residente e domiciliado na Rua </w:t>
      </w:r>
      <w:proofErr w:type="spellStart"/>
      <w:r w:rsidR="00847DCA" w:rsidRPr="00847DCA">
        <w:rPr>
          <w:rFonts w:ascii="Times New Roman" w:hAnsi="Times New Roman"/>
          <w:color w:val="000000"/>
        </w:rPr>
        <w:t>Goias</w:t>
      </w:r>
      <w:proofErr w:type="spellEnd"/>
      <w:r w:rsidR="00847DCA" w:rsidRPr="00847DCA">
        <w:rPr>
          <w:rFonts w:ascii="Times New Roman" w:hAnsi="Times New Roman"/>
          <w:color w:val="000000"/>
        </w:rPr>
        <w:t>, no município de Campos Borges/RS</w:t>
      </w:r>
      <w:r w:rsidRPr="00847DCA">
        <w:rPr>
          <w:rFonts w:ascii="Times New Roman" w:hAnsi="Times New Roman"/>
        </w:rPr>
        <w:t xml:space="preserve">, denominado neste ato </w:t>
      </w:r>
      <w:r w:rsidRPr="00847DCA">
        <w:rPr>
          <w:rFonts w:ascii="Times New Roman" w:hAnsi="Times New Roman"/>
          <w:b/>
          <w:bCs/>
        </w:rPr>
        <w:t>CONTRATANTE</w:t>
      </w:r>
      <w:r w:rsidRPr="00847DCA">
        <w:rPr>
          <w:rFonts w:ascii="Times New Roman" w:hAnsi="Times New Roman"/>
          <w:bCs/>
        </w:rPr>
        <w:t xml:space="preserve"> e, de outro lado </w:t>
      </w:r>
      <w:r w:rsidRPr="00847DCA">
        <w:rPr>
          <w:rFonts w:ascii="Times New Roman" w:hAnsi="Times New Roman"/>
          <w:color w:val="000000"/>
        </w:rPr>
        <w:t xml:space="preserve">a empresa </w:t>
      </w:r>
      <w:r w:rsidRPr="00847DCA">
        <w:rPr>
          <w:rFonts w:ascii="Times New Roman" w:hAnsi="Times New Roman"/>
          <w:b/>
          <w:u w:val="single"/>
        </w:rPr>
        <w:t>NOVO MUNDO PRESTACAO DE SERVIÇOS DE COLETA DE RESIDUOS LTDA</w:t>
      </w:r>
      <w:r w:rsidRPr="00847DCA">
        <w:rPr>
          <w:rFonts w:ascii="Times New Roman" w:hAnsi="Times New Roman"/>
          <w:b/>
        </w:rPr>
        <w:t xml:space="preserve">, </w:t>
      </w:r>
      <w:r w:rsidRPr="00847DCA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847DCA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847DCA">
        <w:rPr>
          <w:rFonts w:ascii="Times New Roman" w:hAnsi="Times New Roman"/>
        </w:rPr>
        <w:t>,</w:t>
      </w:r>
      <w:r w:rsidRPr="00847DCA">
        <w:rPr>
          <w:rFonts w:ascii="Times New Roman" w:hAnsi="Times New Roman"/>
          <w:b/>
        </w:rPr>
        <w:t xml:space="preserve"> </w:t>
      </w:r>
      <w:r w:rsidRPr="00847DCA">
        <w:rPr>
          <w:rFonts w:ascii="Times New Roman" w:hAnsi="Times New Roman"/>
        </w:rPr>
        <w:t xml:space="preserve">simplesmente denominada </w:t>
      </w:r>
      <w:r w:rsidRPr="00847DCA">
        <w:rPr>
          <w:rFonts w:ascii="Times New Roman" w:hAnsi="Times New Roman"/>
          <w:b/>
        </w:rPr>
        <w:t>CONTRATADA</w:t>
      </w:r>
      <w:r w:rsidRPr="00847DCA">
        <w:rPr>
          <w:rFonts w:ascii="Times New Roman" w:hAnsi="Times New Roman"/>
        </w:rPr>
        <w:t xml:space="preserve">, nos termos do Processo n° </w:t>
      </w:r>
      <w:r w:rsidR="005A6EC9" w:rsidRPr="00847DCA">
        <w:rPr>
          <w:rFonts w:ascii="Times New Roman" w:hAnsi="Times New Roman"/>
        </w:rPr>
        <w:t>106/2024</w:t>
      </w:r>
      <w:r w:rsidRPr="00847DCA">
        <w:rPr>
          <w:rFonts w:ascii="Times New Roman" w:hAnsi="Times New Roman"/>
        </w:rPr>
        <w:t xml:space="preserve">, por meio de </w:t>
      </w:r>
      <w:r w:rsidR="005A6EC9" w:rsidRPr="00847DCA">
        <w:rPr>
          <w:rFonts w:ascii="Times New Roman" w:hAnsi="Times New Roman"/>
        </w:rPr>
        <w:t xml:space="preserve">Concorrência Presencial nº. 007/2024 </w:t>
      </w:r>
      <w:r w:rsidRPr="00847DCA">
        <w:rPr>
          <w:rFonts w:ascii="Times New Roman" w:hAnsi="Times New Roman"/>
        </w:rPr>
        <w:t>, têm certo e ajustado as cláusulas e condições a seguir estipuladas</w:t>
      </w:r>
      <w:r w:rsidR="00EF5857" w:rsidRPr="00847DCA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847DCA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847DCA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847DCA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6F48F685" w:rsidR="00200284" w:rsidRPr="00847DCA" w:rsidRDefault="00EF5857" w:rsidP="0020028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847DCA">
        <w:rPr>
          <w:rFonts w:ascii="Times New Roman" w:hAnsi="Times New Roman"/>
          <w:b/>
        </w:rPr>
        <w:t>Conforme acordo entre as partes</w:t>
      </w:r>
      <w:r w:rsidRPr="00847DCA">
        <w:rPr>
          <w:rFonts w:ascii="Times New Roman" w:hAnsi="Times New Roman"/>
        </w:rPr>
        <w:t xml:space="preserve">, o presente instrumento de termo aditivo </w:t>
      </w:r>
      <w:r w:rsidR="00200284" w:rsidRPr="00847DCA">
        <w:rPr>
          <w:rFonts w:ascii="Times New Roman" w:hAnsi="Times New Roman"/>
        </w:rPr>
        <w:t xml:space="preserve">de </w:t>
      </w:r>
      <w:r w:rsidR="00200284" w:rsidRPr="00847DCA">
        <w:rPr>
          <w:rFonts w:ascii="Times New Roman" w:hAnsi="Times New Roman"/>
          <w:b/>
          <w:bCs/>
          <w:u w:val="single"/>
        </w:rPr>
        <w:t>RENOVAÇAO CONTRATUAL</w:t>
      </w:r>
      <w:r w:rsidR="00200284" w:rsidRPr="00847DCA">
        <w:rPr>
          <w:rFonts w:ascii="Times New Roman" w:hAnsi="Times New Roman"/>
        </w:rPr>
        <w:t xml:space="preserve"> pelo </w:t>
      </w:r>
      <w:r w:rsidR="00200284" w:rsidRPr="00847DCA">
        <w:rPr>
          <w:rFonts w:ascii="Times New Roman" w:hAnsi="Times New Roman"/>
          <w:b/>
          <w:bCs/>
          <w:u w:val="single"/>
        </w:rPr>
        <w:t>período de 30 dias, a contar de 2</w:t>
      </w:r>
      <w:r w:rsidR="00847DCA" w:rsidRPr="00847DCA">
        <w:rPr>
          <w:rFonts w:ascii="Times New Roman" w:hAnsi="Times New Roman"/>
          <w:b/>
          <w:bCs/>
          <w:u w:val="single"/>
        </w:rPr>
        <w:t>1</w:t>
      </w:r>
      <w:r w:rsidR="00200284" w:rsidRPr="00847DCA">
        <w:rPr>
          <w:rFonts w:ascii="Times New Roman" w:hAnsi="Times New Roman"/>
          <w:b/>
          <w:bCs/>
          <w:u w:val="single"/>
        </w:rPr>
        <w:t>/0</w:t>
      </w:r>
      <w:r w:rsidR="00847DCA" w:rsidRPr="00847DCA">
        <w:rPr>
          <w:rFonts w:ascii="Times New Roman" w:hAnsi="Times New Roman"/>
          <w:b/>
          <w:bCs/>
          <w:u w:val="single"/>
        </w:rPr>
        <w:t>2</w:t>
      </w:r>
      <w:r w:rsidR="00200284" w:rsidRPr="00847DCA">
        <w:rPr>
          <w:rFonts w:ascii="Times New Roman" w:hAnsi="Times New Roman"/>
          <w:b/>
          <w:bCs/>
          <w:u w:val="single"/>
        </w:rPr>
        <w:t>/2026 e termino em 20/0</w:t>
      </w:r>
      <w:r w:rsidR="00847DCA" w:rsidRPr="00847DCA">
        <w:rPr>
          <w:rFonts w:ascii="Times New Roman" w:hAnsi="Times New Roman"/>
          <w:b/>
          <w:bCs/>
          <w:u w:val="single"/>
        </w:rPr>
        <w:t>3</w:t>
      </w:r>
      <w:r w:rsidR="00200284" w:rsidRPr="00847DCA">
        <w:rPr>
          <w:rFonts w:ascii="Times New Roman" w:hAnsi="Times New Roman"/>
          <w:b/>
          <w:bCs/>
          <w:u w:val="single"/>
        </w:rPr>
        <w:t>/2026</w:t>
      </w:r>
      <w:r w:rsidR="00847DCA" w:rsidRPr="00847DCA">
        <w:rPr>
          <w:rFonts w:ascii="Times New Roman" w:hAnsi="Times New Roman"/>
        </w:rPr>
        <w:t xml:space="preserve">, </w:t>
      </w:r>
      <w:r w:rsidR="00200284" w:rsidRPr="00847DCA">
        <w:rPr>
          <w:rFonts w:ascii="Times New Roman" w:hAnsi="Times New Roman"/>
        </w:rPr>
        <w:t xml:space="preserve">ficando o valor de </w:t>
      </w:r>
      <w:r w:rsidR="00200284" w:rsidRPr="00847DCA">
        <w:rPr>
          <w:rFonts w:ascii="Times New Roman" w:hAnsi="Times New Roman"/>
          <w:b/>
          <w:bCs/>
          <w:u w:val="single"/>
        </w:rPr>
        <w:t>R$ 31.189,79 (Trinta e um mil cento e oitenta e nove reais e setenta e nove centavos).</w:t>
      </w:r>
    </w:p>
    <w:p w14:paraId="4C34B709" w14:textId="77777777" w:rsidR="005A6EC9" w:rsidRPr="00847DCA" w:rsidRDefault="005A6EC9" w:rsidP="00200284">
      <w:pPr>
        <w:spacing w:after="133" w:line="360" w:lineRule="auto"/>
        <w:ind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79AA0F46" w:rsidR="00EF5857" w:rsidRPr="00847DCA" w:rsidRDefault="00EF5857" w:rsidP="0020028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847DCA">
        <w:rPr>
          <w:rFonts w:ascii="Times New Roman" w:hAnsi="Times New Roman"/>
          <w:b/>
          <w:bCs/>
          <w:u w:val="single"/>
        </w:rPr>
        <w:t xml:space="preserve">CLÁUSULA </w:t>
      </w:r>
      <w:r w:rsidR="005A6EC9" w:rsidRPr="00847DCA">
        <w:rPr>
          <w:rFonts w:ascii="Times New Roman" w:hAnsi="Times New Roman"/>
          <w:b/>
          <w:bCs/>
          <w:u w:val="single"/>
        </w:rPr>
        <w:t>SEGUNDA</w:t>
      </w:r>
      <w:r w:rsidRPr="00847DCA">
        <w:rPr>
          <w:rFonts w:ascii="Times New Roman" w:hAnsi="Times New Roman"/>
          <w:b/>
          <w:bCs/>
          <w:u w:val="single"/>
        </w:rPr>
        <w:t>:</w:t>
      </w:r>
    </w:p>
    <w:p w14:paraId="013F4763" w14:textId="5D2647CC" w:rsidR="00EF5857" w:rsidRPr="00847DCA" w:rsidRDefault="00200284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t>2</w:t>
      </w:r>
      <w:r w:rsidR="00EF5857" w:rsidRPr="00847DCA">
        <w:rPr>
          <w:rFonts w:ascii="Times New Roman" w:hAnsi="Times New Roman"/>
          <w:b/>
        </w:rPr>
        <w:t>.1</w:t>
      </w:r>
      <w:r w:rsidR="00EF5857" w:rsidRPr="00847DCA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09D4423" w14:textId="77777777" w:rsidR="00847DCA" w:rsidRPr="00847DCA" w:rsidRDefault="00847DCA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4213526" w14:textId="0FC0F5C9" w:rsidR="00EF5857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47DCA">
        <w:rPr>
          <w:rFonts w:ascii="Times New Roman" w:hAnsi="Times New Roman"/>
          <w:b/>
        </w:rPr>
        <w:lastRenderedPageBreak/>
        <w:t xml:space="preserve">                                               Campos Borges/RS, </w:t>
      </w:r>
      <w:r w:rsidR="005A6EC9" w:rsidRPr="00847DCA">
        <w:rPr>
          <w:rFonts w:ascii="Times New Roman" w:hAnsi="Times New Roman"/>
          <w:b/>
        </w:rPr>
        <w:t>2</w:t>
      </w:r>
      <w:r w:rsidR="00847DCA" w:rsidRPr="00847DCA">
        <w:rPr>
          <w:rFonts w:ascii="Times New Roman" w:hAnsi="Times New Roman"/>
          <w:b/>
        </w:rPr>
        <w:t>0</w:t>
      </w:r>
      <w:r w:rsidR="005A6EC9" w:rsidRPr="00847DCA">
        <w:rPr>
          <w:rFonts w:ascii="Times New Roman" w:hAnsi="Times New Roman"/>
          <w:b/>
        </w:rPr>
        <w:t xml:space="preserve"> de </w:t>
      </w:r>
      <w:r w:rsidR="00847DCA" w:rsidRPr="00847DCA">
        <w:rPr>
          <w:rFonts w:ascii="Times New Roman" w:hAnsi="Times New Roman"/>
          <w:b/>
        </w:rPr>
        <w:t>fevereiro</w:t>
      </w:r>
      <w:r w:rsidR="005A6EC9" w:rsidRPr="00847DCA">
        <w:rPr>
          <w:rFonts w:ascii="Times New Roman" w:hAnsi="Times New Roman"/>
          <w:b/>
        </w:rPr>
        <w:t xml:space="preserve"> de 202</w:t>
      </w:r>
      <w:r w:rsidR="00200284" w:rsidRPr="00847DCA">
        <w:rPr>
          <w:rFonts w:ascii="Times New Roman" w:hAnsi="Times New Roman"/>
          <w:b/>
        </w:rPr>
        <w:t>6.</w:t>
      </w:r>
    </w:p>
    <w:p w14:paraId="4CB6C3C7" w14:textId="77777777" w:rsidR="00200284" w:rsidRPr="00847DCA" w:rsidRDefault="00200284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E74ED0E" w14:textId="77777777" w:rsidR="0031248C" w:rsidRPr="00847DCA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</w:t>
      </w:r>
    </w:p>
    <w:p w14:paraId="4BF3661F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CLEONICE PASQUALOTTO DA PAIXÃO TOLEDO</w:t>
      </w:r>
    </w:p>
    <w:p w14:paraId="53A1866E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PREFEITA MUNICIPAL</w:t>
      </w:r>
    </w:p>
    <w:p w14:paraId="76AF1BA0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CONTRATANTE</w:t>
      </w:r>
    </w:p>
    <w:p w14:paraId="76625794" w14:textId="77777777" w:rsidR="00200284" w:rsidRPr="00847DCA" w:rsidRDefault="00200284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</w:p>
    <w:p w14:paraId="551A17AE" w14:textId="77777777" w:rsidR="0031248C" w:rsidRPr="00847DCA" w:rsidRDefault="0031248C" w:rsidP="0031248C">
      <w:pPr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_________________________________________________________________________</w:t>
      </w:r>
    </w:p>
    <w:p w14:paraId="58A49C82" w14:textId="77777777" w:rsidR="00200284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t>NOVO MUNDO PRESTACAO DE SERVIÇOS DE COLETA DE RESIDUOS LTDA</w:t>
      </w:r>
      <w:r w:rsidRPr="00847DCA">
        <w:rPr>
          <w:rFonts w:ascii="Times New Roman" w:hAnsi="Times New Roman"/>
        </w:rPr>
        <w:t xml:space="preserve"> </w:t>
      </w:r>
    </w:p>
    <w:p w14:paraId="650B4679" w14:textId="02497F48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CNPJ: 93.616.688/0001-10</w:t>
      </w:r>
    </w:p>
    <w:p w14:paraId="7C9B8F1B" w14:textId="77777777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847DCA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847DCA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CPF</w:t>
      </w:r>
      <w:r w:rsidR="0031248C" w:rsidRPr="00847DCA">
        <w:rPr>
          <w:rFonts w:ascii="Times New Roman" w:hAnsi="Times New Roman"/>
          <w:b/>
          <w:sz w:val="18"/>
          <w:szCs w:val="18"/>
        </w:rPr>
        <w:t>;</w:t>
      </w:r>
    </w:p>
    <w:sectPr w:rsidR="008B12B0" w:rsidRPr="00847DCA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00284"/>
    <w:rsid w:val="002B4E87"/>
    <w:rsid w:val="002F7C06"/>
    <w:rsid w:val="0031248C"/>
    <w:rsid w:val="00465EB9"/>
    <w:rsid w:val="004B021C"/>
    <w:rsid w:val="004F46D0"/>
    <w:rsid w:val="005A6EC9"/>
    <w:rsid w:val="006A6D11"/>
    <w:rsid w:val="006E35E7"/>
    <w:rsid w:val="0072676B"/>
    <w:rsid w:val="00847DCA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02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02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2024-11-21T15:28:00Z</cp:lastPrinted>
  <dcterms:created xsi:type="dcterms:W3CDTF">2026-02-20T11:02:00Z</dcterms:created>
  <dcterms:modified xsi:type="dcterms:W3CDTF">2026-02-20T11:04:00Z</dcterms:modified>
</cp:coreProperties>
</file>