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B70" w:rsidRDefault="00A90B46" w:rsidP="00562B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</w:t>
      </w:r>
      <w:r w:rsidR="00562B70">
        <w:rPr>
          <w:rFonts w:ascii="Arial" w:hAnsi="Arial" w:cs="Arial"/>
          <w:b/>
          <w:sz w:val="28"/>
          <w:szCs w:val="28"/>
        </w:rPr>
        <w:t>XTRATO DE CONTRATO</w:t>
      </w:r>
    </w:p>
    <w:p w:rsidR="00562B70" w:rsidRDefault="00562B70" w:rsidP="00562B70">
      <w:pPr>
        <w:jc w:val="center"/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</w:rPr>
      </w:pPr>
    </w:p>
    <w:p w:rsidR="00562B70" w:rsidRDefault="00562B70" w:rsidP="00562B70">
      <w:pPr>
        <w:rPr>
          <w:rFonts w:ascii="Arial" w:hAnsi="Arial" w:cs="Arial"/>
          <w:b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096/2017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  <w:u w:val="single"/>
        </w:rPr>
        <w:t>FLAMMA LUBRIFICANTES LTDA</w:t>
      </w:r>
    </w:p>
    <w:p w:rsidR="00562B70" w:rsidRPr="00562B70" w:rsidRDefault="00562B70" w:rsidP="00562B7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Pr="00562B70">
        <w:rPr>
          <w:rFonts w:ascii="Arial" w:hAnsi="Arial" w:cs="Arial"/>
          <w:bCs/>
        </w:rPr>
        <w:t>AQUISIÇÃO DE ÓLEO LUBRIFICANTE, GRAXA, FLUIDO, ADITIVO, DESENCRAVANTE, PARA USO DE DIVERSAS MÁQUINAS, EQUIPAMENTOS E VEÍCULOS DE PROPRIEDADE DO MUNICÍPIO DE CAMPOS BORGES.</w:t>
      </w:r>
    </w:p>
    <w:p w:rsidR="00562B70" w:rsidRPr="009D0A78" w:rsidRDefault="00562B70" w:rsidP="00562B70">
      <w:pPr>
        <w:jc w:val="both"/>
        <w:rPr>
          <w:rFonts w:ascii="Arial" w:hAnsi="Arial" w:cs="Arial"/>
          <w:b/>
        </w:rPr>
      </w:pPr>
    </w:p>
    <w:p w:rsidR="00562B70" w:rsidRPr="00265A8A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041-2017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Carta Convite n° 008-2017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90 (noventa) dias.</w:t>
      </w:r>
    </w:p>
    <w:p w:rsidR="00562B70" w:rsidRPr="009D0A78" w:rsidRDefault="00562B70" w:rsidP="00562B70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  <w:bCs/>
        </w:rPr>
        <w:t>R$7.790,15 (sete mil setecentos e noventa reais e quinze centavos)</w:t>
      </w:r>
      <w:r w:rsidRPr="009D0A78">
        <w:rPr>
          <w:rFonts w:ascii="Arial" w:hAnsi="Arial" w:cs="Arial"/>
          <w:b/>
        </w:rPr>
        <w:t>.</w:t>
      </w:r>
    </w:p>
    <w:p w:rsidR="00562B70" w:rsidRDefault="00562B70" w:rsidP="00562B70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29/06/2017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29 de junho de 2017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</w:p>
    <w:p w:rsidR="008A6AA6" w:rsidRDefault="00562B70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A6AA6">
        <w:rPr>
          <w:rFonts w:ascii="Arial" w:hAnsi="Arial" w:cs="Arial"/>
        </w:rPr>
        <w:t>__________________________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ALTAMIRO TRENHAGO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Prefeito Municipal em Exercício</w:t>
      </w:r>
    </w:p>
    <w:p w:rsidR="00562B70" w:rsidRDefault="00562B70" w:rsidP="008A6AA6">
      <w:pPr>
        <w:jc w:val="both"/>
        <w:rPr>
          <w:rFonts w:ascii="Arial" w:hAnsi="Arial" w:cs="Arial"/>
        </w:rPr>
      </w:pPr>
    </w:p>
    <w:p w:rsidR="00562B70" w:rsidRDefault="00562B70"/>
    <w:p w:rsidR="00265A8A" w:rsidRDefault="00265A8A"/>
    <w:p w:rsidR="00265A8A" w:rsidRDefault="00265A8A"/>
    <w:p w:rsidR="00265A8A" w:rsidRDefault="00265A8A"/>
    <w:p w:rsidR="00265A8A" w:rsidRDefault="00265A8A"/>
    <w:sectPr w:rsidR="00265A8A" w:rsidSect="00562B70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265A8A"/>
    <w:rsid w:val="0036683C"/>
    <w:rsid w:val="004E3E1F"/>
    <w:rsid w:val="00525D68"/>
    <w:rsid w:val="00562B70"/>
    <w:rsid w:val="005E0533"/>
    <w:rsid w:val="00602102"/>
    <w:rsid w:val="00756CED"/>
    <w:rsid w:val="008016B2"/>
    <w:rsid w:val="008A6AA6"/>
    <w:rsid w:val="009D0A78"/>
    <w:rsid w:val="00A90B46"/>
    <w:rsid w:val="00B6451B"/>
    <w:rsid w:val="00BD03E0"/>
    <w:rsid w:val="00D90D0B"/>
    <w:rsid w:val="00D9518D"/>
    <w:rsid w:val="00D966DC"/>
    <w:rsid w:val="00E33B37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Licitação</cp:lastModifiedBy>
  <cp:revision>10</cp:revision>
  <cp:lastPrinted>2017-06-30T16:51:00Z</cp:lastPrinted>
  <dcterms:created xsi:type="dcterms:W3CDTF">2017-02-20T14:07:00Z</dcterms:created>
  <dcterms:modified xsi:type="dcterms:W3CDTF">2017-07-05T17:45:00Z</dcterms:modified>
</cp:coreProperties>
</file>