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1DD40722" w:rsidR="00FF6044" w:rsidRPr="00CA28E4" w:rsidRDefault="00760604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3846CC" w:rsidRPr="00CA28E4">
        <w:rPr>
          <w:rFonts w:ascii="Times New Roman" w:hAnsi="Times New Roman"/>
          <w:b/>
          <w:bCs/>
          <w:u w:val="single"/>
        </w:rPr>
        <w:t xml:space="preserve">º TERMO ADITIVO AO </w:t>
      </w:r>
      <w:r w:rsidR="00045BAB" w:rsidRPr="00CA28E4">
        <w:rPr>
          <w:rFonts w:ascii="Times New Roman" w:hAnsi="Times New Roman"/>
          <w:b/>
          <w:u w:val="single"/>
        </w:rPr>
        <w:t>CONTRATO PARA</w:t>
      </w:r>
      <w:bookmarkStart w:id="0" w:name="_Hlk188957084"/>
      <w:r w:rsidR="00CA28E4" w:rsidRPr="00CA28E4">
        <w:rPr>
          <w:rFonts w:ascii="Times New Roman" w:hAnsi="Times New Roman"/>
          <w:b/>
          <w:u w:val="single"/>
        </w:rPr>
        <w:t xml:space="preserve"> </w:t>
      </w:r>
      <w:r w:rsidR="006B448D">
        <w:rPr>
          <w:rFonts w:ascii="Times New Roman" w:hAnsi="Times New Roman"/>
          <w:b/>
          <w:u w:val="single"/>
        </w:rPr>
        <w:t>ENTREGA DE MERCADORIA Nº. 04</w:t>
      </w:r>
      <w:r w:rsidR="006A7799">
        <w:rPr>
          <w:rFonts w:ascii="Times New Roman" w:hAnsi="Times New Roman"/>
          <w:b/>
          <w:u w:val="single"/>
        </w:rPr>
        <w:t>1</w:t>
      </w:r>
      <w:r w:rsidR="006B448D">
        <w:rPr>
          <w:rFonts w:ascii="Times New Roman" w:hAnsi="Times New Roman"/>
          <w:b/>
          <w:u w:val="single"/>
        </w:rPr>
        <w:t>/2026</w:t>
      </w:r>
    </w:p>
    <w:p w14:paraId="0FAC0A85" w14:textId="77777777" w:rsidR="00B70F63" w:rsidRPr="00B70F63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p w14:paraId="7EBBF807" w14:textId="77777777" w:rsidR="006B448D" w:rsidRDefault="006B448D" w:rsidP="006B448D">
      <w:pPr>
        <w:spacing w:line="360" w:lineRule="auto"/>
        <w:ind w:left="2835" w:right="-1"/>
        <w:jc w:val="both"/>
        <w:rPr>
          <w:rFonts w:ascii="Times New Roman" w:hAnsi="Times New Roman"/>
          <w:b/>
        </w:rPr>
      </w:pPr>
      <w:bookmarkStart w:id="1" w:name="_Hlk208319705"/>
      <w:bookmarkEnd w:id="0"/>
      <w:r w:rsidRPr="00A22786">
        <w:rPr>
          <w:rFonts w:ascii="Times New Roman" w:hAnsi="Times New Roman"/>
          <w:b/>
          <w:u w:val="single"/>
        </w:rPr>
        <w:t xml:space="preserve">CONTRATO COM BASE NO REGISTRO DE PREÇOS: EDITAL DE LICITAÇÃO N° 094/2025, PREGÃO PRESENCIAL Nº 012/2025 – SRP,  ATA DE REGISTRO DE PREÇOS Nº. 003/2025 PARA AQUISIÇÃO DE MATERIAIS </w:t>
      </w:r>
      <w:bookmarkEnd w:id="1"/>
      <w:r w:rsidRPr="00A22786">
        <w:rPr>
          <w:rFonts w:ascii="Times New Roman" w:hAnsi="Times New Roman"/>
          <w:b/>
          <w:u w:val="single"/>
        </w:rPr>
        <w:t>PARA CONSTRUÇÃO DE QUATRO BOCAS DE LOBO PARA SISTEMA DE DRENAGEM NAS RUAS VICENTE PALOTTI, PORTO ALEGRE E CONSTANTE PIEREZAN E MATERIAIS PARA MANUTENÇÃO ESCOLA MENINO DEUS</w:t>
      </w:r>
    </w:p>
    <w:p w14:paraId="56771129" w14:textId="77777777" w:rsidR="006B448D" w:rsidRPr="00B24D35" w:rsidRDefault="006B448D" w:rsidP="006B448D">
      <w:pPr>
        <w:spacing w:line="360" w:lineRule="auto"/>
        <w:ind w:right="-1"/>
        <w:jc w:val="both"/>
        <w:rPr>
          <w:rFonts w:ascii="Times New Roman" w:hAnsi="Times New Roman"/>
          <w:b/>
        </w:rPr>
      </w:pPr>
    </w:p>
    <w:p w14:paraId="2C341605" w14:textId="7E74B8F6" w:rsidR="000A39DA" w:rsidRPr="00CA28E4" w:rsidRDefault="006B448D" w:rsidP="006B448D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B24D35">
        <w:rPr>
          <w:rFonts w:ascii="Times New Roman" w:hAnsi="Times New Roman"/>
        </w:rPr>
        <w:t>O Município de Campos Borges, Pessoa Jurídica de Direito Público Interno, com sede na Praça Treze de Abril, nº 302, inscrito no CNPJ sob nº 92.406.164/0001</w:t>
      </w:r>
      <w:r>
        <w:rPr>
          <w:rFonts w:ascii="Times New Roman" w:hAnsi="Times New Roman"/>
        </w:rPr>
        <w:t>-31, neste ato representado pela</w:t>
      </w:r>
      <w:r w:rsidRPr="00B24D3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caps/>
          <w:color w:val="000000"/>
        </w:rPr>
        <w:t>Prefeita</w:t>
      </w:r>
      <w:r w:rsidRPr="00B24D35">
        <w:rPr>
          <w:rFonts w:ascii="Times New Roman" w:hAnsi="Times New Roman"/>
          <w:b/>
          <w:caps/>
          <w:color w:val="000000"/>
        </w:rPr>
        <w:t xml:space="preserve"> Municipal,</w:t>
      </w:r>
      <w:r w:rsidRPr="00B24D35">
        <w:rPr>
          <w:rFonts w:ascii="Times New Roman" w:hAnsi="Times New Roman"/>
          <w:caps/>
          <w:color w:val="000000"/>
        </w:rPr>
        <w:t xml:space="preserve"> </w:t>
      </w:r>
      <w:r w:rsidRPr="00B24D35">
        <w:rPr>
          <w:rFonts w:ascii="Times New Roman" w:hAnsi="Times New Roman"/>
          <w:color w:val="000000"/>
        </w:rPr>
        <w:t>senhor</w:t>
      </w:r>
      <w:r>
        <w:rPr>
          <w:rFonts w:ascii="Times New Roman" w:hAnsi="Times New Roman"/>
          <w:color w:val="000000"/>
        </w:rPr>
        <w:t>a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color w:val="000000"/>
        </w:rPr>
        <w:t>CLEONICE PASQUALOTTO DA PAIXAO TOLEDO</w:t>
      </w:r>
      <w:r w:rsidRPr="00B24D35">
        <w:rPr>
          <w:rFonts w:ascii="Times New Roman" w:hAnsi="Times New Roman"/>
          <w:b/>
          <w:color w:val="000000"/>
        </w:rPr>
        <w:t>,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cadastrado sob </w:t>
      </w:r>
      <w:r w:rsidRPr="00B24D35">
        <w:rPr>
          <w:rFonts w:ascii="Times New Roman" w:hAnsi="Times New Roman"/>
          <w:color w:val="000000"/>
        </w:rPr>
        <w:t xml:space="preserve">CPF nº </w:t>
      </w:r>
      <w:r w:rsidRPr="00BB58D9">
        <w:rPr>
          <w:rFonts w:ascii="Times New Roman" w:hAnsi="Times New Roman"/>
          <w:sz w:val="24"/>
          <w:szCs w:val="24"/>
        </w:rPr>
        <w:t>536.280.710-20</w:t>
      </w:r>
      <w:r>
        <w:rPr>
          <w:rFonts w:ascii="Times New Roman" w:hAnsi="Times New Roman"/>
          <w:color w:val="000000"/>
        </w:rPr>
        <w:t xml:space="preserve">, </w:t>
      </w:r>
      <w:r w:rsidRPr="00B24D35">
        <w:rPr>
          <w:rFonts w:ascii="Times New Roman" w:hAnsi="Times New Roman"/>
          <w:color w:val="000000"/>
        </w:rPr>
        <w:t>brasileiro, residente e domicili</w:t>
      </w:r>
      <w:r>
        <w:rPr>
          <w:rFonts w:ascii="Times New Roman" w:hAnsi="Times New Roman"/>
          <w:color w:val="000000"/>
        </w:rPr>
        <w:t>ada</w:t>
      </w:r>
      <w:r w:rsidRPr="00B24D35">
        <w:rPr>
          <w:rFonts w:ascii="Times New Roman" w:hAnsi="Times New Roman"/>
          <w:color w:val="000000"/>
        </w:rPr>
        <w:t xml:space="preserve"> na Rua </w:t>
      </w:r>
      <w:r>
        <w:rPr>
          <w:rFonts w:ascii="Times New Roman" w:hAnsi="Times New Roman"/>
          <w:color w:val="000000"/>
        </w:rPr>
        <w:t>Goiás</w:t>
      </w:r>
      <w:r w:rsidRPr="00B24D35">
        <w:rPr>
          <w:rFonts w:ascii="Times New Roman" w:hAnsi="Times New Roman"/>
          <w:color w:val="000000"/>
        </w:rPr>
        <w:t>, n</w:t>
      </w:r>
      <w:r>
        <w:rPr>
          <w:rFonts w:ascii="Times New Roman" w:hAnsi="Times New Roman"/>
          <w:color w:val="000000"/>
        </w:rPr>
        <w:t>a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cidade </w:t>
      </w:r>
      <w:r w:rsidRPr="00B24D35">
        <w:rPr>
          <w:rFonts w:ascii="Times New Roman" w:hAnsi="Times New Roman"/>
          <w:color w:val="000000"/>
        </w:rPr>
        <w:t>de Campos Borges</w:t>
      </w:r>
      <w:r>
        <w:rPr>
          <w:rFonts w:ascii="Times New Roman" w:hAnsi="Times New Roman"/>
          <w:color w:val="000000"/>
        </w:rPr>
        <w:t>/RS,</w:t>
      </w:r>
      <w:r w:rsidRPr="00B24D35">
        <w:rPr>
          <w:rFonts w:ascii="Times New Roman" w:hAnsi="Times New Roman"/>
          <w:color w:val="000000"/>
        </w:rPr>
        <w:t xml:space="preserve"> doravante denominado simplesmente </w:t>
      </w:r>
      <w:r w:rsidRPr="00B24D35">
        <w:rPr>
          <w:rFonts w:ascii="Times New Roman" w:hAnsi="Times New Roman"/>
          <w:b/>
          <w:caps/>
          <w:color w:val="000000"/>
        </w:rPr>
        <w:t>Contratante</w:t>
      </w:r>
      <w:r w:rsidRPr="00B24D35">
        <w:rPr>
          <w:rFonts w:ascii="Times New Roman" w:hAnsi="Times New Roman"/>
        </w:rPr>
        <w:t xml:space="preserve"> e, de outro lado, </w:t>
      </w:r>
      <w:r w:rsidR="006A7799" w:rsidRPr="00A22786">
        <w:rPr>
          <w:rFonts w:ascii="Times New Roman" w:hAnsi="Times New Roman"/>
          <w:b/>
          <w:u w:val="single"/>
        </w:rPr>
        <w:t>JULIENE BIAZZI PIEREZAN</w:t>
      </w:r>
      <w:r w:rsidR="006A7799" w:rsidRPr="00A22786">
        <w:rPr>
          <w:rFonts w:ascii="Times New Roman" w:hAnsi="Times New Roman"/>
          <w:b/>
        </w:rPr>
        <w:t>, s</w:t>
      </w:r>
      <w:r w:rsidR="006A7799" w:rsidRPr="00A22786">
        <w:rPr>
          <w:rFonts w:ascii="Times New Roman" w:hAnsi="Times New Roman"/>
        </w:rPr>
        <w:t xml:space="preserve">ito a Rua Santo Pasqualotto 100, centro, localizada na cidade de Campos Borges/RS, inscrito no Ministério da Fazenda sob o nº 13.490.203/001-55, representado neste ato por </w:t>
      </w:r>
      <w:r w:rsidR="006A7799" w:rsidRPr="00A22786">
        <w:rPr>
          <w:rFonts w:ascii="Times New Roman" w:hAnsi="Times New Roman"/>
          <w:b/>
        </w:rPr>
        <w:t xml:space="preserve">sua </w:t>
      </w:r>
      <w:r w:rsidR="006A7799" w:rsidRPr="00A22786">
        <w:rPr>
          <w:rFonts w:ascii="Times New Roman" w:hAnsi="Times New Roman"/>
        </w:rPr>
        <w:t>proprietária Sra.</w:t>
      </w:r>
      <w:r w:rsidR="006A7799" w:rsidRPr="00A22786">
        <w:rPr>
          <w:rFonts w:ascii="Times New Roman" w:hAnsi="Times New Roman"/>
          <w:b/>
        </w:rPr>
        <w:t xml:space="preserve"> </w:t>
      </w:r>
      <w:r w:rsidR="006A7799" w:rsidRPr="00A22786">
        <w:rPr>
          <w:rFonts w:ascii="Times New Roman" w:hAnsi="Times New Roman"/>
          <w:b/>
          <w:u w:val="single"/>
        </w:rPr>
        <w:t>JULIENE BIAZZI PIEREZAN</w:t>
      </w:r>
      <w:r w:rsidR="006A7799" w:rsidRPr="00A22786">
        <w:rPr>
          <w:rFonts w:ascii="Times New Roman" w:hAnsi="Times New Roman"/>
          <w:b/>
        </w:rPr>
        <w:t xml:space="preserve">, </w:t>
      </w:r>
      <w:r w:rsidR="006A7799" w:rsidRPr="00A22786">
        <w:rPr>
          <w:rFonts w:ascii="Times New Roman" w:hAnsi="Times New Roman"/>
        </w:rPr>
        <w:t>inscrita no CPF sob nº. 030.778.320-03</w:t>
      </w:r>
      <w:r w:rsidRPr="00B24D35">
        <w:rPr>
          <w:rFonts w:ascii="Times New Roman" w:hAnsi="Times New Roman"/>
          <w:color w:val="000000"/>
        </w:rPr>
        <w:t xml:space="preserve">, doravante denominada </w:t>
      </w:r>
      <w:r w:rsidRPr="00B24D35">
        <w:rPr>
          <w:rFonts w:ascii="Times New Roman" w:hAnsi="Times New Roman"/>
          <w:b/>
          <w:bCs/>
          <w:color w:val="000000"/>
        </w:rPr>
        <w:t>CONTRATADA</w:t>
      </w:r>
      <w:r w:rsidRPr="00B24D35">
        <w:rPr>
          <w:rFonts w:ascii="Times New Roman" w:hAnsi="Times New Roman"/>
        </w:rPr>
        <w:t>, de comum acordo e amparados na Lei F</w:t>
      </w:r>
      <w:r>
        <w:rPr>
          <w:rFonts w:ascii="Times New Roman" w:hAnsi="Times New Roman"/>
        </w:rPr>
        <w:t>ederal nº 14.133, de 01 de abril de 2021</w:t>
      </w:r>
      <w:r w:rsidRPr="00B24D35">
        <w:rPr>
          <w:rFonts w:ascii="Times New Roman" w:hAnsi="Times New Roman"/>
        </w:rPr>
        <w:t xml:space="preserve"> e suas alterações posteriores,</w:t>
      </w:r>
      <w:r>
        <w:rPr>
          <w:rFonts w:ascii="Times New Roman" w:hAnsi="Times New Roman"/>
        </w:rPr>
        <w:t xml:space="preserve"> </w:t>
      </w:r>
      <w:r w:rsidRPr="00B24D35">
        <w:rPr>
          <w:rFonts w:ascii="Times New Roman" w:hAnsi="Times New Roman"/>
        </w:rPr>
        <w:t xml:space="preserve"> resolvem pelo presente instrumento e na melhor forma de direito, em conformidade com o </w:t>
      </w:r>
      <w:r w:rsidRPr="00B1220A">
        <w:rPr>
          <w:rFonts w:ascii="Times New Roman" w:hAnsi="Times New Roman"/>
          <w:b/>
          <w:u w:val="single"/>
        </w:rPr>
        <w:t xml:space="preserve">Edital de Licitação n° </w:t>
      </w:r>
      <w:r>
        <w:rPr>
          <w:rFonts w:ascii="Times New Roman" w:hAnsi="Times New Roman"/>
          <w:b/>
          <w:u w:val="single"/>
        </w:rPr>
        <w:t>094/2025</w:t>
      </w:r>
      <w:r w:rsidRPr="00B1220A">
        <w:rPr>
          <w:rFonts w:ascii="Times New Roman" w:hAnsi="Times New Roman"/>
          <w:b/>
          <w:u w:val="single"/>
        </w:rPr>
        <w:t xml:space="preserve">, Pregão Presencial nº </w:t>
      </w:r>
      <w:r>
        <w:rPr>
          <w:rFonts w:ascii="Times New Roman" w:hAnsi="Times New Roman"/>
          <w:b/>
          <w:u w:val="single"/>
        </w:rPr>
        <w:t>012/2025</w:t>
      </w:r>
      <w:r w:rsidRPr="00B1220A">
        <w:rPr>
          <w:rFonts w:ascii="Times New Roman" w:hAnsi="Times New Roman"/>
          <w:b/>
          <w:u w:val="single"/>
        </w:rPr>
        <w:t xml:space="preserve"> – SRP,  Ata de Registro de Preços nº</w:t>
      </w:r>
      <w:r>
        <w:rPr>
          <w:rFonts w:ascii="Times New Roman" w:hAnsi="Times New Roman"/>
          <w:b/>
          <w:u w:val="single"/>
        </w:rPr>
        <w:t>. 003</w:t>
      </w:r>
      <w:r w:rsidRPr="00B1220A">
        <w:rPr>
          <w:rFonts w:ascii="Times New Roman" w:hAnsi="Times New Roman"/>
          <w:b/>
          <w:u w:val="single"/>
        </w:rPr>
        <w:t>/202</w:t>
      </w:r>
      <w:r>
        <w:rPr>
          <w:rFonts w:ascii="Times New Roman" w:hAnsi="Times New Roman"/>
          <w:b/>
          <w:u w:val="single"/>
        </w:rPr>
        <w:t>5</w:t>
      </w:r>
      <w:r>
        <w:rPr>
          <w:rFonts w:ascii="Times New Roman" w:hAnsi="Times New Roman"/>
          <w:b/>
        </w:rPr>
        <w:t xml:space="preserve">, </w:t>
      </w:r>
      <w:r w:rsidRPr="00B24D35">
        <w:rPr>
          <w:rFonts w:ascii="Times New Roman" w:hAnsi="Times New Roman"/>
        </w:rPr>
        <w:t xml:space="preserve"> e pelas cláusulas a seguir expressas, firmar o presente contrato</w:t>
      </w:r>
      <w:r w:rsidR="000A39DA" w:rsidRPr="00CA28E4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B70F63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5C8021E" w14:textId="649E57EF" w:rsidR="00FF6044" w:rsidRPr="00B70F63" w:rsidRDefault="00FF6044" w:rsidP="00FF604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t xml:space="preserve">PROCESSO Nº. </w:t>
      </w:r>
      <w:r w:rsidR="006B448D">
        <w:rPr>
          <w:rFonts w:ascii="Times New Roman" w:hAnsi="Times New Roman"/>
          <w:b/>
          <w:u w:val="single"/>
        </w:rPr>
        <w:t>094/2025</w:t>
      </w:r>
      <w:r w:rsidRPr="00B70F63">
        <w:rPr>
          <w:rFonts w:ascii="Times New Roman" w:hAnsi="Times New Roman"/>
          <w:b/>
          <w:u w:val="single"/>
        </w:rPr>
        <w:t xml:space="preserve">, </w:t>
      </w:r>
      <w:r w:rsidR="006B448D">
        <w:rPr>
          <w:rFonts w:ascii="Times New Roman" w:hAnsi="Times New Roman"/>
          <w:b/>
          <w:u w:val="single"/>
        </w:rPr>
        <w:t>PREGAO PRESENCIAL Nº. 012/2025</w:t>
      </w:r>
    </w:p>
    <w:p w14:paraId="449DADA2" w14:textId="77777777" w:rsidR="005B6550" w:rsidRPr="00B70F63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70F63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B70F63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32127AC9" w:rsidR="00A75FD8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Conforme acordo entre as partes</w:t>
      </w:r>
      <w:r w:rsidRPr="00B70F63">
        <w:rPr>
          <w:rFonts w:ascii="Times New Roman" w:hAnsi="Times New Roman"/>
        </w:rPr>
        <w:t xml:space="preserve">, </w:t>
      </w:r>
      <w:r w:rsidR="00490FDD" w:rsidRPr="006B448D">
        <w:rPr>
          <w:rFonts w:ascii="Times New Roman" w:hAnsi="Times New Roman"/>
          <w:b/>
          <w:bCs/>
          <w:u w:val="single"/>
        </w:rPr>
        <w:t xml:space="preserve">A </w:t>
      </w:r>
      <w:r w:rsidR="00F33455">
        <w:rPr>
          <w:rFonts w:ascii="Times New Roman" w:hAnsi="Times New Roman"/>
          <w:b/>
          <w:u w:val="single"/>
        </w:rPr>
        <w:t>ADIÇAO</w:t>
      </w:r>
      <w:r w:rsidR="00490FDD" w:rsidRPr="00B70F63">
        <w:rPr>
          <w:rFonts w:ascii="Times New Roman" w:hAnsi="Times New Roman"/>
          <w:b/>
          <w:u w:val="single"/>
        </w:rPr>
        <w:t xml:space="preserve"> </w:t>
      </w:r>
      <w:r w:rsidR="00F33455">
        <w:rPr>
          <w:rFonts w:ascii="Times New Roman" w:hAnsi="Times New Roman"/>
          <w:b/>
          <w:u w:val="single"/>
        </w:rPr>
        <w:t xml:space="preserve">DE </w:t>
      </w:r>
      <w:r w:rsidR="00760604">
        <w:rPr>
          <w:rFonts w:ascii="Times New Roman" w:hAnsi="Times New Roman"/>
          <w:b/>
          <w:u w:val="single"/>
        </w:rPr>
        <w:t xml:space="preserve">40 </w:t>
      </w:r>
      <w:r w:rsidR="00F33455">
        <w:rPr>
          <w:rFonts w:ascii="Times New Roman" w:hAnsi="Times New Roman"/>
          <w:b/>
          <w:u w:val="single"/>
        </w:rPr>
        <w:t>PEDRAS DE MURO</w:t>
      </w:r>
      <w:r w:rsidR="006A7799">
        <w:rPr>
          <w:rFonts w:ascii="Times New Roman" w:hAnsi="Times New Roman"/>
          <w:b/>
          <w:u w:val="single"/>
        </w:rPr>
        <w:t xml:space="preserve"> </w:t>
      </w:r>
      <w:r w:rsidR="00490FDD" w:rsidRPr="00B70F63">
        <w:rPr>
          <w:rFonts w:ascii="Times New Roman" w:hAnsi="Times New Roman"/>
        </w:rPr>
        <w:t>ao contrato original, em virtude da</w:t>
      </w:r>
      <w:r w:rsidR="00F33455">
        <w:rPr>
          <w:rFonts w:ascii="Times New Roman" w:hAnsi="Times New Roman"/>
        </w:rPr>
        <w:t xml:space="preserve"> necessidade da mesma na presente obra</w:t>
      </w:r>
      <w:r w:rsidR="00490FDD" w:rsidRPr="00B70F63">
        <w:rPr>
          <w:rFonts w:ascii="Times New Roman" w:hAnsi="Times New Roman"/>
        </w:rPr>
        <w:t>.</w:t>
      </w:r>
    </w:p>
    <w:p w14:paraId="0AE0D1DC" w14:textId="77777777" w:rsidR="00B70F63" w:rsidRPr="00B70F63" w:rsidRDefault="00B70F63" w:rsidP="00B70F63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5CF26843" w14:textId="05888976" w:rsidR="00490FDD" w:rsidRPr="00B70F63" w:rsidRDefault="00B70F63" w:rsidP="00B70F63">
      <w:pPr>
        <w:autoSpaceDE w:val="0"/>
        <w:autoSpaceDN w:val="0"/>
        <w:adjustRightInd w:val="0"/>
        <w:spacing w:after="0" w:line="360" w:lineRule="auto"/>
        <w:ind w:left="-426" w:right="-141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  <w:bCs/>
        </w:rPr>
        <w:t>1.3</w:t>
      </w:r>
      <w:r w:rsidRPr="00B70F63">
        <w:rPr>
          <w:rFonts w:ascii="Times New Roman" w:hAnsi="Times New Roman"/>
        </w:rPr>
        <w:t xml:space="preserve"> </w:t>
      </w:r>
      <w:r w:rsidR="00961812" w:rsidRPr="00B70F63">
        <w:rPr>
          <w:rFonts w:ascii="Times New Roman" w:hAnsi="Times New Roman"/>
        </w:rPr>
        <w:t>O Valor do presente aditivo</w:t>
      </w:r>
      <w:r w:rsidR="006B448D">
        <w:rPr>
          <w:rFonts w:ascii="Times New Roman" w:hAnsi="Times New Roman"/>
        </w:rPr>
        <w:t xml:space="preserve"> de </w:t>
      </w:r>
      <w:r w:rsidR="00F33455">
        <w:rPr>
          <w:rFonts w:ascii="Times New Roman" w:hAnsi="Times New Roman"/>
          <w:b/>
          <w:bCs/>
          <w:u w:val="single"/>
        </w:rPr>
        <w:t>ADIÇAO</w:t>
      </w:r>
      <w:r w:rsidR="00961812" w:rsidRPr="00B70F63">
        <w:rPr>
          <w:rFonts w:ascii="Times New Roman" w:hAnsi="Times New Roman"/>
        </w:rPr>
        <w:t xml:space="preserve"> será de</w:t>
      </w:r>
      <w:r w:rsidR="00961812" w:rsidRPr="006B448D">
        <w:rPr>
          <w:rFonts w:ascii="Times New Roman" w:hAnsi="Times New Roman"/>
          <w:b/>
          <w:bCs/>
          <w:u w:val="single"/>
        </w:rPr>
        <w:t xml:space="preserve"> </w:t>
      </w:r>
      <w:r w:rsidR="00961812" w:rsidRPr="00B70F63">
        <w:rPr>
          <w:rFonts w:ascii="Times New Roman" w:hAnsi="Times New Roman"/>
          <w:b/>
          <w:u w:val="single"/>
        </w:rPr>
        <w:t xml:space="preserve">R$ </w:t>
      </w:r>
      <w:r w:rsidR="00760604">
        <w:rPr>
          <w:rFonts w:ascii="Times New Roman" w:hAnsi="Times New Roman"/>
          <w:b/>
          <w:u w:val="single"/>
        </w:rPr>
        <w:t>220,00</w:t>
      </w:r>
      <w:r w:rsidR="00F33455">
        <w:rPr>
          <w:rFonts w:ascii="Times New Roman" w:hAnsi="Times New Roman"/>
          <w:b/>
          <w:u w:val="single"/>
        </w:rPr>
        <w:t xml:space="preserve"> (</w:t>
      </w:r>
      <w:r w:rsidR="00760604">
        <w:rPr>
          <w:rFonts w:ascii="Times New Roman" w:hAnsi="Times New Roman"/>
          <w:b/>
          <w:u w:val="single"/>
        </w:rPr>
        <w:t>Duzentos e vinte reais</w:t>
      </w:r>
      <w:r w:rsidR="00F33455">
        <w:rPr>
          <w:rFonts w:ascii="Times New Roman" w:hAnsi="Times New Roman"/>
          <w:b/>
          <w:u w:val="single"/>
        </w:rPr>
        <w:t>).</w:t>
      </w:r>
    </w:p>
    <w:p w14:paraId="5A96BFE2" w14:textId="77777777" w:rsidR="00961812" w:rsidRPr="00B70F63" w:rsidRDefault="00961812" w:rsidP="00961812">
      <w:pPr>
        <w:pStyle w:val="PargrafodaLista"/>
        <w:autoSpaceDE w:val="0"/>
        <w:autoSpaceDN w:val="0"/>
        <w:adjustRightInd w:val="0"/>
        <w:spacing w:after="0" w:line="360" w:lineRule="auto"/>
        <w:ind w:left="294" w:right="-427"/>
        <w:jc w:val="both"/>
        <w:rPr>
          <w:rFonts w:ascii="Times New Roman" w:hAnsi="Times New Roman"/>
        </w:rPr>
      </w:pPr>
    </w:p>
    <w:p w14:paraId="644C305E" w14:textId="77777777" w:rsidR="00294FCE" w:rsidRPr="00B70F63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t>CLAUSULA SEGUNDA:</w:t>
      </w:r>
    </w:p>
    <w:p w14:paraId="59E87C3C" w14:textId="77777777" w:rsidR="00A75FD8" w:rsidRPr="00B70F63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B70F63">
        <w:rPr>
          <w:rFonts w:ascii="Times New Roman" w:hAnsi="Times New Roman"/>
          <w:b/>
        </w:rPr>
        <w:t xml:space="preserve">2.1 </w:t>
      </w:r>
      <w:r w:rsidR="005B6550" w:rsidRPr="00B70F63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B70F63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B70F63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B70F63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B70F63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B70F63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3.1</w:t>
      </w:r>
      <w:r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B70F63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4588A120" w:rsidR="00DD19EC" w:rsidRPr="00B70F63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B70F63">
        <w:rPr>
          <w:rFonts w:ascii="Times New Roman" w:hAnsi="Times New Roman"/>
          <w:b/>
        </w:rPr>
        <w:t>/RS</w:t>
      </w:r>
      <w:r w:rsidRPr="00B70F63">
        <w:rPr>
          <w:rFonts w:ascii="Times New Roman" w:hAnsi="Times New Roman"/>
          <w:b/>
        </w:rPr>
        <w:t xml:space="preserve">, </w:t>
      </w:r>
      <w:r w:rsidR="006B448D">
        <w:rPr>
          <w:rFonts w:ascii="Times New Roman" w:hAnsi="Times New Roman"/>
          <w:b/>
        </w:rPr>
        <w:t>04 de março de 2026.</w:t>
      </w:r>
    </w:p>
    <w:p w14:paraId="71F09EB2" w14:textId="4E083622" w:rsidR="00FF6044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77777777" w:rsidR="00B70F63" w:rsidRPr="00B70F63" w:rsidRDefault="00B70F63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652395C8" w14:textId="77777777" w:rsidR="00961812" w:rsidRPr="00B70F63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CLEONICE PASQUALOTTO DA PAIXAO TOLEDO</w:t>
      </w:r>
    </w:p>
    <w:p w14:paraId="2E049E39" w14:textId="37050CF3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Prefeita Municipal</w:t>
      </w:r>
    </w:p>
    <w:p w14:paraId="57CE8A89" w14:textId="29A595D1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507149EB" w14:textId="77777777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0681C60E" w14:textId="77777777" w:rsidR="006A7799" w:rsidRPr="00A22786" w:rsidRDefault="006A7799" w:rsidP="006A7799">
      <w:pPr>
        <w:pStyle w:val="Corpodetexto"/>
        <w:jc w:val="center"/>
        <w:rPr>
          <w:rFonts w:ascii="Times New Roman" w:hAnsi="Times New Roman"/>
          <w:b/>
        </w:rPr>
      </w:pPr>
      <w:r w:rsidRPr="00A22786">
        <w:rPr>
          <w:rFonts w:ascii="Times New Roman" w:hAnsi="Times New Roman"/>
          <w:b/>
        </w:rPr>
        <w:t>_____________________________</w:t>
      </w:r>
    </w:p>
    <w:p w14:paraId="3B97C92C" w14:textId="77777777" w:rsidR="006A7799" w:rsidRPr="00A22786" w:rsidRDefault="006A7799" w:rsidP="006A7799">
      <w:pPr>
        <w:adjustRightInd w:val="0"/>
        <w:jc w:val="center"/>
        <w:rPr>
          <w:rFonts w:ascii="Times New Roman" w:hAnsi="Times New Roman"/>
        </w:rPr>
      </w:pPr>
      <w:r w:rsidRPr="00A22786">
        <w:rPr>
          <w:rFonts w:ascii="Times New Roman" w:hAnsi="Times New Roman"/>
          <w:b/>
        </w:rPr>
        <w:t>JULIENE BIAZZI PIEREZAN</w:t>
      </w:r>
      <w:r w:rsidRPr="00A22786">
        <w:rPr>
          <w:rFonts w:ascii="Times New Roman" w:hAnsi="Times New Roman"/>
        </w:rPr>
        <w:t xml:space="preserve"> </w:t>
      </w:r>
    </w:p>
    <w:p w14:paraId="490D7EC4" w14:textId="77777777" w:rsidR="006A7799" w:rsidRPr="00A22786" w:rsidRDefault="006A7799" w:rsidP="006A7799">
      <w:pPr>
        <w:adjustRightInd w:val="0"/>
        <w:jc w:val="center"/>
        <w:rPr>
          <w:rFonts w:ascii="Times New Roman" w:hAnsi="Times New Roman"/>
        </w:rPr>
      </w:pPr>
      <w:r w:rsidRPr="00A22786">
        <w:rPr>
          <w:rFonts w:ascii="Times New Roman" w:hAnsi="Times New Roman"/>
        </w:rPr>
        <w:t>CNPJ Nº. 13.490.203/001-55</w:t>
      </w:r>
    </w:p>
    <w:p w14:paraId="25C5009E" w14:textId="77777777" w:rsidR="006A7799" w:rsidRPr="00A22786" w:rsidRDefault="006A7799" w:rsidP="006A7799">
      <w:pPr>
        <w:adjustRightInd w:val="0"/>
        <w:jc w:val="center"/>
        <w:rPr>
          <w:rFonts w:ascii="Times New Roman" w:hAnsi="Times New Roman"/>
        </w:rPr>
      </w:pPr>
      <w:r w:rsidRPr="00A22786">
        <w:rPr>
          <w:rFonts w:ascii="Times New Roman" w:hAnsi="Times New Roman"/>
          <w:b/>
        </w:rPr>
        <w:t>JULIENE BIAZZI PIEREZAN</w:t>
      </w:r>
      <w:r w:rsidRPr="00A22786">
        <w:rPr>
          <w:rFonts w:ascii="Times New Roman" w:hAnsi="Times New Roman"/>
        </w:rPr>
        <w:t xml:space="preserve"> </w:t>
      </w:r>
    </w:p>
    <w:p w14:paraId="11B577F5" w14:textId="77777777" w:rsidR="006A7799" w:rsidRPr="00A22786" w:rsidRDefault="006A7799" w:rsidP="006A7799">
      <w:pPr>
        <w:adjustRightInd w:val="0"/>
        <w:jc w:val="center"/>
        <w:rPr>
          <w:rFonts w:ascii="Times New Roman" w:hAnsi="Times New Roman"/>
        </w:rPr>
      </w:pPr>
      <w:r w:rsidRPr="00A22786">
        <w:rPr>
          <w:rFonts w:ascii="Times New Roman" w:hAnsi="Times New Roman"/>
        </w:rPr>
        <w:t>CPF Nº. 030.778.320-03</w:t>
      </w:r>
    </w:p>
    <w:p w14:paraId="79C79B36" w14:textId="77777777" w:rsidR="006A7799" w:rsidRDefault="006A7799" w:rsidP="006A7799">
      <w:pPr>
        <w:pStyle w:val="Corpodetexto"/>
        <w:jc w:val="center"/>
        <w:rPr>
          <w:rFonts w:ascii="Times New Roman" w:hAnsi="Times New Roman"/>
          <w:b/>
        </w:rPr>
      </w:pPr>
      <w:r w:rsidRPr="00A22786">
        <w:rPr>
          <w:rFonts w:ascii="Times New Roman" w:hAnsi="Times New Roman"/>
          <w:b/>
        </w:rPr>
        <w:t>CONTRATADA</w:t>
      </w:r>
    </w:p>
    <w:p w14:paraId="77B874B6" w14:textId="77777777" w:rsidR="004F041D" w:rsidRPr="00B70F63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7A62509E" w14:textId="77777777" w:rsidR="005B6550" w:rsidRPr="00B70F63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Testemunhas:</w:t>
      </w:r>
    </w:p>
    <w:p w14:paraId="28BBA9D2" w14:textId="77777777" w:rsidR="005B6550" w:rsidRPr="00B70F6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NOME;</w:t>
      </w:r>
    </w:p>
    <w:p w14:paraId="426EB0D6" w14:textId="77777777" w:rsidR="005B6550" w:rsidRPr="00B70F6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CPF:</w:t>
      </w:r>
    </w:p>
    <w:p w14:paraId="2B82C986" w14:textId="77777777" w:rsidR="00961812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NOME:</w:t>
      </w:r>
    </w:p>
    <w:sectPr w:rsidR="00961812" w:rsidRPr="00B70F63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67A4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B5CB0"/>
    <w:rsid w:val="004C0A15"/>
    <w:rsid w:val="004E08AB"/>
    <w:rsid w:val="004E3325"/>
    <w:rsid w:val="004F041D"/>
    <w:rsid w:val="00512FB1"/>
    <w:rsid w:val="005433FD"/>
    <w:rsid w:val="005A11F5"/>
    <w:rsid w:val="005B6550"/>
    <w:rsid w:val="00655312"/>
    <w:rsid w:val="00676D0F"/>
    <w:rsid w:val="006A7799"/>
    <w:rsid w:val="006B448D"/>
    <w:rsid w:val="006E076A"/>
    <w:rsid w:val="006F1DE2"/>
    <w:rsid w:val="00727C61"/>
    <w:rsid w:val="00760604"/>
    <w:rsid w:val="007652AC"/>
    <w:rsid w:val="00791A03"/>
    <w:rsid w:val="007A30DB"/>
    <w:rsid w:val="007D6DF4"/>
    <w:rsid w:val="007E5BDA"/>
    <w:rsid w:val="0080718A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64345"/>
    <w:rsid w:val="00B70F63"/>
    <w:rsid w:val="00B9481B"/>
    <w:rsid w:val="00BC27BF"/>
    <w:rsid w:val="00BC4DA2"/>
    <w:rsid w:val="00BD0953"/>
    <w:rsid w:val="00C05AB8"/>
    <w:rsid w:val="00C373A0"/>
    <w:rsid w:val="00C4643E"/>
    <w:rsid w:val="00CA28E4"/>
    <w:rsid w:val="00CF4392"/>
    <w:rsid w:val="00D37B55"/>
    <w:rsid w:val="00D76FAF"/>
    <w:rsid w:val="00D964A7"/>
    <w:rsid w:val="00DB4225"/>
    <w:rsid w:val="00DD19EC"/>
    <w:rsid w:val="00E15C4A"/>
    <w:rsid w:val="00E47871"/>
    <w:rsid w:val="00E82AEE"/>
    <w:rsid w:val="00EA6603"/>
    <w:rsid w:val="00EB0A89"/>
    <w:rsid w:val="00ED5BB2"/>
    <w:rsid w:val="00EE4B1D"/>
    <w:rsid w:val="00F12DA6"/>
    <w:rsid w:val="00F2656E"/>
    <w:rsid w:val="00F33455"/>
    <w:rsid w:val="00F575DC"/>
    <w:rsid w:val="00F57E72"/>
    <w:rsid w:val="00F6766E"/>
    <w:rsid w:val="00F908BC"/>
    <w:rsid w:val="00FA57A0"/>
    <w:rsid w:val="00FB3ED9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44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448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2026-03-04T14:01:00Z</cp:lastPrinted>
  <dcterms:created xsi:type="dcterms:W3CDTF">2026-03-04T13:58:00Z</dcterms:created>
  <dcterms:modified xsi:type="dcterms:W3CDTF">2026-03-04T16:45:00Z</dcterms:modified>
</cp:coreProperties>
</file>