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C007F2" w14:textId="77777777" w:rsidR="000773FD" w:rsidRPr="0051690D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26FD9760" w14:textId="48307328" w:rsidR="000773FD" w:rsidRPr="0051690D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69A4FAC8" w14:textId="77777777" w:rsidR="000773FD" w:rsidRPr="0051690D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1690D">
        <w:rPr>
          <w:rFonts w:ascii="Times New Roman" w:hAnsi="Times New Roman" w:cs="Times New Roman"/>
          <w:b/>
          <w:u w:val="single"/>
        </w:rPr>
        <w:t>EXTRATO DE CONTRATO</w:t>
      </w:r>
    </w:p>
    <w:p w14:paraId="7935AF18" w14:textId="77777777" w:rsidR="000773FD" w:rsidRPr="0051690D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1B8B2B8D" w14:textId="18A73607" w:rsidR="000773FD" w:rsidRPr="0051690D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1690D">
        <w:rPr>
          <w:rFonts w:ascii="Times New Roman" w:hAnsi="Times New Roman" w:cs="Times New Roman"/>
          <w:b/>
          <w:bCs/>
        </w:rPr>
        <w:t xml:space="preserve">CONTRATO nº. </w:t>
      </w:r>
      <w:r w:rsidR="00CC6B18" w:rsidRPr="0051690D">
        <w:rPr>
          <w:rFonts w:ascii="Times New Roman" w:hAnsi="Times New Roman" w:cs="Times New Roman"/>
          <w:b/>
          <w:bCs/>
        </w:rPr>
        <w:t>063/2026</w:t>
      </w:r>
    </w:p>
    <w:p w14:paraId="45126F34" w14:textId="77777777" w:rsidR="000773FD" w:rsidRPr="0051690D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1690D">
        <w:rPr>
          <w:rFonts w:ascii="Times New Roman" w:hAnsi="Times New Roman" w:cs="Times New Roman"/>
          <w:b/>
          <w:bCs/>
        </w:rPr>
        <w:t>CONTRATANTE: MUNICIPIO DE CAMPOS BORGES</w:t>
      </w:r>
    </w:p>
    <w:p w14:paraId="6F40F375" w14:textId="0D30C139" w:rsidR="000773FD" w:rsidRPr="0051690D" w:rsidRDefault="0051690D" w:rsidP="00445BDC">
      <w:pPr>
        <w:adjustRightInd w:val="0"/>
        <w:jc w:val="both"/>
        <w:rPr>
          <w:rFonts w:ascii="Times New Roman" w:hAnsi="Times New Roman" w:cs="Times New Roman"/>
          <w:color w:val="000000" w:themeColor="text1"/>
        </w:rPr>
      </w:pPr>
      <w:r w:rsidRPr="0051690D">
        <w:rPr>
          <w:rFonts w:ascii="Times New Roman" w:hAnsi="Times New Roman" w:cs="Times New Roman"/>
          <w:b/>
          <w:bCs/>
        </w:rPr>
        <w:t xml:space="preserve">  </w:t>
      </w:r>
      <w:r w:rsidR="00081032" w:rsidRPr="0051690D">
        <w:rPr>
          <w:rFonts w:ascii="Times New Roman" w:hAnsi="Times New Roman" w:cs="Times New Roman"/>
          <w:b/>
          <w:bCs/>
        </w:rPr>
        <w:t xml:space="preserve"> </w:t>
      </w:r>
      <w:r w:rsidR="000773FD" w:rsidRPr="0051690D">
        <w:rPr>
          <w:rFonts w:ascii="Times New Roman" w:hAnsi="Times New Roman" w:cs="Times New Roman"/>
          <w:b/>
          <w:bCs/>
        </w:rPr>
        <w:t xml:space="preserve">CONTRATADA: </w:t>
      </w:r>
      <w:r w:rsidR="00E27728" w:rsidRPr="0051690D">
        <w:rPr>
          <w:rFonts w:ascii="Times New Roman" w:hAnsi="Times New Roman" w:cs="Times New Roman"/>
          <w:b/>
          <w:u w:val="single"/>
        </w:rPr>
        <w:t>ODIO DIOGO MISSIO</w:t>
      </w:r>
    </w:p>
    <w:p w14:paraId="29C8B9FB" w14:textId="03089CE7" w:rsidR="000773FD" w:rsidRPr="0051690D" w:rsidRDefault="000773FD" w:rsidP="0051690D">
      <w:pPr>
        <w:spacing w:line="360" w:lineRule="auto"/>
        <w:ind w:left="142" w:right="-852"/>
        <w:jc w:val="both"/>
        <w:rPr>
          <w:rFonts w:ascii="Times New Roman" w:hAnsi="Times New Roman" w:cs="Times New Roman"/>
          <w:b/>
          <w:u w:val="single"/>
        </w:rPr>
      </w:pPr>
      <w:r w:rsidRPr="0051690D">
        <w:rPr>
          <w:rFonts w:ascii="Times New Roman" w:hAnsi="Times New Roman" w:cs="Times New Roman"/>
          <w:b/>
        </w:rPr>
        <w:t xml:space="preserve">Objeto: </w:t>
      </w:r>
      <w:r w:rsidR="0051690D" w:rsidRPr="0051690D">
        <w:rPr>
          <w:rFonts w:ascii="Times New Roman" w:hAnsi="Times New Roman" w:cs="Times New Roman"/>
          <w:b/>
          <w:bCs/>
          <w:u w:val="single"/>
        </w:rPr>
        <w:t>CONTRATAÇAO DE PESSOA JURIDICA, SOB O REGIME DE EMPREITADA GLOBAL, INCLUINDO MATERIAIS E MAO DE OBRA, PARA REFORMA DA COBERTURA DO GINASIO DA ESCOLA MENINO DEUS, COM AREA DE 967,20 M², LOCALIZADO NA RUA NATIVIDES DE MORAES, NA CIDADE DE CAMPOS BORGES/ RS</w:t>
      </w:r>
    </w:p>
    <w:p w14:paraId="076D1C53" w14:textId="05A9D3A6" w:rsidR="00E27728" w:rsidRPr="0051690D" w:rsidRDefault="00E27728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bCs/>
          <w:u w:val="single"/>
        </w:rPr>
      </w:pPr>
      <w:r w:rsidRPr="0051690D">
        <w:rPr>
          <w:rFonts w:ascii="Times New Roman" w:hAnsi="Times New Roman" w:cs="Times New Roman"/>
          <w:b/>
          <w:bCs/>
          <w:u w:val="single"/>
        </w:rPr>
        <w:t xml:space="preserve">PROCESSO DE LICITAÇÃO N° </w:t>
      </w:r>
      <w:r w:rsidR="00CC6B18" w:rsidRPr="0051690D">
        <w:rPr>
          <w:rFonts w:ascii="Times New Roman" w:hAnsi="Times New Roman" w:cs="Times New Roman"/>
          <w:b/>
          <w:bCs/>
          <w:u w:val="single"/>
        </w:rPr>
        <w:t>010/2026</w:t>
      </w:r>
      <w:r w:rsidRPr="0051690D">
        <w:rPr>
          <w:rFonts w:ascii="Times New Roman" w:hAnsi="Times New Roman" w:cs="Times New Roman"/>
          <w:b/>
          <w:bCs/>
          <w:u w:val="single"/>
        </w:rPr>
        <w:t xml:space="preserve">, CONCORRENCIA PRESENCIAL N° </w:t>
      </w:r>
      <w:r w:rsidR="00CC6B18" w:rsidRPr="0051690D">
        <w:rPr>
          <w:rFonts w:ascii="Times New Roman" w:hAnsi="Times New Roman" w:cs="Times New Roman"/>
          <w:b/>
          <w:bCs/>
          <w:u w:val="single"/>
        </w:rPr>
        <w:t>002/2026</w:t>
      </w:r>
    </w:p>
    <w:p w14:paraId="7B222E90" w14:textId="33AA5819" w:rsidR="000773FD" w:rsidRPr="0051690D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1690D">
        <w:rPr>
          <w:rFonts w:ascii="Times New Roman" w:hAnsi="Times New Roman" w:cs="Times New Roman"/>
          <w:b/>
        </w:rPr>
        <w:t>Validade do Contrato:</w:t>
      </w:r>
      <w:r w:rsidR="00B63E46" w:rsidRPr="0051690D">
        <w:rPr>
          <w:rFonts w:ascii="Times New Roman" w:hAnsi="Times New Roman" w:cs="Times New Roman"/>
          <w:bCs/>
        </w:rPr>
        <w:t xml:space="preserve"> </w:t>
      </w:r>
      <w:r w:rsidR="00E27728" w:rsidRPr="0051690D">
        <w:rPr>
          <w:rFonts w:ascii="Times New Roman" w:hAnsi="Times New Roman" w:cs="Times New Roman"/>
          <w:bCs/>
        </w:rPr>
        <w:t>22/12/2025.</w:t>
      </w:r>
    </w:p>
    <w:p w14:paraId="27D2D67E" w14:textId="2E506C29" w:rsidR="00B233E5" w:rsidRPr="0051690D" w:rsidRDefault="000773FD" w:rsidP="00B233E5">
      <w:pPr>
        <w:pStyle w:val="Corpodetexto"/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1690D">
        <w:rPr>
          <w:rFonts w:ascii="Times New Roman" w:hAnsi="Times New Roman" w:cs="Times New Roman"/>
          <w:b/>
        </w:rPr>
        <w:t>Valor:</w:t>
      </w:r>
      <w:r w:rsidRPr="0051690D">
        <w:rPr>
          <w:rFonts w:ascii="Times New Roman" w:hAnsi="Times New Roman" w:cs="Times New Roman"/>
          <w:bCs/>
        </w:rPr>
        <w:t xml:space="preserve"> </w:t>
      </w:r>
      <w:r w:rsidR="0051690D" w:rsidRPr="0051690D">
        <w:rPr>
          <w:rFonts w:ascii="Times New Roman" w:hAnsi="Times New Roman" w:cs="Times New Roman"/>
          <w:b/>
          <w:color w:val="000000"/>
          <w:u w:val="single"/>
        </w:rPr>
        <w:t>R$ 91.010,99 (Noventa e um mil e dez reais e noventa e nove centavos) para o fornecimento de materiais e R$ 39.004,72 (Trinta e nove mil e quatro reais e setenta e dois centavos) para os serviços de mão de obra, totalizando R$ 130.015,71 (Cento e trinta mil e quinze reais e setenta e um centavos) pela empreitada  global</w:t>
      </w:r>
      <w:r w:rsidR="00277C7E" w:rsidRPr="0051690D">
        <w:rPr>
          <w:rFonts w:ascii="Times New Roman" w:hAnsi="Times New Roman" w:cs="Times New Roman"/>
          <w:b/>
          <w:color w:val="000000"/>
        </w:rPr>
        <w:t>.</w:t>
      </w:r>
    </w:p>
    <w:p w14:paraId="69614139" w14:textId="5E7B6887" w:rsidR="007B5B98" w:rsidRPr="0051690D" w:rsidRDefault="007B5B98" w:rsidP="0075676F">
      <w:pPr>
        <w:pStyle w:val="Corpodetexto"/>
        <w:spacing w:line="360" w:lineRule="auto"/>
        <w:ind w:left="142" w:right="-568"/>
        <w:jc w:val="both"/>
        <w:rPr>
          <w:rFonts w:ascii="Times New Roman" w:hAnsi="Times New Roman" w:cs="Times New Roman"/>
        </w:rPr>
      </w:pPr>
    </w:p>
    <w:p w14:paraId="53100BBC" w14:textId="77777777" w:rsidR="005D2AD5" w:rsidRPr="0051690D" w:rsidRDefault="005D2AD5" w:rsidP="004E4D11">
      <w:pPr>
        <w:pStyle w:val="Corpodetexto"/>
        <w:spacing w:line="360" w:lineRule="auto"/>
        <w:ind w:left="0" w:right="-568"/>
        <w:jc w:val="both"/>
        <w:rPr>
          <w:rFonts w:ascii="Times New Roman" w:hAnsi="Times New Roman" w:cs="Times New Roman"/>
          <w:b/>
          <w:u w:val="single"/>
        </w:rPr>
      </w:pPr>
    </w:p>
    <w:p w14:paraId="299F17F2" w14:textId="4BD8FF80" w:rsidR="000773FD" w:rsidRPr="0051690D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1690D">
        <w:rPr>
          <w:rFonts w:ascii="Times New Roman" w:hAnsi="Times New Roman" w:cs="Times New Roman"/>
        </w:rPr>
        <w:t xml:space="preserve">Campos Borges, </w:t>
      </w:r>
      <w:r w:rsidR="00CC6B18" w:rsidRPr="0051690D">
        <w:rPr>
          <w:rFonts w:ascii="Times New Roman" w:hAnsi="Times New Roman" w:cs="Times New Roman"/>
        </w:rPr>
        <w:t>10 de março de 2026.</w:t>
      </w:r>
    </w:p>
    <w:p w14:paraId="576660ED" w14:textId="77777777" w:rsidR="000773FD" w:rsidRPr="0051690D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0DA13EEA" w14:textId="77777777" w:rsidR="000773FD" w:rsidRPr="0051690D" w:rsidRDefault="00B040C8" w:rsidP="000773FD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1690D">
        <w:rPr>
          <w:rFonts w:ascii="Times New Roman" w:hAnsi="Times New Roman" w:cs="Times New Roman"/>
          <w:b/>
        </w:rPr>
        <w:t>CLEONICE PASQUALOTTO DA PAIXAO TOLEDO</w:t>
      </w:r>
    </w:p>
    <w:p w14:paraId="7DF7502D" w14:textId="77777777" w:rsidR="000773FD" w:rsidRPr="0051690D" w:rsidRDefault="00B040C8" w:rsidP="000773FD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1690D">
        <w:rPr>
          <w:rFonts w:ascii="Times New Roman" w:hAnsi="Times New Roman" w:cs="Times New Roman"/>
        </w:rPr>
        <w:t>Prefeita</w:t>
      </w:r>
      <w:r w:rsidR="00081032" w:rsidRPr="0051690D">
        <w:rPr>
          <w:rFonts w:ascii="Times New Roman" w:hAnsi="Times New Roman" w:cs="Times New Roman"/>
        </w:rPr>
        <w:t xml:space="preserve"> </w:t>
      </w:r>
      <w:r w:rsidR="000773FD" w:rsidRPr="0051690D">
        <w:rPr>
          <w:rFonts w:ascii="Times New Roman" w:hAnsi="Times New Roman" w:cs="Times New Roman"/>
        </w:rPr>
        <w:t>Municipal</w:t>
      </w:r>
    </w:p>
    <w:p w14:paraId="13CBBEE5" w14:textId="77777777" w:rsidR="000773FD" w:rsidRPr="0051690D" w:rsidRDefault="000773FD" w:rsidP="000773FD">
      <w:pPr>
        <w:pStyle w:val="Ttulo"/>
        <w:spacing w:line="360" w:lineRule="auto"/>
        <w:ind w:left="142" w:right="-427"/>
        <w:rPr>
          <w:b/>
          <w:szCs w:val="24"/>
        </w:rPr>
      </w:pPr>
    </w:p>
    <w:p w14:paraId="2D141F2D" w14:textId="77777777" w:rsidR="00B3755C" w:rsidRPr="0051690D" w:rsidRDefault="00B3755C">
      <w:pPr>
        <w:rPr>
          <w:rFonts w:ascii="Times New Roman" w:hAnsi="Times New Roman" w:cs="Times New Roman"/>
        </w:rPr>
      </w:pPr>
    </w:p>
    <w:sectPr w:rsidR="00B3755C" w:rsidRPr="0051690D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3FD"/>
    <w:rsid w:val="00000E46"/>
    <w:rsid w:val="00013D2B"/>
    <w:rsid w:val="00051F39"/>
    <w:rsid w:val="00057FD6"/>
    <w:rsid w:val="0007223B"/>
    <w:rsid w:val="000773FD"/>
    <w:rsid w:val="00081032"/>
    <w:rsid w:val="00227E07"/>
    <w:rsid w:val="00277C7E"/>
    <w:rsid w:val="002844E7"/>
    <w:rsid w:val="00295F6B"/>
    <w:rsid w:val="002A41AB"/>
    <w:rsid w:val="002C3150"/>
    <w:rsid w:val="002C49F0"/>
    <w:rsid w:val="002D6D4D"/>
    <w:rsid w:val="00301117"/>
    <w:rsid w:val="0031430A"/>
    <w:rsid w:val="00316792"/>
    <w:rsid w:val="0034682C"/>
    <w:rsid w:val="0038762F"/>
    <w:rsid w:val="003A4851"/>
    <w:rsid w:val="003F59D5"/>
    <w:rsid w:val="0040331E"/>
    <w:rsid w:val="00426156"/>
    <w:rsid w:val="00445BDC"/>
    <w:rsid w:val="004E4D11"/>
    <w:rsid w:val="005003EC"/>
    <w:rsid w:val="005034D0"/>
    <w:rsid w:val="0051690D"/>
    <w:rsid w:val="00566C90"/>
    <w:rsid w:val="005D2AD5"/>
    <w:rsid w:val="005D3328"/>
    <w:rsid w:val="005F0097"/>
    <w:rsid w:val="006603FA"/>
    <w:rsid w:val="006F2180"/>
    <w:rsid w:val="0075676F"/>
    <w:rsid w:val="0079014A"/>
    <w:rsid w:val="007B5B98"/>
    <w:rsid w:val="007E6159"/>
    <w:rsid w:val="008273CC"/>
    <w:rsid w:val="009C01A5"/>
    <w:rsid w:val="009C729C"/>
    <w:rsid w:val="009E6435"/>
    <w:rsid w:val="00AA1AED"/>
    <w:rsid w:val="00AE3083"/>
    <w:rsid w:val="00B040C8"/>
    <w:rsid w:val="00B233E5"/>
    <w:rsid w:val="00B31E8F"/>
    <w:rsid w:val="00B3755C"/>
    <w:rsid w:val="00B63E46"/>
    <w:rsid w:val="00C027EF"/>
    <w:rsid w:val="00C657EA"/>
    <w:rsid w:val="00CA09B4"/>
    <w:rsid w:val="00CC6B18"/>
    <w:rsid w:val="00D250A3"/>
    <w:rsid w:val="00D2750A"/>
    <w:rsid w:val="00D355A7"/>
    <w:rsid w:val="00D36B3E"/>
    <w:rsid w:val="00D66CB8"/>
    <w:rsid w:val="00E05025"/>
    <w:rsid w:val="00E1322F"/>
    <w:rsid w:val="00E20FAA"/>
    <w:rsid w:val="00E262F4"/>
    <w:rsid w:val="00E27728"/>
    <w:rsid w:val="00E650AD"/>
    <w:rsid w:val="00F55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B7719"/>
  <w15:docId w15:val="{2FE32FB3-6130-4A8E-8E37-2FF91A209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73FD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773FD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773F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E20FAA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E20FAA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142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4</cp:revision>
  <cp:lastPrinted>2025-09-22T19:22:00Z</cp:lastPrinted>
  <dcterms:created xsi:type="dcterms:W3CDTF">2026-03-10T17:40:00Z</dcterms:created>
  <dcterms:modified xsi:type="dcterms:W3CDTF">2026-03-10T17:52:00Z</dcterms:modified>
</cp:coreProperties>
</file>