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612D494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575A0">
        <w:rPr>
          <w:rFonts w:ascii="Times New Roman" w:hAnsi="Times New Roman" w:cs="Times New Roman"/>
          <w:b/>
          <w:bCs/>
        </w:rPr>
        <w:t>068/2026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3E5FA20C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E765E6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E765E6">
        <w:rPr>
          <w:rFonts w:ascii="Times New Roman" w:hAnsi="Times New Roman" w:cs="Times New Roman"/>
          <w:b/>
          <w:u w:val="single"/>
        </w:rPr>
        <w:t>6.005,55</w:t>
      </w:r>
      <w:r w:rsidR="00E765E6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E765E6">
        <w:rPr>
          <w:rFonts w:ascii="Times New Roman" w:hAnsi="Times New Roman" w:cs="Times New Roman"/>
          <w:b/>
          <w:u w:val="single"/>
        </w:rPr>
        <w:t>Seis mil e cinco reais e cinquenta e cinco centavos</w:t>
      </w:r>
      <w:r w:rsidR="00E765E6" w:rsidRPr="00B24D35">
        <w:rPr>
          <w:rFonts w:ascii="Times New Roman" w:hAnsi="Times New Roman" w:cs="Times New Roman"/>
          <w:b/>
        </w:rPr>
        <w:t>)</w:t>
      </w:r>
      <w:bookmarkEnd w:id="1"/>
      <w:r w:rsidR="00E765E6">
        <w:rPr>
          <w:rFonts w:ascii="Times New Roman" w:hAnsi="Times New Roman" w:cs="Times New Roman"/>
        </w:rPr>
        <w:t>.</w:t>
      </w:r>
    </w:p>
    <w:p w14:paraId="1203F2E9" w14:textId="2CBE39D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765E6">
        <w:rPr>
          <w:rFonts w:ascii="Times New Roman" w:hAnsi="Times New Roman" w:cs="Times New Roman"/>
        </w:rPr>
        <w:t>18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85B77"/>
    <w:rsid w:val="00CC74E6"/>
    <w:rsid w:val="00CD2F81"/>
    <w:rsid w:val="00D03C51"/>
    <w:rsid w:val="00D103BB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2025-12-15T12:46:00Z</cp:lastPrinted>
  <dcterms:created xsi:type="dcterms:W3CDTF">2025-12-17T18:30:00Z</dcterms:created>
  <dcterms:modified xsi:type="dcterms:W3CDTF">2026-03-18T16:15:00Z</dcterms:modified>
</cp:coreProperties>
</file>