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F3EE1" w14:textId="24BF729C" w:rsidR="00775803" w:rsidRPr="00EE16ED" w:rsidRDefault="00775803" w:rsidP="00775803">
      <w:pPr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CONTRATO PARA COMPROMISSO DE ENTREGA DE MATERIAIS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Nº. 09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6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</w:p>
    <w:p w14:paraId="037BE7A1" w14:textId="77777777" w:rsidR="00775803" w:rsidRPr="00EE16ED" w:rsidRDefault="00775803" w:rsidP="00775803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FF0000"/>
        </w:rPr>
      </w:pPr>
    </w:p>
    <w:p w14:paraId="4371AD35" w14:textId="267AD74B" w:rsidR="00775803" w:rsidRPr="00675687" w:rsidRDefault="00775803" w:rsidP="00775803">
      <w:pPr>
        <w:spacing w:before="93" w:line="360" w:lineRule="auto"/>
        <w:ind w:left="3686"/>
        <w:jc w:val="both"/>
        <w:rPr>
          <w:rFonts w:ascii="Times New Roman" w:hAnsi="Times New Roman" w:cs="Times New Roman"/>
          <w:b/>
          <w:color w:val="000000" w:themeColor="text1"/>
        </w:rPr>
      </w:pPr>
      <w:r w:rsidRPr="00675687">
        <w:rPr>
          <w:rFonts w:ascii="Times New Roman" w:hAnsi="Times New Roman" w:cs="Times New Roman"/>
          <w:b/>
          <w:color w:val="000000" w:themeColor="text1"/>
        </w:rPr>
        <w:t>CONTRATAÇAO DE PESSOA JURIDICA, PARA A AQUISIÇAO</w:t>
      </w:r>
      <w:r>
        <w:rPr>
          <w:rFonts w:ascii="Times New Roman" w:hAnsi="Times New Roman" w:cs="Times New Roman"/>
          <w:b/>
          <w:color w:val="000000" w:themeColor="text1"/>
        </w:rPr>
        <w:t xml:space="preserve"> DE APARELHO DE AR CONDICIONADO </w:t>
      </w:r>
      <w:r w:rsidRPr="00675687">
        <w:rPr>
          <w:rFonts w:ascii="Times New Roman" w:hAnsi="Times New Roman" w:cs="Times New Roman"/>
          <w:b/>
          <w:color w:val="000000" w:themeColor="text1"/>
        </w:rPr>
        <w:t xml:space="preserve">VIA CONSORCIO INTERMUNICIPAL DOS MUNICIPIOS DO ALTO JACUI E ALTO DA SERRA DO BOTUCARAI RS – COMAJA, </w:t>
      </w:r>
      <w:r w:rsidRPr="00675687">
        <w:rPr>
          <w:b/>
        </w:rPr>
        <w:t>PREGÃO ELETRÔNICO Nº 003/202</w:t>
      </w:r>
      <w:r>
        <w:rPr>
          <w:b/>
        </w:rPr>
        <w:t>6</w:t>
      </w:r>
      <w:r w:rsidRPr="00675687">
        <w:rPr>
          <w:b/>
        </w:rPr>
        <w:t xml:space="preserve"> REGISTRO DE PREÇOS AQUISIÇÃO DE AR CONDICIONADO</w:t>
      </w:r>
      <w:r>
        <w:rPr>
          <w:b/>
        </w:rPr>
        <w:t>.</w:t>
      </w:r>
    </w:p>
    <w:p w14:paraId="7B0E9A0D" w14:textId="77777777" w:rsidR="00775803" w:rsidRPr="00EE16ED" w:rsidRDefault="00775803" w:rsidP="00775803">
      <w:pPr>
        <w:pStyle w:val="Corpodetexto"/>
        <w:spacing w:before="10" w:line="360" w:lineRule="auto"/>
        <w:jc w:val="both"/>
        <w:rPr>
          <w:rFonts w:ascii="Times New Roman" w:hAnsi="Times New Roman" w:cs="Times New Roman"/>
          <w:b/>
          <w:i/>
          <w:color w:val="000000" w:themeColor="text1"/>
        </w:rPr>
      </w:pPr>
    </w:p>
    <w:p w14:paraId="7A38CFB8" w14:textId="77777777" w:rsidR="00775803" w:rsidRPr="00EE16ED" w:rsidRDefault="00775803" w:rsidP="00775803">
      <w:pPr>
        <w:adjustRightInd w:val="0"/>
        <w:spacing w:line="360" w:lineRule="auto"/>
        <w:ind w:left="42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7085AE5E" w14:textId="77777777" w:rsidR="00775803" w:rsidRPr="00D44840" w:rsidRDefault="00775803" w:rsidP="007758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Roboto" w:hAnsi="Roboto"/>
          <w:color w:val="000000"/>
          <w:sz w:val="20"/>
          <w:szCs w:val="20"/>
        </w:rPr>
      </w:pPr>
      <w:r w:rsidRPr="00EE16ED">
        <w:rPr>
          <w:b/>
          <w:bCs/>
          <w:caps/>
          <w:color w:val="000000" w:themeColor="text1"/>
        </w:rPr>
        <w:t>O Município de Campos Borges</w:t>
      </w:r>
      <w:r w:rsidRPr="00EE16ED">
        <w:rPr>
          <w:color w:val="000000" w:themeColor="text1"/>
        </w:rPr>
        <w:t xml:space="preserve">, Pessoa Jurídica de Direito Público, CGC/MF 92.406.164/0001-31, com sede na Praça 13 de Abril, 302, representado pela Prefeita Municipal, </w:t>
      </w:r>
      <w:r w:rsidRPr="00EE16ED">
        <w:rPr>
          <w:b/>
          <w:bCs/>
          <w:caps/>
          <w:color w:val="000000" w:themeColor="text1"/>
        </w:rPr>
        <w:t>CLEONICE PASQUALOTTO DA PAIXAO TOLEDO</w:t>
      </w:r>
      <w:r w:rsidRPr="00EE16ED">
        <w:rPr>
          <w:color w:val="000000" w:themeColor="text1"/>
        </w:rPr>
        <w:t xml:space="preserve">, cadastrado sob CPF nº 536.280.710-20, residente e domiciliada na Rua Goiás, na cidade de Campos Borges/RS, aqui denominada </w:t>
      </w:r>
      <w:r w:rsidRPr="00EE16ED">
        <w:rPr>
          <w:b/>
          <w:bCs/>
          <w:color w:val="000000" w:themeColor="text1"/>
        </w:rPr>
        <w:t>CONTRATANTE</w:t>
      </w:r>
      <w:r w:rsidRPr="00EE16ED">
        <w:rPr>
          <w:color w:val="000000" w:themeColor="text1"/>
        </w:rPr>
        <w:t xml:space="preserve"> e,</w:t>
      </w:r>
      <w:r w:rsidRPr="00D44840">
        <w:rPr>
          <w:rFonts w:ascii="Roboto" w:hAnsi="Roboto"/>
          <w:color w:val="000000"/>
          <w:shd w:val="clear" w:color="auto" w:fill="FFFFFF"/>
        </w:rPr>
        <w:t xml:space="preserve"> </w:t>
      </w:r>
      <w:r w:rsidRPr="00D44840">
        <w:rPr>
          <w:rFonts w:ascii="Roboto" w:hAnsi="Roboto"/>
          <w:b/>
          <w:bCs/>
          <w:color w:val="000000"/>
          <w:shd w:val="clear" w:color="auto" w:fill="FFFFFF"/>
        </w:rPr>
        <w:t>ECOSOLYS DA AMAZONIA INDUSTRIAL LTDA</w:t>
      </w:r>
      <w:r w:rsidRPr="00D44840">
        <w:rPr>
          <w:b/>
          <w:bCs/>
          <w:color w:val="000000" w:themeColor="text1"/>
        </w:rPr>
        <w:t xml:space="preserve"> </w:t>
      </w:r>
      <w:r w:rsidRPr="00F800C5">
        <w:rPr>
          <w:color w:val="000000"/>
        </w:rPr>
        <w:t xml:space="preserve"> inscrito no Ministério da Fazenda sob CNPJ </w:t>
      </w:r>
      <w:r>
        <w:rPr>
          <w:color w:val="000000"/>
        </w:rPr>
        <w:t>53.482.135/0001-05</w:t>
      </w:r>
      <w:r w:rsidRPr="00F800C5">
        <w:rPr>
          <w:color w:val="000000"/>
        </w:rPr>
        <w:t xml:space="preserve">, situada na </w:t>
      </w:r>
      <w:r w:rsidRPr="00D44840">
        <w:rPr>
          <w:rFonts w:ascii="Roboto" w:hAnsi="Roboto"/>
          <w:color w:val="000000"/>
          <w:sz w:val="20"/>
          <w:szCs w:val="20"/>
        </w:rPr>
        <w:t>AV RODRIGO OTAVIO 5459</w:t>
      </w:r>
      <w:r>
        <w:rPr>
          <w:rFonts w:ascii="Roboto" w:hAnsi="Roboto"/>
          <w:color w:val="000000"/>
          <w:sz w:val="20"/>
          <w:szCs w:val="20"/>
        </w:rPr>
        <w:t xml:space="preserve"> </w:t>
      </w:r>
      <w:r w:rsidRPr="00D44840">
        <w:rPr>
          <w:rFonts w:ascii="Roboto" w:hAnsi="Roboto"/>
          <w:b/>
          <w:bCs/>
          <w:color w:val="000000"/>
          <w:sz w:val="20"/>
          <w:szCs w:val="20"/>
        </w:rPr>
        <w:t>Bairro</w:t>
      </w:r>
      <w:r>
        <w:rPr>
          <w:rFonts w:ascii="Roboto" w:hAnsi="Roboto"/>
          <w:b/>
          <w:bCs/>
          <w:color w:val="000000"/>
          <w:sz w:val="20"/>
          <w:szCs w:val="20"/>
        </w:rPr>
        <w:t xml:space="preserve"> JAPIIM, CEP 69077-000 MANAUS/AM</w:t>
      </w:r>
      <w:r w:rsidRPr="00D44840">
        <w:rPr>
          <w:color w:val="000000"/>
        </w:rPr>
        <w:t>,</w:t>
      </w:r>
      <w:r w:rsidRPr="00D44840">
        <w:rPr>
          <w:color w:val="000000" w:themeColor="text1"/>
        </w:rPr>
        <w:t xml:space="preserve"> </w:t>
      </w:r>
      <w:r w:rsidRPr="00D44840">
        <w:rPr>
          <w:b/>
          <w:bCs/>
          <w:color w:val="000000" w:themeColor="text1"/>
        </w:rPr>
        <w:t>CONTRATADA</w:t>
      </w:r>
      <w:r w:rsidRPr="00D44840">
        <w:rPr>
          <w:color w:val="000000" w:themeColor="text1"/>
        </w:rPr>
        <w:t xml:space="preserve">, por este instrumento e na melhor forma de direito, tem justo e contratado, firmam o presente contrato, mediante as cláusulas e condições a seguir estabelecidas: </w:t>
      </w:r>
    </w:p>
    <w:p w14:paraId="537F34F9" w14:textId="11F3A5BB" w:rsidR="00775803" w:rsidRPr="00D44840" w:rsidRDefault="00775803" w:rsidP="00775803">
      <w:pPr>
        <w:spacing w:before="93" w:line="360" w:lineRule="auto"/>
        <w:ind w:left="-142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ab/>
        <w:t xml:space="preserve">O presente Contrato rege-se ainda, </w:t>
      </w:r>
      <w:r>
        <w:rPr>
          <w:rFonts w:ascii="Times New Roman" w:hAnsi="Times New Roman" w:cs="Times New Roman"/>
          <w:color w:val="000000" w:themeColor="text1"/>
        </w:rPr>
        <w:t xml:space="preserve">pelos dados citados no Pregão Eletrônico para REGISTRO DE PREÇOS nº. 003/2025, realizado pelo </w:t>
      </w:r>
      <w:r w:rsidRPr="00675687">
        <w:rPr>
          <w:rFonts w:ascii="Times New Roman" w:hAnsi="Times New Roman" w:cs="Times New Roman"/>
          <w:b/>
          <w:color w:val="000000" w:themeColor="text1"/>
        </w:rPr>
        <w:t xml:space="preserve">CONSORCIO INTERMUNICIPAL DOS MUNICIPIOS DO ALTO JACUI E ALTO DA SERRA DO BOTUCARAI RS – COMAJA, </w:t>
      </w:r>
      <w:r w:rsidRPr="00675687">
        <w:rPr>
          <w:b/>
        </w:rPr>
        <w:t>PREGÃO ELETRÔNICO Nº 003/202</w:t>
      </w:r>
      <w:r>
        <w:rPr>
          <w:b/>
        </w:rPr>
        <w:t>6</w:t>
      </w:r>
      <w:r w:rsidRPr="00675687">
        <w:rPr>
          <w:b/>
        </w:rPr>
        <w:t xml:space="preserve"> REGISTRO DE PREÇOS AQUISIÇÃO DE AR CONDICIONADO</w:t>
      </w:r>
      <w:r>
        <w:rPr>
          <w:b/>
        </w:rPr>
        <w:t>.</w:t>
      </w:r>
    </w:p>
    <w:p w14:paraId="522012CA" w14:textId="17C0783A" w:rsidR="00775803" w:rsidRPr="00675687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MODALIDADE PREGÃO ELETRONICO</w:t>
      </w:r>
      <w:r w:rsidRPr="00EE16ED">
        <w:rPr>
          <w:rFonts w:ascii="Times New Roman" w:hAnsi="Times New Roman" w:cs="Times New Roman"/>
          <w:b/>
          <w:bCs/>
          <w:u w:val="single"/>
        </w:rPr>
        <w:t xml:space="preserve"> Nº </w:t>
      </w:r>
      <w:r>
        <w:rPr>
          <w:rFonts w:ascii="Times New Roman" w:hAnsi="Times New Roman" w:cs="Times New Roman"/>
          <w:b/>
          <w:bCs/>
          <w:u w:val="single"/>
        </w:rPr>
        <w:t>003/202</w:t>
      </w:r>
      <w:r>
        <w:rPr>
          <w:rFonts w:ascii="Times New Roman" w:hAnsi="Times New Roman" w:cs="Times New Roman"/>
          <w:b/>
          <w:bCs/>
          <w:u w:val="single"/>
        </w:rPr>
        <w:t>6</w:t>
      </w:r>
      <w:r>
        <w:rPr>
          <w:rFonts w:ascii="Times New Roman" w:hAnsi="Times New Roman" w:cs="Times New Roman"/>
          <w:b/>
          <w:bCs/>
          <w:u w:val="single"/>
        </w:rPr>
        <w:t>.</w:t>
      </w:r>
    </w:p>
    <w:p w14:paraId="337DC386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PRIMEIRA – DO OBJETO</w:t>
      </w:r>
    </w:p>
    <w:p w14:paraId="7AC2B3FB" w14:textId="654A3A78" w:rsidR="00775803" w:rsidRPr="00675687" w:rsidRDefault="00775803" w:rsidP="00775803">
      <w:pPr>
        <w:spacing w:before="93" w:line="360" w:lineRule="auto"/>
        <w:ind w:left="284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1.1. Esse contrato tem por objeto a </w:t>
      </w:r>
      <w:r w:rsidRPr="00675687">
        <w:rPr>
          <w:rFonts w:ascii="Times New Roman" w:hAnsi="Times New Roman" w:cs="Times New Roman"/>
          <w:b/>
          <w:color w:val="000000" w:themeColor="text1"/>
        </w:rPr>
        <w:t xml:space="preserve">CONTRATAÇAO DE PESSOA JURIDICA, PARA A AQUISIÇAO DE </w:t>
      </w:r>
      <w:r>
        <w:rPr>
          <w:rFonts w:ascii="Times New Roman" w:hAnsi="Times New Roman" w:cs="Times New Roman"/>
          <w:b/>
          <w:color w:val="000000" w:themeColor="text1"/>
        </w:rPr>
        <w:t xml:space="preserve">APARELHO DE AR CONDICIONADO </w:t>
      </w:r>
      <w:r w:rsidRPr="00675687">
        <w:rPr>
          <w:rFonts w:ascii="Times New Roman" w:hAnsi="Times New Roman" w:cs="Times New Roman"/>
          <w:b/>
          <w:color w:val="000000" w:themeColor="text1"/>
        </w:rPr>
        <w:t xml:space="preserve">VIA CONSORCIO INTERMUNICIPAL DOS MUNICIPIOS DO ALTO JACUI E ALTO DA SERRA DO BOTUCARAI RS – COMAJA, </w:t>
      </w:r>
      <w:r w:rsidRPr="00675687">
        <w:rPr>
          <w:b/>
        </w:rPr>
        <w:t>PREGÃO ELETRÔNICO Nº 003/202</w:t>
      </w:r>
      <w:r>
        <w:rPr>
          <w:b/>
        </w:rPr>
        <w:t>6</w:t>
      </w:r>
      <w:r w:rsidRPr="00675687">
        <w:rPr>
          <w:b/>
        </w:rPr>
        <w:t xml:space="preserve"> REGISTRO DE PREÇOS AQUISIÇÃO DE AR </w:t>
      </w:r>
      <w:proofErr w:type="spellStart"/>
      <w:proofErr w:type="gramStart"/>
      <w:r w:rsidRPr="00675687">
        <w:rPr>
          <w:b/>
        </w:rPr>
        <w:t>CONDICIONADO</w:t>
      </w:r>
      <w:r>
        <w:rPr>
          <w:b/>
        </w:rPr>
        <w:t>,</w:t>
      </w:r>
      <w:r w:rsidRPr="00EE16ED">
        <w:rPr>
          <w:rFonts w:ascii="Times New Roman" w:hAnsi="Times New Roman" w:cs="Times New Roman"/>
          <w:color w:val="000000" w:themeColor="text1"/>
        </w:rPr>
        <w:t>conforme</w:t>
      </w:r>
      <w:proofErr w:type="spellEnd"/>
      <w:proofErr w:type="gramEnd"/>
      <w:r w:rsidRPr="00EE16ED">
        <w:rPr>
          <w:rFonts w:ascii="Times New Roman" w:hAnsi="Times New Roman" w:cs="Times New Roman"/>
          <w:color w:val="000000" w:themeColor="text1"/>
        </w:rPr>
        <w:t xml:space="preserve"> especificados na tabela abaixo:</w:t>
      </w:r>
    </w:p>
    <w:p w14:paraId="1A7FAF41" w14:textId="77777777" w:rsidR="00775803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33"/>
        <w:gridCol w:w="1066"/>
        <w:gridCol w:w="2339"/>
        <w:gridCol w:w="674"/>
        <w:gridCol w:w="852"/>
        <w:gridCol w:w="721"/>
        <w:gridCol w:w="914"/>
        <w:gridCol w:w="1629"/>
      </w:tblGrid>
      <w:tr w:rsidR="00775803" w14:paraId="7DD07894" w14:textId="77777777" w:rsidTr="00A1562F">
        <w:tc>
          <w:tcPr>
            <w:tcW w:w="1501" w:type="dxa"/>
          </w:tcPr>
          <w:p w14:paraId="2F7308E3" w14:textId="77777777" w:rsidR="00775803" w:rsidRPr="001E34D7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E34D7">
              <w:rPr>
                <w:rFonts w:ascii="Times New Roman" w:hAnsi="Times New Roman" w:cs="Times New Roman"/>
                <w:b/>
                <w:color w:val="000000" w:themeColor="text1"/>
              </w:rPr>
              <w:t>ITEM</w:t>
            </w:r>
          </w:p>
        </w:tc>
        <w:tc>
          <w:tcPr>
            <w:tcW w:w="1066" w:type="dxa"/>
          </w:tcPr>
          <w:p w14:paraId="6B28AFC0" w14:textId="77777777" w:rsidR="00775803" w:rsidRPr="001E34D7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E34D7">
              <w:rPr>
                <w:rFonts w:ascii="Times New Roman" w:hAnsi="Times New Roman" w:cs="Times New Roman"/>
                <w:b/>
                <w:color w:val="000000" w:themeColor="text1"/>
              </w:rPr>
              <w:t>QUANT.</w:t>
            </w:r>
          </w:p>
        </w:tc>
        <w:tc>
          <w:tcPr>
            <w:tcW w:w="2406" w:type="dxa"/>
          </w:tcPr>
          <w:p w14:paraId="12EB36F0" w14:textId="77777777" w:rsidR="00775803" w:rsidRPr="001E34D7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E34D7">
              <w:rPr>
                <w:rFonts w:ascii="Times New Roman" w:hAnsi="Times New Roman" w:cs="Times New Roman"/>
                <w:b/>
                <w:color w:val="000000" w:themeColor="text1"/>
              </w:rPr>
              <w:t>DESCRIÇÃO</w:t>
            </w:r>
          </w:p>
        </w:tc>
        <w:tc>
          <w:tcPr>
            <w:tcW w:w="1302" w:type="dxa"/>
            <w:gridSpan w:val="2"/>
          </w:tcPr>
          <w:p w14:paraId="64A75519" w14:textId="77777777" w:rsidR="00775803" w:rsidRPr="001E34D7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MARCA</w:t>
            </w:r>
          </w:p>
        </w:tc>
        <w:tc>
          <w:tcPr>
            <w:tcW w:w="1677" w:type="dxa"/>
            <w:gridSpan w:val="2"/>
          </w:tcPr>
          <w:p w14:paraId="02789DF7" w14:textId="77777777" w:rsidR="00775803" w:rsidRPr="001E34D7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E34D7">
              <w:rPr>
                <w:rFonts w:ascii="Times New Roman" w:hAnsi="Times New Roman" w:cs="Times New Roman"/>
                <w:b/>
                <w:color w:val="000000" w:themeColor="text1"/>
              </w:rPr>
              <w:t>V. UNI</w:t>
            </w:r>
          </w:p>
        </w:tc>
        <w:tc>
          <w:tcPr>
            <w:tcW w:w="1676" w:type="dxa"/>
          </w:tcPr>
          <w:p w14:paraId="6850C633" w14:textId="77777777" w:rsidR="00775803" w:rsidRPr="001E34D7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E34D7">
              <w:rPr>
                <w:rFonts w:ascii="Times New Roman" w:hAnsi="Times New Roman" w:cs="Times New Roman"/>
                <w:b/>
                <w:color w:val="000000" w:themeColor="text1"/>
              </w:rPr>
              <w:t>V.TOTAL</w:t>
            </w:r>
          </w:p>
        </w:tc>
      </w:tr>
      <w:tr w:rsidR="00775803" w14:paraId="1F579D14" w14:textId="77777777" w:rsidTr="00A1562F">
        <w:tc>
          <w:tcPr>
            <w:tcW w:w="1501" w:type="dxa"/>
          </w:tcPr>
          <w:p w14:paraId="41AEC5BE" w14:textId="567986E3" w:rsidR="00775803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066" w:type="dxa"/>
          </w:tcPr>
          <w:p w14:paraId="68E4ED27" w14:textId="1BB1DE8C" w:rsidR="00775803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406" w:type="dxa"/>
          </w:tcPr>
          <w:p w14:paraId="316AD6EC" w14:textId="77777777" w:rsidR="00775803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Ar-condicionado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split inverter 12.000 </w:t>
            </w: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lastRenderedPageBreak/>
              <w:t xml:space="preserve">BTU/H. Ciclo: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quente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e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frio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. Cor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predominante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Branco.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Tenssão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elétrica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220V,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classificação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energética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classe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A.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Possuir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unidade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condensadora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(externa) e </w:t>
            </w:r>
            <w:proofErr w:type="spellStart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>unidade</w:t>
            </w:r>
            <w:proofErr w:type="spellEnd"/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t xml:space="preserve"> e</w:t>
            </w:r>
          </w:p>
        </w:tc>
        <w:tc>
          <w:tcPr>
            <w:tcW w:w="1302" w:type="dxa"/>
            <w:gridSpan w:val="2"/>
          </w:tcPr>
          <w:p w14:paraId="6AC3E8D5" w14:textId="77777777" w:rsidR="00775803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lastRenderedPageBreak/>
              <w:t xml:space="preserve">VERTYS SPLIT </w:t>
            </w:r>
            <w:r>
              <w:rPr>
                <w:rFonts w:ascii="Poppins" w:hAnsi="Poppins" w:cs="Poppins"/>
                <w:b/>
                <w:bCs/>
                <w:color w:val="3E474E"/>
                <w:sz w:val="20"/>
                <w:szCs w:val="20"/>
                <w:shd w:val="clear" w:color="auto" w:fill="FFFFFF"/>
              </w:rPr>
              <w:lastRenderedPageBreak/>
              <w:t>INVERTER HW 12KQFIN220V</w:t>
            </w:r>
          </w:p>
        </w:tc>
        <w:tc>
          <w:tcPr>
            <w:tcW w:w="1677" w:type="dxa"/>
            <w:gridSpan w:val="2"/>
          </w:tcPr>
          <w:p w14:paraId="78C8300E" w14:textId="77777777" w:rsidR="00775803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R$1.850,00</w:t>
            </w:r>
          </w:p>
        </w:tc>
        <w:tc>
          <w:tcPr>
            <w:tcW w:w="1676" w:type="dxa"/>
          </w:tcPr>
          <w:p w14:paraId="32E892E1" w14:textId="3D06163D" w:rsidR="00775803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R$ 3.700,00</w:t>
            </w:r>
          </w:p>
        </w:tc>
      </w:tr>
      <w:tr w:rsidR="00775803" w14:paraId="5161299F" w14:textId="77777777" w:rsidTr="00A1562F">
        <w:trPr>
          <w:gridBefore w:val="4"/>
          <w:wBefore w:w="5495" w:type="dxa"/>
        </w:trPr>
        <w:tc>
          <w:tcPr>
            <w:tcW w:w="1502" w:type="dxa"/>
            <w:gridSpan w:val="2"/>
          </w:tcPr>
          <w:p w14:paraId="7F31CBD9" w14:textId="77777777" w:rsidR="00775803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631" w:type="dxa"/>
            <w:gridSpan w:val="2"/>
          </w:tcPr>
          <w:p w14:paraId="34663DE4" w14:textId="4E098BB2" w:rsidR="00775803" w:rsidRPr="001E34D7" w:rsidRDefault="00775803" w:rsidP="00A1562F">
            <w:pPr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TOTAL: </w:t>
            </w:r>
            <w:r w:rsidRPr="001E34D7">
              <w:rPr>
                <w:rFonts w:ascii="Times New Roman" w:hAnsi="Times New Roman" w:cs="Times New Roman"/>
                <w:b/>
                <w:color w:val="000000" w:themeColor="text1"/>
              </w:rPr>
              <w:t>R$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3.700,00</w:t>
            </w:r>
          </w:p>
        </w:tc>
      </w:tr>
    </w:tbl>
    <w:p w14:paraId="178691C8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093510B" w14:textId="77777777" w:rsidR="00775803" w:rsidRPr="00EE16ED" w:rsidRDefault="00775803" w:rsidP="00775803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</w:rPr>
      </w:pPr>
    </w:p>
    <w:p w14:paraId="4E98CCFD" w14:textId="77777777" w:rsidR="00775803" w:rsidRPr="00EE16ED" w:rsidRDefault="00775803" w:rsidP="00775803">
      <w:pPr>
        <w:tabs>
          <w:tab w:val="left" w:pos="0"/>
        </w:tabs>
        <w:overflowPunct w:val="0"/>
        <w:adjustRightInd w:val="0"/>
        <w:spacing w:line="360" w:lineRule="auto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1.2. </w:t>
      </w:r>
      <w:r w:rsidRPr="00EE16ED">
        <w:rPr>
          <w:rFonts w:ascii="Times New Roman" w:hAnsi="Times New Roman" w:cs="Times New Roman"/>
          <w:color w:val="000000" w:themeColor="text1"/>
        </w:rPr>
        <w:t xml:space="preserve">Os materiais que serão entregues deverão ser de qualidade comprovada, de acordo com a marca apresentada na proposta de preços, os quais serão fiscalizados e se estiverem em desconformidade não serão </w:t>
      </w:r>
    </w:p>
    <w:p w14:paraId="56FCF660" w14:textId="77777777" w:rsidR="00775803" w:rsidRDefault="00775803" w:rsidP="00775803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color w:val="000000" w:themeColor="text1"/>
        </w:rPr>
        <w:t>aceitos.</w:t>
      </w:r>
    </w:p>
    <w:p w14:paraId="4184B35E" w14:textId="77777777" w:rsidR="00775803" w:rsidRPr="00EE16ED" w:rsidRDefault="00775803" w:rsidP="00775803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1AE1E59B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aps/>
          <w:color w:val="000000" w:themeColor="text1"/>
          <w:u w:val="single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>CLÁUSULA SEGUNDA – DOS VALORES E DA FORMA DE PAGAMENTO</w:t>
      </w:r>
    </w:p>
    <w:p w14:paraId="67323795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aps/>
          <w:color w:val="000000" w:themeColor="text1"/>
        </w:rPr>
        <w:t>2.1-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Dos valores:</w:t>
      </w:r>
    </w:p>
    <w:p w14:paraId="0C8B4BE3" w14:textId="2867BC41" w:rsidR="00775803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2.1.1- </w:t>
      </w:r>
      <w:r w:rsidRPr="00EE16ED">
        <w:rPr>
          <w:rFonts w:ascii="Times New Roman" w:hAnsi="Times New Roman" w:cs="Times New Roman"/>
          <w:color w:val="000000" w:themeColor="text1"/>
        </w:rPr>
        <w:t>O CONTRATANTE pagará a CONTRATADA o valor total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de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3.700,00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(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três mil e setecentos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reais) </w:t>
      </w:r>
      <w:r>
        <w:rPr>
          <w:rFonts w:ascii="Times New Roman" w:hAnsi="Times New Roman" w:cs="Times New Roman"/>
          <w:color w:val="000000" w:themeColor="text1"/>
        </w:rPr>
        <w:t>para aquisição dos produtos solicitado</w:t>
      </w:r>
      <w:r w:rsidRPr="00EE16ED">
        <w:rPr>
          <w:rFonts w:ascii="Times New Roman" w:hAnsi="Times New Roman" w:cs="Times New Roman"/>
          <w:color w:val="000000" w:themeColor="text1"/>
        </w:rPr>
        <w:t>s conforme descrito no item 1.</w:t>
      </w:r>
      <w:proofErr w:type="gramStart"/>
      <w:r w:rsidRPr="00EE16ED">
        <w:rPr>
          <w:rFonts w:ascii="Times New Roman" w:hAnsi="Times New Roman" w:cs="Times New Roman"/>
          <w:color w:val="000000" w:themeColor="text1"/>
        </w:rPr>
        <w:t>1.deste</w:t>
      </w:r>
      <w:proofErr w:type="gramEnd"/>
      <w:r w:rsidRPr="00EE16ED">
        <w:rPr>
          <w:rFonts w:ascii="Times New Roman" w:hAnsi="Times New Roman" w:cs="Times New Roman"/>
          <w:color w:val="000000" w:themeColor="text1"/>
        </w:rPr>
        <w:t xml:space="preserve"> contrato.</w:t>
      </w:r>
    </w:p>
    <w:p w14:paraId="56EB0780" w14:textId="5FF02B54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2.1.2 </w:t>
      </w:r>
      <w:r w:rsidRPr="00EE16ED">
        <w:rPr>
          <w:rFonts w:ascii="Times New Roman" w:hAnsi="Times New Roman" w:cs="Times New Roman"/>
          <w:color w:val="000000" w:themeColor="text1"/>
        </w:rPr>
        <w:t xml:space="preserve">Todos os valores constantes das propostas vencedoras </w:t>
      </w:r>
      <w:r w:rsidRPr="00EE16ED">
        <w:rPr>
          <w:rFonts w:ascii="Times New Roman" w:hAnsi="Times New Roman" w:cs="Times New Roman"/>
          <w:bCs/>
          <w:color w:val="000000" w:themeColor="text1"/>
        </w:rPr>
        <w:t>do</w:t>
      </w:r>
      <w:r w:rsidRPr="00EE16ED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Pregão Eletrônico nº. 003/202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6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– </w:t>
      </w:r>
      <w:proofErr w:type="gram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do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CONSORCIO INTERMUNICIPAL DOS MUNICIPIOS DO ALTO JACUI E ALTO DA SERRA DO BOTUCARAI RS – COMAJA</w:t>
      </w:r>
      <w:r w:rsidRPr="00EE16ED">
        <w:rPr>
          <w:rFonts w:ascii="Times New Roman" w:hAnsi="Times New Roman" w:cs="Times New Roman"/>
          <w:b/>
          <w:bCs/>
          <w:u w:val="single"/>
        </w:rPr>
        <w:t>.</w:t>
      </w:r>
    </w:p>
    <w:p w14:paraId="118B90A5" w14:textId="77777777" w:rsidR="00775803" w:rsidRPr="00EE16ED" w:rsidRDefault="00775803" w:rsidP="00775803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2.1.3.</w:t>
      </w:r>
      <w:r w:rsidRPr="00EE16ED">
        <w:rPr>
          <w:rFonts w:ascii="Times New Roman" w:hAnsi="Times New Roman" w:cs="Times New Roman"/>
          <w:color w:val="000000" w:themeColor="text1"/>
        </w:rPr>
        <w:t xml:space="preserve"> Os pagamentos serão efetuados junto a Tesouraria do Município ou via bancária, em até 30 dias após a entrega dos produtos e mediante apresentação de nota fiscal com o devido recebimento da unidade </w:t>
      </w:r>
      <w:r>
        <w:rPr>
          <w:rFonts w:ascii="Times New Roman" w:hAnsi="Times New Roman" w:cs="Times New Roman"/>
          <w:color w:val="000000" w:themeColor="text1"/>
        </w:rPr>
        <w:t>requisitante</w:t>
      </w:r>
    </w:p>
    <w:p w14:paraId="3238C6EF" w14:textId="77777777" w:rsidR="00775803" w:rsidRPr="00EE16ED" w:rsidRDefault="00775803" w:rsidP="00775803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2.1.4</w:t>
      </w:r>
      <w:r w:rsidRPr="00EE16ED">
        <w:rPr>
          <w:rFonts w:ascii="Times New Roman" w:hAnsi="Times New Roman" w:cs="Times New Roman"/>
          <w:color w:val="000000" w:themeColor="text1"/>
        </w:rPr>
        <w:t xml:space="preserve">. As notas fiscais/fatura emitidas pelo fornecedor deverão conter, em local de fácil visualização, a indicação do número do processo, número do pregão, </w:t>
      </w:r>
      <w:proofErr w:type="spellStart"/>
      <w:r w:rsidRPr="00EE16ED">
        <w:rPr>
          <w:rFonts w:ascii="Times New Roman" w:hAnsi="Times New Roman" w:cs="Times New Roman"/>
          <w:color w:val="000000" w:themeColor="text1"/>
        </w:rPr>
        <w:t>numero</w:t>
      </w:r>
      <w:proofErr w:type="spellEnd"/>
      <w:r w:rsidRPr="00EE16ED">
        <w:rPr>
          <w:rFonts w:ascii="Times New Roman" w:hAnsi="Times New Roman" w:cs="Times New Roman"/>
          <w:color w:val="000000" w:themeColor="text1"/>
        </w:rPr>
        <w:t xml:space="preserve"> de contrato, da ordem de compra, a fim de se acelerar o trâmite de recebimento dos materiais, para efetiva realização do pagamento;</w:t>
      </w:r>
    </w:p>
    <w:p w14:paraId="4734931E" w14:textId="77777777" w:rsidR="00775803" w:rsidRPr="00EE16ED" w:rsidRDefault="00775803" w:rsidP="00775803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2.1.5 </w:t>
      </w:r>
      <w:r w:rsidRPr="00EE16ED">
        <w:rPr>
          <w:rFonts w:ascii="Times New Roman" w:hAnsi="Times New Roman" w:cs="Times New Roman"/>
          <w:color w:val="000000" w:themeColor="text1"/>
        </w:rPr>
        <w:t xml:space="preserve">Nos preços propostos pelo Fornecedor estão inclusos, além dos insumos que os compõem, todos os </w:t>
      </w:r>
      <w:r w:rsidRPr="00EE16ED">
        <w:rPr>
          <w:rFonts w:ascii="Times New Roman" w:hAnsi="Times New Roman" w:cs="Times New Roman"/>
          <w:color w:val="000000" w:themeColor="text1"/>
        </w:rPr>
        <w:lastRenderedPageBreak/>
        <w:t>impostos que o mesmo está obrigado a recolher, integralmente, não cabendo ao Município qualquer responsabilidade pelo recolhimento dos mesmos.</w:t>
      </w:r>
    </w:p>
    <w:p w14:paraId="46FCCD00" w14:textId="77777777" w:rsidR="00775803" w:rsidRPr="00EE16ED" w:rsidRDefault="00775803" w:rsidP="00775803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2.1.6.</w:t>
      </w:r>
      <w:r w:rsidRPr="00EE16ED">
        <w:rPr>
          <w:rFonts w:ascii="Times New Roman" w:hAnsi="Times New Roman" w:cs="Times New Roman"/>
          <w:color w:val="000000" w:themeColor="text1"/>
        </w:rPr>
        <w:t xml:space="preserve"> Correrão por conta da licitante vencedora todas as despesas com embalagens, seguro e frete, tributos, obrigações sociais, trabalhistas ou de qualquer natureza e todos os ônus diretos dos serviços contratados;</w:t>
      </w:r>
    </w:p>
    <w:p w14:paraId="6B515070" w14:textId="77777777" w:rsidR="00775803" w:rsidRPr="00EE16ED" w:rsidRDefault="00775803" w:rsidP="00775803">
      <w:pPr>
        <w:tabs>
          <w:tab w:val="left" w:pos="1302"/>
        </w:tabs>
        <w:spacing w:before="89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2.1.7</w:t>
      </w:r>
      <w:r w:rsidRPr="00EE16ED">
        <w:rPr>
          <w:rFonts w:ascii="Times New Roman" w:hAnsi="Times New Roman" w:cs="Times New Roman"/>
          <w:color w:val="000000" w:themeColor="text1"/>
        </w:rPr>
        <w:t xml:space="preserve"> Em todos os pagamentos e quando for o caso, o Município efetuará a retenção do Imposto de Renda, do ISSQN e do INSS (contribuição previdenciária);</w:t>
      </w:r>
    </w:p>
    <w:p w14:paraId="2987D7EB" w14:textId="77777777" w:rsidR="00775803" w:rsidRPr="00EE16ED" w:rsidRDefault="00775803" w:rsidP="00775803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2.1.8</w:t>
      </w:r>
      <w:r w:rsidRPr="00EE16ED">
        <w:rPr>
          <w:rFonts w:ascii="Times New Roman" w:hAnsi="Times New Roman" w:cs="Times New Roman"/>
          <w:b/>
          <w:color w:val="000000" w:themeColor="text1"/>
        </w:rPr>
        <w:t>.</w:t>
      </w:r>
      <w:r w:rsidRPr="00EE16ED">
        <w:rPr>
          <w:rFonts w:ascii="Times New Roman" w:hAnsi="Times New Roman" w:cs="Times New Roman"/>
          <w:color w:val="000000" w:themeColor="text1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Pr="00EE16ED">
        <w:rPr>
          <w:rFonts w:ascii="Times New Roman" w:hAnsi="Times New Roman" w:cs="Times New Roman"/>
          <w:i/>
          <w:color w:val="000000" w:themeColor="text1"/>
        </w:rPr>
        <w:t>pro rata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5B731654" w14:textId="77777777" w:rsidR="00775803" w:rsidRPr="00EE16ED" w:rsidRDefault="00775803" w:rsidP="00775803">
      <w:pPr>
        <w:pStyle w:val="PargrafodaLista"/>
        <w:tabs>
          <w:tab w:val="left" w:pos="1302"/>
        </w:tabs>
        <w:spacing w:before="89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2.1.9.</w:t>
      </w:r>
      <w:r w:rsidRPr="00EE16ED">
        <w:rPr>
          <w:rFonts w:ascii="Times New Roman" w:hAnsi="Times New Roman" w:cs="Times New Roman"/>
          <w:color w:val="000000" w:themeColor="text1"/>
        </w:rPr>
        <w:t xml:space="preserve"> As despesas decorrentes da contratação oriunda desta licitação correrão à conta das dotações orçamentárias específicas no impacto orçamentário financeiro e/ou minuta do contrato, no momento da</w:t>
      </w:r>
      <w:r w:rsidRPr="00EE16E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EE16ED">
        <w:rPr>
          <w:rFonts w:ascii="Times New Roman" w:hAnsi="Times New Roman" w:cs="Times New Roman"/>
          <w:color w:val="000000" w:themeColor="text1"/>
        </w:rPr>
        <w:t>contratação;</w:t>
      </w:r>
    </w:p>
    <w:p w14:paraId="692C8B0D" w14:textId="77777777" w:rsidR="00775803" w:rsidRPr="00EE16ED" w:rsidRDefault="00775803" w:rsidP="00775803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2.1.10</w:t>
      </w:r>
      <w:r w:rsidRPr="00EE16ED">
        <w:rPr>
          <w:rFonts w:ascii="Times New Roman" w:hAnsi="Times New Roman" w:cs="Times New Roman"/>
          <w:color w:val="000000" w:themeColor="text1"/>
        </w:rPr>
        <w:t>. O fornecimento do(s) produto(s) deste edital que não atender as exigências ou considerado de má qualidade, não serão recebidos, e o pagamento de toda a parcela ficará suspenso até a sua regularização de forma integral;</w:t>
      </w:r>
    </w:p>
    <w:p w14:paraId="6CDF5932" w14:textId="77777777" w:rsidR="00775803" w:rsidRPr="00EE16ED" w:rsidRDefault="00775803" w:rsidP="0077580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2.1.11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O prazo de entrega do(s) bem (s) licitado será de até 05 (cinco) dias após o envio da ordem de compra via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, através do setor de compras deste município com a devida confirmação de recebimento deste </w:t>
      </w:r>
      <w:proofErr w:type="spellStart"/>
      <w:r w:rsidRPr="00EE16ED">
        <w:rPr>
          <w:rFonts w:ascii="Times New Roman" w:hAnsi="Times New Roman" w:cs="Times New Roman"/>
          <w:bCs/>
          <w:color w:val="000000" w:themeColor="text1"/>
        </w:rPr>
        <w:t>email</w:t>
      </w:r>
      <w:proofErr w:type="spellEnd"/>
      <w:r w:rsidRPr="00EE16ED">
        <w:rPr>
          <w:rFonts w:ascii="Times New Roman" w:hAnsi="Times New Roman" w:cs="Times New Roman"/>
          <w:bCs/>
          <w:color w:val="000000" w:themeColor="text1"/>
        </w:rPr>
        <w:t xml:space="preserve"> por parte da empresa;</w:t>
      </w:r>
    </w:p>
    <w:p w14:paraId="4F6DCD72" w14:textId="77777777" w:rsidR="00775803" w:rsidRPr="00EE16ED" w:rsidRDefault="00775803" w:rsidP="0077580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2.1.12</w:t>
      </w:r>
      <w:r w:rsidRPr="00EE16ED">
        <w:rPr>
          <w:rFonts w:ascii="Times New Roman" w:hAnsi="Times New Roman" w:cs="Times New Roman"/>
          <w:color w:val="000000" w:themeColor="text1"/>
        </w:rPr>
        <w:t>. A entrega do(s) item(s) será efetuada junto a Secretaria</w:t>
      </w:r>
      <w:r>
        <w:rPr>
          <w:rFonts w:ascii="Times New Roman" w:hAnsi="Times New Roman" w:cs="Times New Roman"/>
          <w:color w:val="000000" w:themeColor="text1"/>
        </w:rPr>
        <w:t xml:space="preserve"> de Administração e Planejamento</w:t>
      </w:r>
      <w:r w:rsidRPr="00EE16ED">
        <w:rPr>
          <w:rFonts w:ascii="Times New Roman" w:hAnsi="Times New Roman" w:cs="Times New Roman"/>
          <w:color w:val="000000" w:themeColor="text1"/>
        </w:rPr>
        <w:t xml:space="preserve">, </w:t>
      </w:r>
      <w:r w:rsidRPr="00EE16ED">
        <w:rPr>
          <w:rFonts w:ascii="Times New Roman" w:hAnsi="Times New Roman" w:cs="Times New Roman"/>
          <w:bCs/>
          <w:color w:val="000000" w:themeColor="text1"/>
        </w:rPr>
        <w:t>localizada n</w:t>
      </w:r>
      <w:r>
        <w:rPr>
          <w:rFonts w:ascii="Times New Roman" w:hAnsi="Times New Roman" w:cs="Times New Roman"/>
          <w:color w:val="000000" w:themeColor="text1"/>
        </w:rPr>
        <w:t xml:space="preserve">a Praça Treze de </w:t>
      </w:r>
      <w:proofErr w:type="gramStart"/>
      <w:r>
        <w:rPr>
          <w:rFonts w:ascii="Times New Roman" w:hAnsi="Times New Roman" w:cs="Times New Roman"/>
          <w:color w:val="000000" w:themeColor="text1"/>
        </w:rPr>
        <w:t>Abril</w:t>
      </w:r>
      <w:proofErr w:type="gramEnd"/>
      <w:r w:rsidRPr="00EE16ED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nº302</w:t>
      </w:r>
      <w:r w:rsidRPr="00EE16ED">
        <w:rPr>
          <w:rFonts w:ascii="Times New Roman" w:hAnsi="Times New Roman" w:cs="Times New Roman"/>
          <w:color w:val="000000" w:themeColor="text1"/>
        </w:rPr>
        <w:t xml:space="preserve"> centro, município de Campos Borges/RS, </w:t>
      </w:r>
      <w:r w:rsidRPr="00EE16ED">
        <w:rPr>
          <w:rFonts w:ascii="Times New Roman" w:hAnsi="Times New Roman" w:cs="Times New Roman"/>
          <w:bCs/>
          <w:color w:val="000000" w:themeColor="text1"/>
        </w:rPr>
        <w:t xml:space="preserve">durante o horário de expediente de segundas às sextas feiras das 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08hs00min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11hs30min e das 13hs30min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as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17hs00min</w:t>
      </w:r>
      <w:r w:rsidRPr="00EE16ED">
        <w:rPr>
          <w:rFonts w:ascii="Times New Roman" w:hAnsi="Times New Roman" w:cs="Times New Roman"/>
          <w:bCs/>
          <w:color w:val="000000" w:themeColor="text1"/>
        </w:rPr>
        <w:t>, sendo as despesas decorrentes da entrega por conta da empresa vencedora deste certame;</w:t>
      </w:r>
    </w:p>
    <w:p w14:paraId="426F790A" w14:textId="77777777" w:rsidR="00775803" w:rsidRPr="00EE16ED" w:rsidRDefault="00775803" w:rsidP="00775803">
      <w:pPr>
        <w:pStyle w:val="PargrafodaLista"/>
        <w:tabs>
          <w:tab w:val="left" w:pos="1846"/>
        </w:tabs>
        <w:spacing w:before="1"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2.1.13</w:t>
      </w:r>
      <w:r w:rsidRPr="00EE16ED">
        <w:rPr>
          <w:rFonts w:ascii="Times New Roman" w:hAnsi="Times New Roman" w:cs="Times New Roman"/>
          <w:color w:val="000000" w:themeColor="text1"/>
        </w:rPr>
        <w:t>. O atraso ou a inexecução, mesmo que parcial, no cumprimento desta cláusula ocasionará a aplicação das penalidades legais ao licitante vencedor;</w:t>
      </w:r>
    </w:p>
    <w:p w14:paraId="49833A51" w14:textId="77777777" w:rsidR="00775803" w:rsidRPr="00EE16ED" w:rsidRDefault="00775803" w:rsidP="00775803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2.1.14</w:t>
      </w:r>
      <w:r w:rsidRPr="00EE16ED">
        <w:rPr>
          <w:rFonts w:ascii="Times New Roman" w:hAnsi="Times New Roman" w:cs="Times New Roman"/>
          <w:color w:val="000000" w:themeColor="text1"/>
        </w:rPr>
        <w:t xml:space="preserve"> A falta da entrega ou atraso por 03 vezes ensejará a desclassificação da empresa e a aplicação das penalidades previstas na Lei Nº </w:t>
      </w:r>
      <w:r>
        <w:rPr>
          <w:rFonts w:ascii="Times New Roman" w:hAnsi="Times New Roman" w:cs="Times New Roman"/>
          <w:color w:val="000000" w:themeColor="text1"/>
        </w:rPr>
        <w:t>14.133/2021</w:t>
      </w:r>
      <w:r w:rsidRPr="00EE16ED">
        <w:rPr>
          <w:rFonts w:ascii="Times New Roman" w:hAnsi="Times New Roman" w:cs="Times New Roman"/>
          <w:color w:val="000000" w:themeColor="text1"/>
        </w:rPr>
        <w:t>;</w:t>
      </w:r>
    </w:p>
    <w:p w14:paraId="4A610C6B" w14:textId="77777777" w:rsidR="00775803" w:rsidRPr="00EE16ED" w:rsidRDefault="00775803" w:rsidP="00775803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2.1.15.</w:t>
      </w:r>
      <w:r w:rsidRPr="00EE16ED">
        <w:rPr>
          <w:rFonts w:ascii="Times New Roman" w:hAnsi="Times New Roman" w:cs="Times New Roman"/>
          <w:color w:val="000000" w:themeColor="text1"/>
        </w:rPr>
        <w:t xml:space="preserve"> Comprovando impedimento ou reconhecida força maior devidamente justificada e aceito pela Administração deste município as licitantes ou contratadas ficarão isentas das penalidades previstas; </w:t>
      </w:r>
    </w:p>
    <w:p w14:paraId="08263A4B" w14:textId="77777777" w:rsidR="00775803" w:rsidRPr="0021485D" w:rsidRDefault="00775803" w:rsidP="00775803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2.1.16.</w:t>
      </w:r>
      <w:r w:rsidRPr="00EE16ED">
        <w:rPr>
          <w:rFonts w:ascii="Times New Roman" w:hAnsi="Times New Roman" w:cs="Times New Roman"/>
          <w:color w:val="000000" w:themeColor="text1"/>
        </w:rPr>
        <w:t xml:space="preserve"> A entrega do(s) produto(s) será acompanhada e fiscalizada por servidor do município, designado para este fim, o qual fará a conferencia e o recebimento dos mesmos; </w:t>
      </w:r>
    </w:p>
    <w:p w14:paraId="3D97056B" w14:textId="77777777" w:rsidR="00775803" w:rsidRPr="00EE16ED" w:rsidRDefault="00775803" w:rsidP="00775803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>2.1.17.</w:t>
      </w:r>
      <w:r w:rsidRPr="00EE16ED">
        <w:rPr>
          <w:rFonts w:ascii="Times New Roman" w:hAnsi="Times New Roman" w:cs="Times New Roman"/>
          <w:color w:val="000000" w:themeColor="text1"/>
        </w:rPr>
        <w:t xml:space="preserve"> Os bens deverão ser entregues acondicionados adequadamente, de forma a permitir completa segurança durante o transporte dos produtos licitados;</w:t>
      </w:r>
    </w:p>
    <w:p w14:paraId="65B7C039" w14:textId="77777777" w:rsidR="00775803" w:rsidRPr="00EE16ED" w:rsidRDefault="00775803" w:rsidP="00775803">
      <w:pPr>
        <w:pStyle w:val="PargrafodaLista"/>
        <w:tabs>
          <w:tab w:val="left" w:pos="1110"/>
        </w:tabs>
        <w:spacing w:line="360" w:lineRule="auto"/>
        <w:ind w:left="0"/>
        <w:rPr>
          <w:rFonts w:ascii="Times New Roman" w:hAnsi="Times New Roman" w:cs="Times New Roman"/>
          <w:color w:val="000000" w:themeColor="text1"/>
        </w:rPr>
      </w:pPr>
      <w:r w:rsidRPr="00EE16ED">
        <w:rPr>
          <w:rFonts w:ascii="Times New Roman" w:hAnsi="Times New Roman" w:cs="Times New Roman"/>
          <w:b/>
          <w:color w:val="000000" w:themeColor="text1"/>
        </w:rPr>
        <w:t xml:space="preserve">2.1.18. </w:t>
      </w:r>
      <w:r w:rsidRPr="00EE16ED">
        <w:rPr>
          <w:rFonts w:ascii="Times New Roman" w:hAnsi="Times New Roman" w:cs="Times New Roman"/>
          <w:color w:val="000000" w:themeColor="text1"/>
        </w:rPr>
        <w:t xml:space="preserve">Constatadas irregularidades na entrega do(s) produto(s), a licitante vencedora deverá promover as </w:t>
      </w:r>
      <w:r w:rsidRPr="00EE16ED">
        <w:rPr>
          <w:rFonts w:ascii="Times New Roman" w:hAnsi="Times New Roman" w:cs="Times New Roman"/>
          <w:color w:val="000000" w:themeColor="text1"/>
        </w:rPr>
        <w:lastRenderedPageBreak/>
        <w:t>correções necessárias num prazo de 05 cinco dias úteis;</w:t>
      </w:r>
    </w:p>
    <w:p w14:paraId="55562931" w14:textId="74B00C0D" w:rsidR="00775803" w:rsidRPr="00EE16ED" w:rsidRDefault="00775803" w:rsidP="0077580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bCs/>
        </w:rPr>
        <w:t xml:space="preserve">2.1.19. </w:t>
      </w:r>
      <w:r w:rsidRPr="00EE16ED">
        <w:rPr>
          <w:rFonts w:ascii="Times New Roman" w:hAnsi="Times New Roman" w:cs="Times New Roman"/>
        </w:rPr>
        <w:t>Os pneus deverão ser novos de primeira linha, não remoldados, não recauchutados, garantia deve ser</w:t>
      </w:r>
      <w:r>
        <w:rPr>
          <w:rFonts w:ascii="Times New Roman" w:hAnsi="Times New Roman" w:cs="Times New Roman"/>
        </w:rPr>
        <w:t xml:space="preserve"> o especificado no </w:t>
      </w:r>
      <w:r>
        <w:rPr>
          <w:rFonts w:ascii="Times New Roman" w:hAnsi="Times New Roman" w:cs="Times New Roman"/>
          <w:b/>
          <w:u w:val="single"/>
        </w:rPr>
        <w:t>Pregão Eletrônico nº. 003/202</w:t>
      </w:r>
      <w:r>
        <w:rPr>
          <w:rFonts w:ascii="Times New Roman" w:hAnsi="Times New Roman" w:cs="Times New Roman"/>
          <w:b/>
          <w:u w:val="single"/>
        </w:rPr>
        <w:t>6</w:t>
      </w:r>
      <w:r w:rsidRPr="008820DF">
        <w:rPr>
          <w:rFonts w:ascii="Times New Roman" w:hAnsi="Times New Roman" w:cs="Times New Roman"/>
          <w:b/>
          <w:u w:val="single"/>
        </w:rPr>
        <w:t xml:space="preserve"> do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CONSORCIO INTERMUNICIPAL DOS MUNICIPIOS DO ALTO JACUI E ALTO DA SERRA DO BOTUCARAI RS – COMAJA</w:t>
      </w:r>
      <w:r w:rsidRPr="00EE16ED">
        <w:rPr>
          <w:rFonts w:ascii="Times New Roman" w:hAnsi="Times New Roman" w:cs="Times New Roman"/>
          <w:b/>
          <w:u w:val="single"/>
        </w:rPr>
        <w:t>.</w:t>
      </w:r>
    </w:p>
    <w:p w14:paraId="65771883" w14:textId="77777777" w:rsidR="00775803" w:rsidRPr="00EE16ED" w:rsidRDefault="00775803" w:rsidP="0077580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24F44005" w14:textId="77777777" w:rsidR="00775803" w:rsidRPr="00EE16ED" w:rsidRDefault="00775803" w:rsidP="00775803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E16ED">
        <w:rPr>
          <w:rFonts w:ascii="Times New Roman" w:hAnsi="Times New Roman" w:cs="Times New Roman"/>
          <w:b/>
          <w:u w:val="single"/>
        </w:rPr>
        <w:t>CLAUSULA TERCEIRA DA DOTAÇÃO ORÇAMENTÁRIA:</w:t>
      </w:r>
    </w:p>
    <w:p w14:paraId="4948BEE8" w14:textId="77777777" w:rsidR="00775803" w:rsidRPr="008820DF" w:rsidRDefault="00775803" w:rsidP="00775803">
      <w:pPr>
        <w:pStyle w:val="Ttulo11"/>
        <w:spacing w:line="360" w:lineRule="auto"/>
        <w:ind w:left="0"/>
        <w:jc w:val="both"/>
        <w:rPr>
          <w:b w:val="0"/>
          <w:sz w:val="22"/>
          <w:szCs w:val="22"/>
          <w:lang w:val="pt-BR"/>
        </w:rPr>
      </w:pPr>
      <w:r w:rsidRPr="00EE16ED">
        <w:rPr>
          <w:sz w:val="22"/>
          <w:szCs w:val="22"/>
          <w:lang w:val="pt-BR"/>
        </w:rPr>
        <w:t xml:space="preserve">3.1. </w:t>
      </w:r>
      <w:r w:rsidRPr="00EE16ED">
        <w:rPr>
          <w:b w:val="0"/>
          <w:sz w:val="22"/>
          <w:szCs w:val="22"/>
          <w:lang w:val="pt-BR"/>
        </w:rPr>
        <w:t>Os recursos financeiros para as despesas decorrentes deste contrato serão provenientes da seguinte dotação</w:t>
      </w:r>
      <w:r>
        <w:rPr>
          <w:b w:val="0"/>
          <w:sz w:val="22"/>
          <w:szCs w:val="22"/>
          <w:lang w:val="pt-BR"/>
        </w:rPr>
        <w:t xml:space="preserve"> orçamentária para o ano de 2025, Lei Orçamentária Anual 1.870</w:t>
      </w:r>
      <w:r w:rsidRPr="00EE16ED">
        <w:rPr>
          <w:b w:val="0"/>
          <w:sz w:val="22"/>
          <w:szCs w:val="22"/>
          <w:lang w:val="pt-BR"/>
        </w:rPr>
        <w:t xml:space="preserve">, de </w:t>
      </w:r>
      <w:r>
        <w:rPr>
          <w:b w:val="0"/>
          <w:sz w:val="22"/>
          <w:szCs w:val="22"/>
          <w:lang w:val="pt-BR"/>
        </w:rPr>
        <w:t>06 de dezembro de 2024</w:t>
      </w:r>
      <w:r w:rsidRPr="00EE16ED">
        <w:rPr>
          <w:b w:val="0"/>
          <w:sz w:val="22"/>
          <w:szCs w:val="22"/>
          <w:lang w:val="pt-BR"/>
        </w:rPr>
        <w:t xml:space="preserve">. </w:t>
      </w:r>
    </w:p>
    <w:p w14:paraId="06D0A1E0" w14:textId="7B35A5B5" w:rsidR="00775803" w:rsidRPr="00961F17" w:rsidRDefault="00775803" w:rsidP="00775803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</w:t>
      </w:r>
      <w:r w:rsidRPr="00961F17">
        <w:rPr>
          <w:rFonts w:ascii="Times New Roman" w:hAnsi="Times New Roman" w:cs="Times New Roman"/>
          <w:b/>
          <w:bCs/>
        </w:rPr>
        <w:t xml:space="preserve"> – SECRETARIA MUN. D</w:t>
      </w:r>
      <w:r>
        <w:rPr>
          <w:rFonts w:ascii="Times New Roman" w:hAnsi="Times New Roman" w:cs="Times New Roman"/>
          <w:b/>
          <w:bCs/>
        </w:rPr>
        <w:t xml:space="preserve">A </w:t>
      </w:r>
      <w:r>
        <w:rPr>
          <w:rFonts w:ascii="Times New Roman" w:hAnsi="Times New Roman" w:cs="Times New Roman"/>
          <w:b/>
          <w:bCs/>
        </w:rPr>
        <w:t>SAÚDE</w:t>
      </w:r>
    </w:p>
    <w:p w14:paraId="0CDECED1" w14:textId="69D55BFF" w:rsidR="00775803" w:rsidRPr="00961F17" w:rsidRDefault="00775803" w:rsidP="00775803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 xml:space="preserve">.01 – </w:t>
      </w:r>
      <w:r>
        <w:rPr>
          <w:rFonts w:ascii="Times New Roman" w:hAnsi="Times New Roman" w:cs="Times New Roman"/>
          <w:b/>
          <w:bCs/>
        </w:rPr>
        <w:t>FUNDO MUNICIPAL DA SAÚDE</w:t>
      </w:r>
    </w:p>
    <w:p w14:paraId="5AB0E37E" w14:textId="74EC351C" w:rsidR="00775803" w:rsidRPr="00961F17" w:rsidRDefault="00775803" w:rsidP="00775803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>.01.</w:t>
      </w:r>
      <w:r>
        <w:rPr>
          <w:rFonts w:ascii="Times New Roman" w:hAnsi="Times New Roman" w:cs="Times New Roman"/>
          <w:b/>
          <w:bCs/>
        </w:rPr>
        <w:t>10</w:t>
      </w:r>
      <w:r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>301</w:t>
      </w:r>
      <w:r>
        <w:rPr>
          <w:rFonts w:ascii="Times New Roman" w:hAnsi="Times New Roman" w:cs="Times New Roman"/>
          <w:b/>
          <w:bCs/>
        </w:rPr>
        <w:t>.00</w:t>
      </w:r>
      <w:r>
        <w:rPr>
          <w:rFonts w:ascii="Times New Roman" w:hAnsi="Times New Roman" w:cs="Times New Roman"/>
          <w:b/>
          <w:bCs/>
        </w:rPr>
        <w:t>7</w:t>
      </w:r>
      <w:r>
        <w:rPr>
          <w:rFonts w:ascii="Times New Roman" w:hAnsi="Times New Roman" w:cs="Times New Roman"/>
          <w:b/>
          <w:bCs/>
        </w:rPr>
        <w:t>0.</w:t>
      </w:r>
      <w:r>
        <w:rPr>
          <w:rFonts w:ascii="Times New Roman" w:hAnsi="Times New Roman" w:cs="Times New Roman"/>
          <w:b/>
          <w:bCs/>
        </w:rPr>
        <w:t>2072</w:t>
      </w:r>
      <w:r w:rsidRPr="00961F17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>2600</w:t>
      </w:r>
      <w:r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>4505.3101</w:t>
      </w:r>
      <w:r w:rsidRPr="00961F17">
        <w:rPr>
          <w:rFonts w:ascii="Times New Roman" w:hAnsi="Times New Roman" w:cs="Times New Roman"/>
          <w:b/>
          <w:bCs/>
        </w:rPr>
        <w:t xml:space="preserve"> – M</w:t>
      </w:r>
      <w:r>
        <w:rPr>
          <w:rFonts w:ascii="Times New Roman" w:hAnsi="Times New Roman" w:cs="Times New Roman"/>
          <w:b/>
          <w:bCs/>
        </w:rPr>
        <w:t>ANUT. ATENÇÃO BÁSICA EM SAÚDE</w:t>
      </w:r>
    </w:p>
    <w:p w14:paraId="4F14421F" w14:textId="77777777" w:rsidR="00775803" w:rsidRPr="00961F17" w:rsidRDefault="00775803" w:rsidP="00775803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961F17">
        <w:rPr>
          <w:rFonts w:ascii="Times New Roman" w:hAnsi="Times New Roman" w:cs="Times New Roman"/>
          <w:b/>
          <w:bCs/>
        </w:rPr>
        <w:t>4490.52.00.00.00.00 – EQUIPAMENTO E MATERIAL PERMANENTE</w:t>
      </w:r>
    </w:p>
    <w:p w14:paraId="573987EF" w14:textId="26EB6DD3" w:rsidR="00775803" w:rsidRDefault="00775803" w:rsidP="00775803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RV- </w:t>
      </w:r>
      <w:r>
        <w:rPr>
          <w:rFonts w:ascii="Times New Roman" w:hAnsi="Times New Roman" w:cs="Times New Roman"/>
          <w:b/>
          <w:bCs/>
        </w:rPr>
        <w:t>4505</w:t>
      </w:r>
    </w:p>
    <w:p w14:paraId="42DC5DCD" w14:textId="77777777" w:rsidR="00775803" w:rsidRDefault="00775803" w:rsidP="00775803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66BE509" w14:textId="2FBC69D4" w:rsidR="00775803" w:rsidRDefault="00775803" w:rsidP="00775803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06- SEC.MUNIC.DE EDUCAÇÃO E CULTURA</w:t>
      </w:r>
    </w:p>
    <w:p w14:paraId="0195E4E9" w14:textId="3F45DD00" w:rsidR="00775803" w:rsidRDefault="00775803" w:rsidP="00775803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06.01- EDUCAÇÃO BASICA</w:t>
      </w:r>
    </w:p>
    <w:p w14:paraId="7D4D958C" w14:textId="2A85BABE" w:rsidR="00775803" w:rsidRDefault="00775803" w:rsidP="00775803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06.01.12.</w:t>
      </w:r>
      <w:r w:rsidR="00B75094">
        <w:rPr>
          <w:rFonts w:ascii="Times New Roman" w:hAnsi="Times New Roman" w:cs="Times New Roman"/>
          <w:b/>
          <w:bCs/>
        </w:rPr>
        <w:t>361.</w:t>
      </w:r>
      <w:r>
        <w:rPr>
          <w:rFonts w:ascii="Times New Roman" w:hAnsi="Times New Roman" w:cs="Times New Roman"/>
          <w:b/>
          <w:bCs/>
        </w:rPr>
        <w:t>0050.205</w:t>
      </w:r>
      <w:r w:rsidR="00B75094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.15000.0020.1001 MANUT. </w:t>
      </w:r>
      <w:r w:rsidR="00B75094">
        <w:rPr>
          <w:rFonts w:ascii="Times New Roman" w:hAnsi="Times New Roman" w:cs="Times New Roman"/>
          <w:b/>
          <w:bCs/>
        </w:rPr>
        <w:t>ATIVIDADES DE ENSINO FUNDAMENTAL</w:t>
      </w:r>
    </w:p>
    <w:p w14:paraId="7A247834" w14:textId="6D9E56C2" w:rsidR="00B75094" w:rsidRDefault="00B75094" w:rsidP="00775803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06.01.12.365.0050.2052.1500.0020.1001 MANUT. ATIVIDADES DE EDUCAÇÃO INFANTIL</w:t>
      </w:r>
    </w:p>
    <w:p w14:paraId="7C4D2947" w14:textId="7A69F974" w:rsidR="00775803" w:rsidRDefault="00775803" w:rsidP="00775803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4490.52.00.00.00.00 EQUIPAMENTOS E MATERIAL PERMANENTE</w:t>
      </w:r>
    </w:p>
    <w:p w14:paraId="57C2E234" w14:textId="3A50D0B3" w:rsidR="00B75094" w:rsidRPr="00C21272" w:rsidRDefault="00B75094" w:rsidP="00775803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RV 20</w:t>
      </w:r>
    </w:p>
    <w:p w14:paraId="5520D282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QUARTA – DOS DIREITOS E OBRIGAÇÕES</w:t>
      </w:r>
    </w:p>
    <w:p w14:paraId="6738BAA3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4.1 Dos Direitos</w:t>
      </w:r>
    </w:p>
    <w:p w14:paraId="065CF142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4.1.1</w:t>
      </w:r>
      <w:r w:rsidRPr="00EE16ED">
        <w:rPr>
          <w:rFonts w:ascii="Times New Roman" w:hAnsi="Times New Roman" w:cs="Times New Roman"/>
        </w:rPr>
        <w:t xml:space="preserve"> Da CONTRATANTE: receber o objeto deste contrato nas condições avençadas;</w:t>
      </w:r>
    </w:p>
    <w:p w14:paraId="36A035FD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4.1.2</w:t>
      </w:r>
      <w:r w:rsidRPr="00EE16ED">
        <w:rPr>
          <w:rFonts w:ascii="Times New Roman" w:hAnsi="Times New Roman" w:cs="Times New Roman"/>
        </w:rPr>
        <w:t xml:space="preserve"> Da CONTRATADA: perceber o valor ajustado na forma e no prazo convencionados;</w:t>
      </w:r>
    </w:p>
    <w:p w14:paraId="3B43E98D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E16ED">
        <w:rPr>
          <w:rFonts w:ascii="Times New Roman" w:hAnsi="Times New Roman" w:cs="Times New Roman"/>
          <w:b/>
          <w:bCs/>
        </w:rPr>
        <w:t>4.2 Das Obrigações</w:t>
      </w:r>
    </w:p>
    <w:p w14:paraId="37639A5E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4.2.1</w:t>
      </w:r>
      <w:r w:rsidRPr="00EE16ED">
        <w:rPr>
          <w:rFonts w:ascii="Times New Roman" w:hAnsi="Times New Roman" w:cs="Times New Roman"/>
        </w:rPr>
        <w:t xml:space="preserve"> Da CONTRATANTE:</w:t>
      </w:r>
    </w:p>
    <w:p w14:paraId="0325E151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a)</w:t>
      </w:r>
      <w:r w:rsidRPr="00EE16ED">
        <w:rPr>
          <w:rFonts w:ascii="Times New Roman" w:hAnsi="Times New Roman" w:cs="Times New Roman"/>
        </w:rPr>
        <w:t xml:space="preserve"> efetuar o pagamento ajustado e</w:t>
      </w:r>
    </w:p>
    <w:p w14:paraId="5F4199BF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b) </w:t>
      </w:r>
      <w:r w:rsidRPr="00EE16ED">
        <w:rPr>
          <w:rFonts w:ascii="Times New Roman" w:hAnsi="Times New Roman" w:cs="Times New Roman"/>
        </w:rPr>
        <w:t>dar a CONTRATADA as condições necessárias à regular execução do contrato.</w:t>
      </w:r>
    </w:p>
    <w:p w14:paraId="72B40C81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4.2.2</w:t>
      </w:r>
      <w:r w:rsidRPr="00EE16ED">
        <w:rPr>
          <w:rFonts w:ascii="Times New Roman" w:hAnsi="Times New Roman" w:cs="Times New Roman"/>
        </w:rPr>
        <w:t xml:space="preserve"> Da CONTRATADA:</w:t>
      </w:r>
    </w:p>
    <w:p w14:paraId="005092B9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 xml:space="preserve">a) </w:t>
      </w:r>
      <w:r w:rsidRPr="00EE16ED">
        <w:rPr>
          <w:rFonts w:ascii="Times New Roman" w:hAnsi="Times New Roman" w:cs="Times New Roman"/>
        </w:rPr>
        <w:t>entregar os produtos na forma ajustada;</w:t>
      </w:r>
    </w:p>
    <w:p w14:paraId="2E197F60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b)</w:t>
      </w:r>
      <w:r w:rsidRPr="00EE16ED">
        <w:rPr>
          <w:rFonts w:ascii="Times New Roman" w:hAnsi="Times New Roman" w:cs="Times New Roman"/>
        </w:rPr>
        <w:t xml:space="preserve"> cumprir e fazer cumprir todas as normas regulamentares legais,</w:t>
      </w:r>
    </w:p>
    <w:p w14:paraId="23385A3F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c)</w:t>
      </w:r>
      <w:r w:rsidRPr="00EE16ED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3EAF8FB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QUINTA– DO EQUILÍBRIO ECONÔMICO FINANCEIRO</w:t>
      </w:r>
    </w:p>
    <w:p w14:paraId="285E83B6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5.1 </w:t>
      </w:r>
      <w:r w:rsidRPr="00EE16ED">
        <w:rPr>
          <w:rFonts w:ascii="Times New Roman" w:hAnsi="Times New Roman" w:cs="Times New Roman"/>
        </w:rPr>
        <w:t xml:space="preserve">Ocorrendo desequilibro econômico-financeiro durante a vigência deste contrato, o CONTRATANTE </w:t>
      </w:r>
      <w:r w:rsidRPr="00EE16ED">
        <w:rPr>
          <w:rFonts w:ascii="Times New Roman" w:hAnsi="Times New Roman" w:cs="Times New Roman"/>
        </w:rPr>
        <w:lastRenderedPageBreak/>
        <w:t xml:space="preserve">poderá restabelecer a relação pactuada, nos termos do art. </w:t>
      </w:r>
      <w:r>
        <w:rPr>
          <w:rFonts w:ascii="Times New Roman" w:hAnsi="Times New Roman" w:cs="Times New Roman"/>
        </w:rPr>
        <w:t>130, da Lei 14.133/2021</w:t>
      </w:r>
      <w:r w:rsidRPr="00EE16ED">
        <w:rPr>
          <w:rFonts w:ascii="Times New Roman" w:hAnsi="Times New Roman" w:cs="Times New Roman"/>
        </w:rPr>
        <w:t>, mediante comprovação documental e requerimento expresso da CONTRATADA.</w:t>
      </w:r>
    </w:p>
    <w:p w14:paraId="4CEF9E61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SEXTA - DA RESCISÃO</w:t>
      </w:r>
    </w:p>
    <w:p w14:paraId="1F9BD119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6.1 </w:t>
      </w:r>
      <w:r w:rsidRPr="00EE16ED">
        <w:rPr>
          <w:rFonts w:ascii="Times New Roman" w:hAnsi="Times New Roman" w:cs="Times New Roman"/>
        </w:rPr>
        <w:t xml:space="preserve">Este contrato poderá ser rescindido de acordo com </w:t>
      </w:r>
      <w:proofErr w:type="gramStart"/>
      <w:r w:rsidRPr="002F3D0F">
        <w:rPr>
          <w:rFonts w:ascii="Times New Roman" w:hAnsi="Times New Roman" w:cs="Times New Roman"/>
        </w:rPr>
        <w:t>os artigo</w:t>
      </w:r>
      <w:proofErr w:type="gramEnd"/>
      <w:r w:rsidRPr="002F3D0F">
        <w:rPr>
          <w:rFonts w:ascii="Times New Roman" w:hAnsi="Times New Roman" w:cs="Times New Roman"/>
        </w:rPr>
        <w:t xml:space="preserve"> 137, 138 e 139 da Lei nº. 14.133 e suas alterações posteriores.</w:t>
      </w:r>
    </w:p>
    <w:p w14:paraId="37B1681A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6.2</w:t>
      </w:r>
      <w:r w:rsidRPr="00EE16ED">
        <w:rPr>
          <w:rFonts w:ascii="Times New Roman" w:hAnsi="Times New Roman" w:cs="Times New Roman"/>
        </w:rPr>
        <w:t xml:space="preserve"> A rescisão deste contrato implicará na retenção de créditos decorrentes da contratação, até o limite dos prejuízos causados ao CONTRATANTE, bem como na assunção do objeto, na forma que o mesmo determinar.</w:t>
      </w:r>
    </w:p>
    <w:p w14:paraId="2BF373E1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6.3</w:t>
      </w:r>
      <w:r w:rsidRPr="00EE16ED">
        <w:rPr>
          <w:rFonts w:ascii="Times New Roman" w:hAnsi="Times New Roman" w:cs="Times New Roman"/>
        </w:rPr>
        <w:t xml:space="preserve"> A rescisão unilateral por parte da CONTRATANTE, sem justa causa, implicará no ressarcimento dos prejuízos regularmente comprovados que houver sofrido a CONTRATADA</w:t>
      </w:r>
    </w:p>
    <w:p w14:paraId="35B14EB0" w14:textId="77777777" w:rsidR="00775803" w:rsidRPr="009E1636" w:rsidRDefault="00775803" w:rsidP="0077580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9E1636">
        <w:rPr>
          <w:rFonts w:ascii="Times New Roman" w:hAnsi="Times New Roman" w:cs="Times New Roman"/>
          <w:b/>
          <w:u w:val="single"/>
        </w:rPr>
        <w:t>CLAUSULA SETIMA DA VIGÊNCIA DO CONTRATO:</w:t>
      </w:r>
    </w:p>
    <w:p w14:paraId="6E248882" w14:textId="77777777" w:rsidR="00775803" w:rsidRPr="00EE16ED" w:rsidRDefault="00775803" w:rsidP="0077580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9E1636">
        <w:rPr>
          <w:rFonts w:ascii="Times New Roman" w:hAnsi="Times New Roman" w:cs="Times New Roman"/>
          <w:b/>
        </w:rPr>
        <w:t>7.1.</w:t>
      </w:r>
      <w:r w:rsidRPr="009E1636">
        <w:rPr>
          <w:rFonts w:ascii="Times New Roman" w:hAnsi="Times New Roman" w:cs="Times New Roman"/>
        </w:rPr>
        <w:t xml:space="preserve"> Este contrato passa a vigorar a partir de sua assinatura e terá </w:t>
      </w:r>
      <w:r w:rsidRPr="009E1636">
        <w:rPr>
          <w:rFonts w:ascii="Times New Roman" w:hAnsi="Times New Roman" w:cs="Times New Roman"/>
          <w:b/>
        </w:rPr>
        <w:t xml:space="preserve">vigência até </w:t>
      </w:r>
      <w:r>
        <w:rPr>
          <w:rFonts w:ascii="Times New Roman" w:hAnsi="Times New Roman" w:cs="Times New Roman"/>
          <w:b/>
          <w:u w:val="single"/>
        </w:rPr>
        <w:t>31</w:t>
      </w:r>
      <w:r w:rsidRPr="009E1636">
        <w:rPr>
          <w:rFonts w:ascii="Times New Roman" w:hAnsi="Times New Roman" w:cs="Times New Roman"/>
          <w:b/>
          <w:u w:val="single"/>
        </w:rPr>
        <w:t xml:space="preserve"> de</w:t>
      </w:r>
      <w:r>
        <w:rPr>
          <w:rFonts w:ascii="Times New Roman" w:hAnsi="Times New Roman" w:cs="Times New Roman"/>
          <w:b/>
          <w:u w:val="single"/>
        </w:rPr>
        <w:t xml:space="preserve"> dezembro</w:t>
      </w:r>
      <w:r w:rsidRPr="009E1636">
        <w:rPr>
          <w:rFonts w:ascii="Times New Roman" w:hAnsi="Times New Roman" w:cs="Times New Roman"/>
          <w:b/>
          <w:u w:val="single"/>
        </w:rPr>
        <w:t xml:space="preserve"> de 202</w:t>
      </w:r>
      <w:r>
        <w:rPr>
          <w:rFonts w:ascii="Times New Roman" w:hAnsi="Times New Roman" w:cs="Times New Roman"/>
          <w:b/>
          <w:u w:val="single"/>
        </w:rPr>
        <w:t>6</w:t>
      </w:r>
      <w:r w:rsidRPr="009E1636">
        <w:rPr>
          <w:rFonts w:ascii="Times New Roman" w:hAnsi="Times New Roman" w:cs="Times New Roman"/>
          <w:b/>
        </w:rPr>
        <w:t xml:space="preserve">, </w:t>
      </w:r>
      <w:r w:rsidRPr="009E1636">
        <w:rPr>
          <w:rFonts w:ascii="Times New Roman" w:hAnsi="Times New Roman" w:cs="Times New Roman"/>
        </w:rPr>
        <w:t>ou até a entrega total do objeto contratado.</w:t>
      </w:r>
    </w:p>
    <w:p w14:paraId="0A95C383" w14:textId="77777777" w:rsidR="00775803" w:rsidRPr="00EE16ED" w:rsidRDefault="00775803" w:rsidP="0077580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CLAU</w:t>
      </w:r>
      <w:r w:rsidRPr="00EE16ED">
        <w:rPr>
          <w:rFonts w:ascii="Times New Roman" w:hAnsi="Times New Roman" w:cs="Times New Roman"/>
          <w:b/>
          <w:u w:val="single"/>
        </w:rPr>
        <w:t>SULA OITAVA - DA FISCALIZAÇÃO</w:t>
      </w:r>
    </w:p>
    <w:p w14:paraId="2E7A3BCD" w14:textId="1ABF2923" w:rsidR="00775803" w:rsidRPr="00EE16ED" w:rsidRDefault="00775803" w:rsidP="00775803">
      <w:pPr>
        <w:pStyle w:val="PargrafodaLista"/>
        <w:tabs>
          <w:tab w:val="left" w:pos="1270"/>
        </w:tabs>
        <w:spacing w:before="73"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8.1.</w:t>
      </w:r>
      <w:r w:rsidRPr="00EE16ED">
        <w:rPr>
          <w:rFonts w:ascii="Times New Roman" w:hAnsi="Times New Roman" w:cs="Times New Roman"/>
        </w:rPr>
        <w:t xml:space="preserve"> A fiscalização do fornecimento dos serviços caberá ao servidor (a) Sr</w:t>
      </w:r>
      <w:r w:rsidR="00B75094">
        <w:rPr>
          <w:rFonts w:ascii="Times New Roman" w:hAnsi="Times New Roman" w:cs="Times New Roman"/>
        </w:rPr>
        <w:t>a. ARACI TEREZINHA DE OLIVEIRA DRUM</w:t>
      </w:r>
      <w:r w:rsidRPr="00EE16ED">
        <w:rPr>
          <w:rFonts w:ascii="Times New Roman" w:hAnsi="Times New Roman" w:cs="Times New Roman"/>
        </w:rPr>
        <w:t xml:space="preserve">, que se encontra na condição de </w:t>
      </w:r>
      <w:proofErr w:type="spellStart"/>
      <w:r>
        <w:rPr>
          <w:rFonts w:ascii="Times New Roman" w:hAnsi="Times New Roman" w:cs="Times New Roman"/>
        </w:rPr>
        <w:t>Secretario</w:t>
      </w:r>
      <w:proofErr w:type="spellEnd"/>
      <w:r>
        <w:rPr>
          <w:rFonts w:ascii="Times New Roman" w:hAnsi="Times New Roman" w:cs="Times New Roman"/>
        </w:rPr>
        <w:t xml:space="preserve"> Municipal de </w:t>
      </w:r>
      <w:r w:rsidR="00B75094">
        <w:rPr>
          <w:rFonts w:ascii="Times New Roman" w:hAnsi="Times New Roman" w:cs="Times New Roman"/>
        </w:rPr>
        <w:t>Educação e Cultura</w:t>
      </w:r>
      <w:r w:rsidRPr="00EE16ED">
        <w:rPr>
          <w:rFonts w:ascii="Times New Roman" w:hAnsi="Times New Roman" w:cs="Times New Roman"/>
        </w:rPr>
        <w:t>, des</w:t>
      </w:r>
      <w:r>
        <w:rPr>
          <w:rFonts w:ascii="Times New Roman" w:hAnsi="Times New Roman" w:cs="Times New Roman"/>
        </w:rPr>
        <w:t>ignado (a) na forma da Lei 14.133/2021</w:t>
      </w:r>
      <w:r w:rsidRPr="00EE16ED">
        <w:rPr>
          <w:rFonts w:ascii="Times New Roman" w:hAnsi="Times New Roman" w:cs="Times New Roman"/>
        </w:rPr>
        <w:t>, a quem compete verificar se a licitante vencedora está executando o fornecimento dos materiais, observando o edital, contrato e os documentos que o</w:t>
      </w:r>
      <w:r w:rsidRPr="00EE16ED">
        <w:rPr>
          <w:rFonts w:ascii="Times New Roman" w:hAnsi="Times New Roman" w:cs="Times New Roman"/>
          <w:spacing w:val="-4"/>
        </w:rPr>
        <w:t xml:space="preserve"> </w:t>
      </w:r>
      <w:r w:rsidRPr="00EE16ED">
        <w:rPr>
          <w:rFonts w:ascii="Times New Roman" w:hAnsi="Times New Roman" w:cs="Times New Roman"/>
        </w:rPr>
        <w:t>integram.</w:t>
      </w:r>
    </w:p>
    <w:p w14:paraId="2254FEB1" w14:textId="77777777" w:rsidR="00775803" w:rsidRPr="00EE16ED" w:rsidRDefault="00775803" w:rsidP="00775803">
      <w:pPr>
        <w:pStyle w:val="PargrafodaLista"/>
        <w:tabs>
          <w:tab w:val="left" w:pos="1270"/>
        </w:tabs>
        <w:spacing w:line="360" w:lineRule="auto"/>
        <w:ind w:left="0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8.2.</w:t>
      </w:r>
      <w:r w:rsidRPr="00EE16ED">
        <w:rPr>
          <w:rFonts w:ascii="Times New Roman" w:hAnsi="Times New Roman" w:cs="Times New Roman"/>
        </w:rPr>
        <w:t xml:space="preserve"> O fiscal está investido do direito de </w:t>
      </w:r>
      <w:r w:rsidRPr="00EE16ED">
        <w:rPr>
          <w:rFonts w:ascii="Times New Roman" w:hAnsi="Times New Roman" w:cs="Times New Roman"/>
          <w:spacing w:val="-3"/>
        </w:rPr>
        <w:t xml:space="preserve">recusar, </w:t>
      </w:r>
      <w:r w:rsidRPr="00EE16ED">
        <w:rPr>
          <w:rFonts w:ascii="Times New Roman" w:hAnsi="Times New Roman" w:cs="Times New Roman"/>
        </w:rPr>
        <w:t>em parte ou totalmente, os serviços que não satisfaçam as especificações estabelecidas ou que esteja sendo entregue fora do horário</w:t>
      </w:r>
      <w:r w:rsidRPr="00EE16ED">
        <w:rPr>
          <w:rFonts w:ascii="Times New Roman" w:hAnsi="Times New Roman" w:cs="Times New Roman"/>
          <w:spacing w:val="-3"/>
        </w:rPr>
        <w:t xml:space="preserve"> </w:t>
      </w:r>
      <w:r w:rsidRPr="00EE16ED">
        <w:rPr>
          <w:rFonts w:ascii="Times New Roman" w:hAnsi="Times New Roman" w:cs="Times New Roman"/>
        </w:rPr>
        <w:t>preestabelecido.</w:t>
      </w:r>
    </w:p>
    <w:p w14:paraId="31BB9043" w14:textId="77777777" w:rsidR="00775803" w:rsidRPr="004342FB" w:rsidRDefault="00775803" w:rsidP="00775803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</w:rPr>
        <w:t>8.3.</w:t>
      </w:r>
      <w:r w:rsidRPr="00EE16ED">
        <w:rPr>
          <w:rFonts w:ascii="Times New Roman" w:hAnsi="Times New Roman" w:cs="Times New Roman"/>
        </w:rPr>
        <w:t xml:space="preserve"> As irregularidades constatadas deverão ser comunicadas ao Órgão Gerenciador, no prazo máximo de 48 horas, para que sejam tomadas as providências necessárias para corrigi-las ou, quando for o caso, aplicadas às penalidades</w:t>
      </w:r>
      <w:r w:rsidRPr="00EE16ED">
        <w:rPr>
          <w:rFonts w:ascii="Times New Roman" w:hAnsi="Times New Roman" w:cs="Times New Roman"/>
          <w:spacing w:val="-13"/>
        </w:rPr>
        <w:t xml:space="preserve"> </w:t>
      </w:r>
      <w:r w:rsidRPr="00EE16ED">
        <w:rPr>
          <w:rFonts w:ascii="Times New Roman" w:hAnsi="Times New Roman" w:cs="Times New Roman"/>
        </w:rPr>
        <w:t>previstas.</w:t>
      </w:r>
    </w:p>
    <w:p w14:paraId="039A2A84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NONA – DAS PENALIDADES E DAS MULTAS</w:t>
      </w:r>
    </w:p>
    <w:p w14:paraId="4C5DCB11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EE16ED">
        <w:rPr>
          <w:rFonts w:ascii="Times New Roman" w:hAnsi="Times New Roman" w:cs="Times New Roman"/>
          <w:b/>
          <w:bCs/>
        </w:rPr>
        <w:t>9.1</w:t>
      </w:r>
      <w:r w:rsidRPr="00EE16ED">
        <w:rPr>
          <w:rFonts w:ascii="Times New Roman" w:hAnsi="Times New Roman" w:cs="Times New Roman"/>
          <w:bCs/>
        </w:rPr>
        <w:t xml:space="preserve"> Caso a</w:t>
      </w:r>
      <w:r w:rsidRPr="00EE16ED">
        <w:rPr>
          <w:rFonts w:ascii="Times New Roman" w:hAnsi="Times New Roman" w:cs="Times New Roman"/>
        </w:rPr>
        <w:t xml:space="preserve"> CONTRATADA não cumpra os compromissos assumidos neste contrato, serão a ela aplicadas as seguintes </w:t>
      </w:r>
      <w:r w:rsidRPr="00EE16ED">
        <w:rPr>
          <w:rFonts w:ascii="Times New Roman" w:hAnsi="Times New Roman" w:cs="Times New Roman"/>
          <w:bCs/>
        </w:rPr>
        <w:t>penalidades:</w:t>
      </w:r>
    </w:p>
    <w:p w14:paraId="45441F18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9.1.1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Pelo atraso injustificado na entrega dos serviços, objeto deste instrumento contratual, fica a CONTRATADA sujeita as penalidades previstas no </w:t>
      </w:r>
      <w:r w:rsidRPr="00EE16ED">
        <w:rPr>
          <w:rFonts w:ascii="Times New Roman" w:hAnsi="Times New Roman" w:cs="Times New Roman"/>
          <w:i/>
          <w:iCs/>
        </w:rPr>
        <w:t xml:space="preserve">caput </w:t>
      </w:r>
      <w:r w:rsidRPr="00EE16ED">
        <w:rPr>
          <w:rFonts w:ascii="Times New Roman" w:hAnsi="Times New Roman" w:cs="Times New Roman"/>
        </w:rPr>
        <w:t xml:space="preserve">do art. </w:t>
      </w:r>
      <w:r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.</w:t>
      </w:r>
    </w:p>
    <w:p w14:paraId="6169C657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9.1.2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Pela inexecução total ou parcial deste Contrato, o CONTRATANTE poderá garantida a prévia defesa, aplicar à CONTRATADA as sanções previstas nos </w:t>
      </w:r>
      <w:r>
        <w:rPr>
          <w:rFonts w:ascii="Times New Roman" w:hAnsi="Times New Roman" w:cs="Times New Roman"/>
        </w:rPr>
        <w:t>artigos</w:t>
      </w:r>
      <w:r w:rsidRPr="00EE16E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155 a 163, da Lei 14.133/2021</w:t>
      </w:r>
      <w:r w:rsidRPr="00EE16ED">
        <w:rPr>
          <w:rFonts w:ascii="Times New Roman" w:hAnsi="Times New Roman" w:cs="Times New Roman"/>
        </w:rPr>
        <w:t>e multa de 10% (dez por cento) sobre o valor total deste contrato.</w:t>
      </w:r>
    </w:p>
    <w:p w14:paraId="31EAE3A7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9.1.3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Outras penalidades: em função da natureza da infração, o CONTRATANTE aplicará as demais penalidades previstas na Lei Federal n.º </w:t>
      </w:r>
      <w:r>
        <w:rPr>
          <w:rFonts w:ascii="Times New Roman" w:hAnsi="Times New Roman" w:cs="Times New Roman"/>
        </w:rPr>
        <w:t>14.133/2021</w:t>
      </w:r>
      <w:r w:rsidRPr="00EE16ED">
        <w:rPr>
          <w:rFonts w:ascii="Times New Roman" w:hAnsi="Times New Roman" w:cs="Times New Roman"/>
        </w:rPr>
        <w:t>.</w:t>
      </w:r>
    </w:p>
    <w:p w14:paraId="1B2C54AA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9.1.4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Responderá a CONTRATADA, em caso de descumprimento do contrato, por eventuais perdas e danos ao Erário Público;</w:t>
      </w:r>
    </w:p>
    <w:p w14:paraId="0EB8ACD1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lastRenderedPageBreak/>
        <w:t>9.1.5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Suspensão do direito de contratar com a Prefeitura Municipal.</w:t>
      </w:r>
    </w:p>
    <w:p w14:paraId="5DCA8419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9.1.6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 xml:space="preserve">Declaração de inidoneidade nos casos de </w:t>
      </w:r>
      <w:r w:rsidRPr="00EE16ED">
        <w:rPr>
          <w:rFonts w:ascii="Times New Roman" w:hAnsi="Times New Roman" w:cs="Times New Roman"/>
          <w:bCs/>
        </w:rPr>
        <w:t>prática de atos ilícitos visando frustrar a licitação ou a execução do contrato</w:t>
      </w:r>
      <w:r w:rsidRPr="00EE16ED">
        <w:rPr>
          <w:rFonts w:ascii="Times New Roman" w:hAnsi="Times New Roman" w:cs="Times New Roman"/>
        </w:rPr>
        <w:t>, devendo ser publicado em jornal de circulação regional.</w:t>
      </w:r>
    </w:p>
    <w:p w14:paraId="3D3A996F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>9.1.7</w:t>
      </w:r>
      <w:r w:rsidRPr="00EE16ED">
        <w:rPr>
          <w:rFonts w:ascii="Times New Roman" w:hAnsi="Times New Roman" w:cs="Times New Roman"/>
          <w:bCs/>
        </w:rPr>
        <w:t xml:space="preserve"> </w:t>
      </w:r>
      <w:r w:rsidRPr="00EE16ED">
        <w:rPr>
          <w:rFonts w:ascii="Times New Roman" w:hAnsi="Times New Roman" w:cs="Times New Roman"/>
        </w:rPr>
        <w:t>Todas as despesas decorrentes da contratação, bem como encargos trabalhistas, previdenciários e tributários decorrentes da execução do contrato ficarão exclusivamente a cargo do licitante.</w:t>
      </w:r>
    </w:p>
    <w:p w14:paraId="0C1D15D0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EE16ED">
        <w:rPr>
          <w:rFonts w:ascii="Times New Roman" w:hAnsi="Times New Roman" w:cs="Times New Roman"/>
          <w:b/>
          <w:bCs/>
          <w:u w:val="single"/>
        </w:rPr>
        <w:t>CLÁUSULA DÉCIMA - DAS DISPOSIÇÕES GERAIS</w:t>
      </w:r>
    </w:p>
    <w:p w14:paraId="52DA81E9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10.1 </w:t>
      </w:r>
      <w:r w:rsidRPr="00EE16ED">
        <w:rPr>
          <w:rFonts w:ascii="Times New Roman" w:hAnsi="Times New Roman" w:cs="Times New Roman"/>
        </w:rPr>
        <w:t>Fica eleito o Foro da Comarca de Espumoso para dirimir dúvidas ou questões oriundas do presente contrato.</w:t>
      </w:r>
    </w:p>
    <w:p w14:paraId="23B6AE13" w14:textId="77777777" w:rsidR="00775803" w:rsidRPr="00EE16ED" w:rsidRDefault="00775803" w:rsidP="00775803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  <w:b/>
          <w:bCs/>
        </w:rPr>
        <w:t xml:space="preserve">10.2 </w:t>
      </w:r>
      <w:r w:rsidRPr="00EE16ED">
        <w:rPr>
          <w:rFonts w:ascii="Times New Roman" w:hAnsi="Times New Roman" w:cs="Times New Roman"/>
        </w:rPr>
        <w:t>E, por estarem as partes justas e contratadas, assinam o presente Contrato em quatro vias, de igual teor, na presença das testemunhas abaixo assinadas.</w:t>
      </w:r>
    </w:p>
    <w:p w14:paraId="3240CDFE" w14:textId="7CD59CD4" w:rsidR="00775803" w:rsidRPr="00EE16ED" w:rsidRDefault="00775803" w:rsidP="00775803">
      <w:pPr>
        <w:adjustRightInd w:val="0"/>
        <w:spacing w:line="360" w:lineRule="auto"/>
        <w:jc w:val="center"/>
        <w:rPr>
          <w:rFonts w:ascii="Times New Roman" w:hAnsi="Times New Roman" w:cs="Times New Roman"/>
        </w:rPr>
      </w:pPr>
      <w:r w:rsidRPr="00EE16ED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3</w:t>
      </w:r>
      <w:r w:rsidR="00B7509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de março de 2026.</w:t>
      </w:r>
    </w:p>
    <w:p w14:paraId="7B2B60DC" w14:textId="77777777" w:rsidR="00775803" w:rsidRPr="00EE16ED" w:rsidRDefault="00775803" w:rsidP="00775803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4A2FE516" w14:textId="77777777" w:rsidR="00775803" w:rsidRPr="00EE16ED" w:rsidRDefault="00775803" w:rsidP="00775803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A745EED" w14:textId="77777777" w:rsidR="00775803" w:rsidRPr="00EE16ED" w:rsidRDefault="00775803" w:rsidP="00775803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</w:t>
      </w:r>
      <w:r w:rsidRPr="00EE16ED">
        <w:rPr>
          <w:rFonts w:ascii="Times New Roman" w:hAnsi="Times New Roman" w:cs="Times New Roman"/>
          <w:b/>
        </w:rPr>
        <w:t>Q</w:t>
      </w:r>
      <w:r>
        <w:rPr>
          <w:rFonts w:ascii="Times New Roman" w:hAnsi="Times New Roman" w:cs="Times New Roman"/>
          <w:b/>
        </w:rPr>
        <w:t>UA</w:t>
      </w:r>
      <w:r w:rsidRPr="00EE16ED">
        <w:rPr>
          <w:rFonts w:ascii="Times New Roman" w:hAnsi="Times New Roman" w:cs="Times New Roman"/>
          <w:b/>
        </w:rPr>
        <w:t>LOTTO DA PAIXAO TOLEDO</w:t>
      </w:r>
    </w:p>
    <w:p w14:paraId="4D6A6D15" w14:textId="77777777" w:rsidR="00775803" w:rsidRPr="00EE16ED" w:rsidRDefault="00775803" w:rsidP="00775803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PREFEITA MUNICIPAL</w:t>
      </w:r>
    </w:p>
    <w:p w14:paraId="06E7A74F" w14:textId="77777777" w:rsidR="00775803" w:rsidRDefault="00775803" w:rsidP="00775803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CONTRATANE</w:t>
      </w:r>
    </w:p>
    <w:p w14:paraId="000A2BAA" w14:textId="77777777" w:rsidR="00775803" w:rsidRPr="00EE16ED" w:rsidRDefault="00775803" w:rsidP="00775803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139C172" w14:textId="77777777" w:rsidR="00775803" w:rsidRPr="00F800C5" w:rsidRDefault="00775803" w:rsidP="00775803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b/>
        </w:rPr>
        <w:t>_____________________________</w:t>
      </w:r>
      <w:r>
        <w:rPr>
          <w:rFonts w:ascii="Times New Roman" w:hAnsi="Times New Roman" w:cs="Times New Roman"/>
          <w:b/>
        </w:rPr>
        <w:t>____________</w:t>
      </w:r>
    </w:p>
    <w:p w14:paraId="3FBEFE18" w14:textId="77777777" w:rsidR="00775803" w:rsidRPr="00361287" w:rsidRDefault="00775803" w:rsidP="00775803">
      <w:pPr>
        <w:pStyle w:val="Corpodetexto"/>
        <w:ind w:left="-993" w:right="-99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/>
        </w:rPr>
        <w:t xml:space="preserve">                                                                     </w:t>
      </w:r>
      <w:r w:rsidRPr="00D44840">
        <w:rPr>
          <w:rFonts w:ascii="Roboto" w:hAnsi="Roboto"/>
          <w:b/>
          <w:bCs/>
          <w:color w:val="000000"/>
          <w:shd w:val="clear" w:color="auto" w:fill="FFFFFF"/>
        </w:rPr>
        <w:t>ECOSOLYS DA AMAZONIA INDUSTRIAL LTDA</w:t>
      </w:r>
      <w:r w:rsidRPr="00D4484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F800C5">
        <w:rPr>
          <w:rFonts w:ascii="Times New Roman" w:hAnsi="Times New Roman" w:cs="Times New Roman"/>
          <w:color w:val="000000"/>
        </w:rPr>
        <w:t xml:space="preserve"> </w:t>
      </w:r>
    </w:p>
    <w:p w14:paraId="1D26B15E" w14:textId="77777777" w:rsidR="00775803" w:rsidRPr="00F800C5" w:rsidRDefault="00775803" w:rsidP="00775803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color w:val="000000"/>
        </w:rPr>
        <w:t xml:space="preserve">CNPJ </w:t>
      </w:r>
      <w:r>
        <w:rPr>
          <w:rFonts w:ascii="Times New Roman" w:hAnsi="Times New Roman" w:cs="Times New Roman"/>
          <w:color w:val="000000"/>
        </w:rPr>
        <w:t>53.482.135/0001-05</w:t>
      </w:r>
    </w:p>
    <w:p w14:paraId="706F2409" w14:textId="77777777" w:rsidR="00775803" w:rsidRPr="00F800C5" w:rsidRDefault="00775803" w:rsidP="00775803">
      <w:pPr>
        <w:pStyle w:val="Corpodetexto"/>
        <w:ind w:left="-993" w:right="-994"/>
        <w:jc w:val="center"/>
        <w:rPr>
          <w:rFonts w:ascii="Times New Roman" w:hAnsi="Times New Roman" w:cs="Times New Roman"/>
          <w:b/>
        </w:rPr>
      </w:pPr>
      <w:r w:rsidRPr="00F800C5">
        <w:rPr>
          <w:rFonts w:ascii="Times New Roman" w:hAnsi="Times New Roman" w:cs="Times New Roman"/>
          <w:b/>
        </w:rPr>
        <w:t>CONTRATADA</w:t>
      </w:r>
    </w:p>
    <w:p w14:paraId="72C652A5" w14:textId="77777777" w:rsidR="00775803" w:rsidRPr="00EE16ED" w:rsidRDefault="00775803" w:rsidP="00775803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</w:t>
      </w:r>
    </w:p>
    <w:p w14:paraId="3D5D7B01" w14:textId="77777777" w:rsidR="00775803" w:rsidRPr="00EE16ED" w:rsidRDefault="00775803" w:rsidP="00775803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644A0F7" w14:textId="105A15F6" w:rsidR="00775803" w:rsidRDefault="00B75094" w:rsidP="00775803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ARACI TEREZINHA DE OLIVEIRA DRUM</w:t>
      </w:r>
    </w:p>
    <w:p w14:paraId="51E00822" w14:textId="6E504543" w:rsidR="00775803" w:rsidRPr="002A2205" w:rsidRDefault="00775803" w:rsidP="00775803">
      <w:pPr>
        <w:adjustRightInd w:val="0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Secretario</w:t>
      </w:r>
      <w:proofErr w:type="spellEnd"/>
      <w:r>
        <w:rPr>
          <w:rFonts w:ascii="Times New Roman" w:hAnsi="Times New Roman" w:cs="Times New Roman"/>
        </w:rPr>
        <w:t xml:space="preserve"> Municipal de </w:t>
      </w:r>
      <w:r w:rsidR="00B75094">
        <w:rPr>
          <w:rFonts w:ascii="Times New Roman" w:hAnsi="Times New Roman" w:cs="Times New Roman"/>
        </w:rPr>
        <w:t>Educação e Cultura</w:t>
      </w:r>
    </w:p>
    <w:p w14:paraId="1AA4E97B" w14:textId="77777777" w:rsidR="00775803" w:rsidRPr="00EE16ED" w:rsidRDefault="00775803" w:rsidP="00775803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FISCAL DA CONTRATAÇAO</w:t>
      </w:r>
    </w:p>
    <w:p w14:paraId="439DC117" w14:textId="77777777" w:rsidR="00775803" w:rsidRPr="00EE16ED" w:rsidRDefault="00775803" w:rsidP="00775803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16056C0B" w14:textId="77777777" w:rsidR="00775803" w:rsidRPr="00EE16ED" w:rsidRDefault="00775803" w:rsidP="00775803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TESTEMUNHAS:</w:t>
      </w:r>
    </w:p>
    <w:p w14:paraId="690EAFEB" w14:textId="77777777" w:rsidR="00775803" w:rsidRPr="00EE16ED" w:rsidRDefault="00775803" w:rsidP="00775803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                                                     ___________________________</w:t>
      </w:r>
    </w:p>
    <w:p w14:paraId="737FC6F9" w14:textId="77777777" w:rsidR="00775803" w:rsidRPr="00F87258" w:rsidRDefault="00775803" w:rsidP="00775803">
      <w:pPr>
        <w:adjustRightInd w:val="0"/>
        <w:jc w:val="both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CPF:                                                                                            CPF:</w:t>
      </w:r>
    </w:p>
    <w:p w14:paraId="08014149" w14:textId="77777777" w:rsidR="00775803" w:rsidRDefault="00775803" w:rsidP="00775803"/>
    <w:p w14:paraId="333246B1" w14:textId="77777777" w:rsidR="00775803" w:rsidRPr="00D44840" w:rsidRDefault="00775803" w:rsidP="00775803">
      <w:pPr>
        <w:rPr>
          <w:i/>
          <w:iCs/>
        </w:rPr>
      </w:pPr>
    </w:p>
    <w:p w14:paraId="3C13934A" w14:textId="77777777" w:rsidR="00EB27A8" w:rsidRDefault="00EB27A8"/>
    <w:sectPr w:rsidR="00EB27A8" w:rsidSect="0077580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729E9"/>
    <w:multiLevelType w:val="multilevel"/>
    <w:tmpl w:val="2E1EB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0442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803"/>
    <w:rsid w:val="0000136E"/>
    <w:rsid w:val="00775803"/>
    <w:rsid w:val="00B75094"/>
    <w:rsid w:val="00BB77B9"/>
    <w:rsid w:val="00BE7826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98E70"/>
  <w15:chartTrackingRefBased/>
  <w15:docId w15:val="{9AEBB0AC-9F04-465C-8EAE-427694EC9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7580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758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58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58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58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58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580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580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580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580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58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58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58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580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580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580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580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580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580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58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58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58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58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58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580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77580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580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58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580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5803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75803"/>
  </w:style>
  <w:style w:type="character" w:customStyle="1" w:styleId="CorpodetextoChar">
    <w:name w:val="Corpo de texto Char"/>
    <w:basedOn w:val="Fontepargpadro"/>
    <w:link w:val="Corpodetexto"/>
    <w:uiPriority w:val="1"/>
    <w:rsid w:val="00775803"/>
    <w:rPr>
      <w:rFonts w:ascii="Arial" w:eastAsia="Arial" w:hAnsi="Arial" w:cs="Arial"/>
      <w:kern w:val="0"/>
      <w:lang w:eastAsia="pt-BR" w:bidi="pt-BR"/>
      <w14:ligatures w14:val="none"/>
    </w:rPr>
  </w:style>
  <w:style w:type="table" w:styleId="Tabelacomgrade">
    <w:name w:val="Table Grid"/>
    <w:basedOn w:val="Tabelanormal"/>
    <w:uiPriority w:val="59"/>
    <w:rsid w:val="0077580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1">
    <w:name w:val="Título 11"/>
    <w:basedOn w:val="Normal"/>
    <w:uiPriority w:val="1"/>
    <w:qFormat/>
    <w:rsid w:val="00775803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paragraph" w:styleId="NormalWeb">
    <w:name w:val="Normal (Web)"/>
    <w:basedOn w:val="Normal"/>
    <w:uiPriority w:val="99"/>
    <w:unhideWhenUsed/>
    <w:rsid w:val="0077580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1866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2026-03-31T12:52:00Z</dcterms:created>
  <dcterms:modified xsi:type="dcterms:W3CDTF">2026-03-31T13:08:00Z</dcterms:modified>
</cp:coreProperties>
</file>