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FAAC01A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121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294FBEEB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bookmarkStart w:id="2" w:name="_Hlk225238953"/>
      <w:bookmarkStart w:id="3" w:name="_Hlk221271987"/>
      <w:r w:rsidR="00992BCD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992BCD">
        <w:rPr>
          <w:rFonts w:ascii="Times New Roman" w:hAnsi="Times New Roman" w:cs="Times New Roman"/>
          <w:b/>
          <w:u w:val="single"/>
        </w:rPr>
        <w:t>1.570,00 (Um mil quinhentos e setenta reais</w:t>
      </w:r>
      <w:r w:rsidR="00992BCD" w:rsidRPr="00B24D35">
        <w:rPr>
          <w:rFonts w:ascii="Times New Roman" w:hAnsi="Times New Roman" w:cs="Times New Roman"/>
          <w:b/>
        </w:rPr>
        <w:t>)</w:t>
      </w:r>
      <w:bookmarkEnd w:id="1"/>
      <w:bookmarkEnd w:id="2"/>
      <w:bookmarkEnd w:id="3"/>
      <w:r w:rsidR="00992BCD">
        <w:rPr>
          <w:rFonts w:ascii="Times New Roman" w:hAnsi="Times New Roman" w:cs="Times New Roman"/>
        </w:rPr>
        <w:t>.</w:t>
      </w:r>
    </w:p>
    <w:p w14:paraId="1203F2E9" w14:textId="6FF5E4BB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A1641">
        <w:rPr>
          <w:rFonts w:ascii="Times New Roman" w:hAnsi="Times New Roman" w:cs="Times New Roman"/>
        </w:rPr>
        <w:t>2</w:t>
      </w:r>
      <w:r w:rsidR="00C6485F">
        <w:rPr>
          <w:rFonts w:ascii="Times New Roman" w:hAnsi="Times New Roman" w:cs="Times New Roman"/>
        </w:rPr>
        <w:t>4</w:t>
      </w:r>
      <w:r w:rsidR="00E765E6">
        <w:rPr>
          <w:rFonts w:ascii="Times New Roman" w:hAnsi="Times New Roman" w:cs="Times New Roman"/>
        </w:rPr>
        <w:t xml:space="preserve"> de março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667C9"/>
    <w:rsid w:val="00970E54"/>
    <w:rsid w:val="00972ACA"/>
    <w:rsid w:val="00992BCD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2026-03-18T17:00:00Z</cp:lastPrinted>
  <dcterms:created xsi:type="dcterms:W3CDTF">2026-04-28T12:31:00Z</dcterms:created>
  <dcterms:modified xsi:type="dcterms:W3CDTF">2026-04-28T12:44:00Z</dcterms:modified>
</cp:coreProperties>
</file>