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780C12" w14:textId="11DB0E19" w:rsidR="004D4307" w:rsidRPr="00F67A97" w:rsidRDefault="00C06400" w:rsidP="004D4307">
      <w:pPr>
        <w:spacing w:line="360" w:lineRule="auto"/>
        <w:ind w:left="-567" w:right="-568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bCs/>
          <w:u w:val="single"/>
        </w:rPr>
        <w:t>1</w:t>
      </w:r>
      <w:r w:rsidR="003846CC" w:rsidRPr="00F67A97">
        <w:rPr>
          <w:rFonts w:ascii="Times New Roman" w:hAnsi="Times New Roman"/>
          <w:b/>
          <w:bCs/>
          <w:u w:val="single"/>
        </w:rPr>
        <w:t xml:space="preserve">º TERMO ADITIVO AO </w:t>
      </w:r>
      <w:r w:rsidR="00DC7E10">
        <w:rPr>
          <w:rFonts w:ascii="Times New Roman" w:hAnsi="Times New Roman"/>
          <w:b/>
          <w:u w:val="single"/>
        </w:rPr>
        <w:t xml:space="preserve">TERMO DE </w:t>
      </w:r>
      <w:r>
        <w:rPr>
          <w:rFonts w:ascii="Times New Roman" w:hAnsi="Times New Roman"/>
          <w:b/>
          <w:u w:val="single"/>
        </w:rPr>
        <w:t>CONTRATO Nº. 101/2025</w:t>
      </w:r>
    </w:p>
    <w:p w14:paraId="0D5F55A8" w14:textId="77777777" w:rsidR="004D4307" w:rsidRPr="00F67A97" w:rsidRDefault="004D4307" w:rsidP="004D4307">
      <w:pPr>
        <w:spacing w:line="360" w:lineRule="auto"/>
        <w:ind w:left="-567" w:right="-568"/>
        <w:jc w:val="center"/>
        <w:rPr>
          <w:rFonts w:ascii="Times New Roman" w:eastAsia="Times New Roman" w:hAnsi="Times New Roman"/>
          <w:b/>
          <w:u w:val="single"/>
        </w:rPr>
      </w:pPr>
    </w:p>
    <w:p w14:paraId="00521049" w14:textId="727665B5" w:rsidR="00DC7E10" w:rsidRPr="00C06400" w:rsidRDefault="00C06400" w:rsidP="00DC7E10">
      <w:pPr>
        <w:spacing w:after="0" w:line="360" w:lineRule="auto"/>
        <w:ind w:left="3828"/>
        <w:jc w:val="both"/>
        <w:rPr>
          <w:rFonts w:ascii="Times New Roman" w:hAnsi="Times New Roman"/>
          <w:b/>
          <w:bCs/>
          <w:u w:val="single"/>
        </w:rPr>
      </w:pPr>
      <w:r w:rsidRPr="00C06400">
        <w:rPr>
          <w:rFonts w:ascii="Times New Roman" w:hAnsi="Times New Roman"/>
          <w:b/>
          <w:bCs/>
          <w:u w:val="single"/>
        </w:rPr>
        <w:t>PRESTAÇÃO</w:t>
      </w:r>
      <w:r w:rsidRPr="00C06400">
        <w:rPr>
          <w:rFonts w:ascii="Times New Roman" w:hAnsi="Times New Roman"/>
          <w:b/>
          <w:bCs/>
          <w:spacing w:val="40"/>
          <w:u w:val="single"/>
        </w:rPr>
        <w:t xml:space="preserve"> </w:t>
      </w:r>
      <w:r w:rsidRPr="00C06400">
        <w:rPr>
          <w:rFonts w:ascii="Times New Roman" w:hAnsi="Times New Roman"/>
          <w:b/>
          <w:bCs/>
          <w:u w:val="single"/>
        </w:rPr>
        <w:t>DE</w:t>
      </w:r>
      <w:r w:rsidRPr="00C06400">
        <w:rPr>
          <w:rFonts w:ascii="Times New Roman" w:hAnsi="Times New Roman"/>
          <w:b/>
          <w:bCs/>
          <w:spacing w:val="40"/>
          <w:u w:val="single"/>
        </w:rPr>
        <w:t xml:space="preserve"> </w:t>
      </w:r>
      <w:r w:rsidRPr="00C06400">
        <w:rPr>
          <w:rFonts w:ascii="Times New Roman" w:hAnsi="Times New Roman"/>
          <w:b/>
          <w:bCs/>
          <w:u w:val="single"/>
        </w:rPr>
        <w:t>SERVIÇOS</w:t>
      </w:r>
      <w:r w:rsidRPr="00C06400">
        <w:rPr>
          <w:rFonts w:ascii="Times New Roman" w:hAnsi="Times New Roman"/>
          <w:b/>
          <w:bCs/>
          <w:spacing w:val="40"/>
          <w:u w:val="single"/>
        </w:rPr>
        <w:t xml:space="preserve"> </w:t>
      </w:r>
      <w:r w:rsidRPr="00C06400">
        <w:rPr>
          <w:rFonts w:ascii="Times New Roman" w:hAnsi="Times New Roman"/>
          <w:b/>
          <w:bCs/>
          <w:u w:val="single"/>
        </w:rPr>
        <w:t>DE</w:t>
      </w:r>
      <w:r w:rsidRPr="00C06400">
        <w:rPr>
          <w:rFonts w:ascii="Times New Roman" w:hAnsi="Times New Roman"/>
          <w:b/>
          <w:bCs/>
          <w:spacing w:val="40"/>
          <w:u w:val="single"/>
        </w:rPr>
        <w:t xml:space="preserve"> </w:t>
      </w:r>
      <w:r w:rsidRPr="00C06400">
        <w:rPr>
          <w:rFonts w:ascii="Times New Roman" w:hAnsi="Times New Roman"/>
          <w:b/>
          <w:bCs/>
          <w:u w:val="single"/>
        </w:rPr>
        <w:t>INSTITUIÇÕES</w:t>
      </w:r>
      <w:r w:rsidRPr="00C06400">
        <w:rPr>
          <w:rFonts w:ascii="Times New Roman" w:hAnsi="Times New Roman"/>
          <w:b/>
          <w:bCs/>
          <w:spacing w:val="40"/>
          <w:u w:val="single"/>
        </w:rPr>
        <w:t xml:space="preserve"> </w:t>
      </w:r>
      <w:r w:rsidRPr="00C06400">
        <w:rPr>
          <w:rFonts w:ascii="Times New Roman" w:hAnsi="Times New Roman"/>
          <w:b/>
          <w:bCs/>
          <w:u w:val="single"/>
        </w:rPr>
        <w:t>DE LONGA PERMANÊNCIA PARA IDOSOS – ILPI</w:t>
      </w:r>
      <w:r w:rsidR="00DC7E10" w:rsidRPr="00C06400">
        <w:rPr>
          <w:rFonts w:ascii="Times New Roman" w:hAnsi="Times New Roman"/>
          <w:b/>
          <w:bCs/>
          <w:u w:val="single"/>
        </w:rPr>
        <w:t>.</w:t>
      </w:r>
    </w:p>
    <w:p w14:paraId="67477784" w14:textId="77777777" w:rsidR="00DC7E10" w:rsidRPr="006F0CBD" w:rsidRDefault="00DC7E10" w:rsidP="00DC7E10">
      <w:pPr>
        <w:pStyle w:val="Corpodetexto"/>
        <w:spacing w:line="360" w:lineRule="auto"/>
        <w:jc w:val="both"/>
        <w:rPr>
          <w:rFonts w:ascii="Times New Roman" w:hAnsi="Times New Roman"/>
          <w:b/>
        </w:rPr>
      </w:pPr>
    </w:p>
    <w:p w14:paraId="5BF94390" w14:textId="542191D9" w:rsidR="000A39DA" w:rsidRPr="00F67A97" w:rsidRDefault="00DC7E10" w:rsidP="00DC7E10">
      <w:pPr>
        <w:spacing w:before="100" w:beforeAutospacing="1" w:after="0" w:line="360" w:lineRule="auto"/>
        <w:ind w:left="-426" w:firstLine="1844"/>
        <w:jc w:val="both"/>
        <w:rPr>
          <w:rFonts w:ascii="Times New Roman" w:eastAsia="Times New Roman" w:hAnsi="Times New Roman"/>
          <w:lang w:eastAsia="pt-BR"/>
        </w:rPr>
      </w:pPr>
      <w:r w:rsidRPr="006F0CBD">
        <w:rPr>
          <w:rFonts w:ascii="Times New Roman" w:hAnsi="Times New Roman"/>
          <w:color w:val="000000"/>
        </w:rPr>
        <w:t xml:space="preserve">O </w:t>
      </w:r>
      <w:r w:rsidR="00C06400" w:rsidRPr="00FC15CA">
        <w:rPr>
          <w:rFonts w:ascii="Times New Roman" w:hAnsi="Times New Roman"/>
          <w:bCs/>
        </w:rPr>
        <w:t xml:space="preserve">O </w:t>
      </w:r>
      <w:r w:rsidR="00C06400" w:rsidRPr="00FC15CA">
        <w:rPr>
          <w:rFonts w:ascii="Times New Roman" w:hAnsi="Times New Roman"/>
          <w:b/>
          <w:u w:val="single"/>
        </w:rPr>
        <w:t>MUNICIPIO DE CAMPOS BORGES</w:t>
      </w:r>
      <w:r w:rsidR="00C06400" w:rsidRPr="00FC15CA">
        <w:rPr>
          <w:rFonts w:ascii="Times New Roman" w:hAnsi="Times New Roman"/>
          <w:bCs/>
        </w:rPr>
        <w:t xml:space="preserve">, pessoa jurídica de direito publico interno, inscrita no CNPJ sob nº. 92.406.164/0001-31, com sede a Praça 13 de Abril,  302, centro, Campos Borges/ RS, representado no ato por sua Prefeita Municipal, Sra. </w:t>
      </w:r>
      <w:r w:rsidR="00C06400" w:rsidRPr="00FC15CA">
        <w:rPr>
          <w:rFonts w:ascii="Times New Roman" w:hAnsi="Times New Roman"/>
          <w:b/>
          <w:u w:val="single"/>
        </w:rPr>
        <w:t>CLEONICE PASQUALOTTO DA PAIXAO TOLEDO</w:t>
      </w:r>
      <w:r w:rsidR="00C06400" w:rsidRPr="00FC15CA">
        <w:rPr>
          <w:rFonts w:ascii="Times New Roman" w:hAnsi="Times New Roman"/>
          <w:bCs/>
        </w:rPr>
        <w:t>,  brasileira, casada, inscrita no CPF sob º. 536.280.710-20, residente e domiciliada a Rua Goiás, bairro centro, na cidade de Campos Borges/ RS</w:t>
      </w:r>
      <w:r w:rsidR="00C06400" w:rsidRPr="00FC15CA">
        <w:rPr>
          <w:rFonts w:ascii="Times New Roman" w:hAnsi="Times New Roman"/>
        </w:rPr>
        <w:t xml:space="preserve">, como </w:t>
      </w:r>
      <w:r w:rsidR="00C06400" w:rsidRPr="00FC15CA">
        <w:rPr>
          <w:rFonts w:ascii="Times New Roman" w:hAnsi="Times New Roman"/>
          <w:b/>
        </w:rPr>
        <w:t>CONTRATANTE</w:t>
      </w:r>
      <w:r w:rsidR="00C06400" w:rsidRPr="00FC15CA">
        <w:rPr>
          <w:rFonts w:ascii="Times New Roman" w:hAnsi="Times New Roman"/>
        </w:rPr>
        <w:t>, e</w:t>
      </w:r>
      <w:r w:rsidR="00C06400" w:rsidRPr="00FC15CA">
        <w:rPr>
          <w:rFonts w:ascii="Times New Roman" w:hAnsi="Times New Roman"/>
          <w:b/>
          <w:color w:val="000000"/>
          <w:u w:val="single"/>
        </w:rPr>
        <w:t xml:space="preserve"> CASA DE AMPARO NAVEGANTES</w:t>
      </w:r>
      <w:r w:rsidR="00C06400" w:rsidRPr="00FC15CA">
        <w:rPr>
          <w:rFonts w:ascii="Times New Roman" w:hAnsi="Times New Roman"/>
          <w:color w:val="000000"/>
        </w:rPr>
        <w:t xml:space="preserve">, inscrita sob CNPJ nº. 03.778.023/0001-10, localizada na Rua do Reflorestamento, 401, Bairro CEEE, CEP 99440-000, neste ato representado pela Sra. </w:t>
      </w:r>
      <w:r w:rsidR="00C06400" w:rsidRPr="00FC15CA">
        <w:rPr>
          <w:rFonts w:ascii="Times New Roman" w:hAnsi="Times New Roman"/>
          <w:b/>
          <w:color w:val="000000"/>
          <w:u w:val="single"/>
        </w:rPr>
        <w:t>LORENI VILANTE TELES</w:t>
      </w:r>
      <w:r w:rsidR="00C06400" w:rsidRPr="00FC15CA">
        <w:rPr>
          <w:rFonts w:ascii="Times New Roman" w:hAnsi="Times New Roman"/>
          <w:color w:val="000000"/>
        </w:rPr>
        <w:t>, inscrita sob CPF nº. 812.667.070-34</w:t>
      </w:r>
      <w:r w:rsidR="00C06400" w:rsidRPr="00FC15CA">
        <w:rPr>
          <w:rFonts w:ascii="Times New Roman" w:hAnsi="Times New Roman"/>
        </w:rPr>
        <w:t xml:space="preserve">, como </w:t>
      </w:r>
      <w:r w:rsidR="00C06400" w:rsidRPr="00FC15CA">
        <w:rPr>
          <w:rFonts w:ascii="Times New Roman" w:hAnsi="Times New Roman"/>
          <w:b/>
        </w:rPr>
        <w:t>CONTRATADA</w:t>
      </w:r>
      <w:r w:rsidR="00C06400" w:rsidRPr="00FC15CA">
        <w:rPr>
          <w:rFonts w:ascii="Times New Roman" w:hAnsi="Times New Roman"/>
        </w:rPr>
        <w:t xml:space="preserve">, celebram o presente </w:t>
      </w:r>
      <w:r w:rsidR="00C06400" w:rsidRPr="00FC15CA">
        <w:rPr>
          <w:rFonts w:ascii="Times New Roman" w:hAnsi="Times New Roman"/>
          <w:b/>
        </w:rPr>
        <w:t>CONTRATO DE PRESTAÇÃO</w:t>
      </w:r>
      <w:r w:rsidR="00C06400" w:rsidRPr="00FC15CA">
        <w:rPr>
          <w:rFonts w:ascii="Times New Roman" w:hAnsi="Times New Roman"/>
          <w:b/>
          <w:spacing w:val="-8"/>
        </w:rPr>
        <w:t xml:space="preserve"> </w:t>
      </w:r>
      <w:r w:rsidR="00C06400" w:rsidRPr="00FC15CA">
        <w:rPr>
          <w:rFonts w:ascii="Times New Roman" w:hAnsi="Times New Roman"/>
          <w:b/>
        </w:rPr>
        <w:t>DE</w:t>
      </w:r>
      <w:r w:rsidR="00C06400" w:rsidRPr="00FC15CA">
        <w:rPr>
          <w:rFonts w:ascii="Times New Roman" w:hAnsi="Times New Roman"/>
          <w:b/>
          <w:spacing w:val="-10"/>
        </w:rPr>
        <w:t xml:space="preserve"> </w:t>
      </w:r>
      <w:r w:rsidR="00C06400" w:rsidRPr="00FC15CA">
        <w:rPr>
          <w:rFonts w:ascii="Times New Roman" w:hAnsi="Times New Roman"/>
          <w:b/>
        </w:rPr>
        <w:t>SERVIÇOS</w:t>
      </w:r>
      <w:r w:rsidR="00C06400" w:rsidRPr="00FC15CA">
        <w:rPr>
          <w:rFonts w:ascii="Times New Roman" w:hAnsi="Times New Roman"/>
        </w:rPr>
        <w:t>,</w:t>
      </w:r>
      <w:r w:rsidR="00C06400" w:rsidRPr="00FC15CA">
        <w:rPr>
          <w:rFonts w:ascii="Times New Roman" w:hAnsi="Times New Roman"/>
          <w:spacing w:val="-9"/>
        </w:rPr>
        <w:t xml:space="preserve"> </w:t>
      </w:r>
      <w:r w:rsidR="00C06400" w:rsidRPr="00FC15CA">
        <w:rPr>
          <w:rFonts w:ascii="Times New Roman" w:hAnsi="Times New Roman"/>
        </w:rPr>
        <w:t>em</w:t>
      </w:r>
      <w:r w:rsidR="00C06400" w:rsidRPr="00FC15CA">
        <w:rPr>
          <w:rFonts w:ascii="Times New Roman" w:hAnsi="Times New Roman"/>
          <w:spacing w:val="-9"/>
        </w:rPr>
        <w:t xml:space="preserve"> </w:t>
      </w:r>
      <w:r w:rsidR="00C06400" w:rsidRPr="00FC15CA">
        <w:rPr>
          <w:rFonts w:ascii="Times New Roman" w:hAnsi="Times New Roman"/>
        </w:rPr>
        <w:t>observância</w:t>
      </w:r>
      <w:r w:rsidR="00C06400" w:rsidRPr="00FC15CA">
        <w:rPr>
          <w:rFonts w:ascii="Times New Roman" w:hAnsi="Times New Roman"/>
          <w:spacing w:val="-10"/>
        </w:rPr>
        <w:t xml:space="preserve"> </w:t>
      </w:r>
      <w:r w:rsidR="00C06400" w:rsidRPr="00FC15CA">
        <w:rPr>
          <w:rFonts w:ascii="Times New Roman" w:hAnsi="Times New Roman"/>
        </w:rPr>
        <w:t>as</w:t>
      </w:r>
      <w:r w:rsidR="00C06400" w:rsidRPr="00FC15CA">
        <w:rPr>
          <w:rFonts w:ascii="Times New Roman" w:hAnsi="Times New Roman"/>
          <w:spacing w:val="-10"/>
        </w:rPr>
        <w:t xml:space="preserve"> </w:t>
      </w:r>
      <w:r w:rsidR="00C06400" w:rsidRPr="00FC15CA">
        <w:rPr>
          <w:rFonts w:ascii="Times New Roman" w:hAnsi="Times New Roman"/>
        </w:rPr>
        <w:t>normas</w:t>
      </w:r>
      <w:r w:rsidR="00C06400" w:rsidRPr="00FC15CA">
        <w:rPr>
          <w:rFonts w:ascii="Times New Roman" w:hAnsi="Times New Roman"/>
          <w:spacing w:val="-9"/>
        </w:rPr>
        <w:t xml:space="preserve"> </w:t>
      </w:r>
      <w:r w:rsidR="00C06400" w:rsidRPr="00FC15CA">
        <w:rPr>
          <w:rFonts w:ascii="Times New Roman" w:hAnsi="Times New Roman"/>
        </w:rPr>
        <w:t>da</w:t>
      </w:r>
      <w:r w:rsidR="00C06400" w:rsidRPr="00FC15CA">
        <w:rPr>
          <w:rFonts w:ascii="Times New Roman" w:hAnsi="Times New Roman"/>
          <w:spacing w:val="-10"/>
        </w:rPr>
        <w:t xml:space="preserve"> </w:t>
      </w:r>
      <w:r w:rsidR="00C06400" w:rsidRPr="00FC15CA">
        <w:rPr>
          <w:rFonts w:ascii="Times New Roman" w:hAnsi="Times New Roman"/>
        </w:rPr>
        <w:t>Lei nº 14.133/21 e suas alterações</w:t>
      </w:r>
      <w:r w:rsidR="004D4307" w:rsidRPr="00F67A97">
        <w:rPr>
          <w:rFonts w:ascii="Times New Roman" w:hAnsi="Times New Roman"/>
        </w:rPr>
        <w:t>, têm certo e ajustado as cláusulas e condições a seguir estipuladas</w:t>
      </w:r>
      <w:r w:rsidR="000A39DA" w:rsidRPr="00F67A97">
        <w:rPr>
          <w:rFonts w:ascii="Times New Roman" w:eastAsia="Times New Roman" w:hAnsi="Times New Roman"/>
          <w:lang w:eastAsia="pt-BR"/>
        </w:rPr>
        <w:t>:</w:t>
      </w:r>
    </w:p>
    <w:p w14:paraId="04A1C528" w14:textId="77777777" w:rsidR="000A39DA" w:rsidRPr="00F67A97" w:rsidRDefault="000A39DA" w:rsidP="000A39DA">
      <w:pPr>
        <w:spacing w:after="0" w:line="360" w:lineRule="auto"/>
        <w:ind w:left="-426" w:right="-427"/>
        <w:jc w:val="both"/>
        <w:rPr>
          <w:rFonts w:ascii="Times New Roman" w:eastAsia="Times New Roman" w:hAnsi="Times New Roman"/>
          <w:b/>
          <w:bCs/>
          <w:color w:val="000000"/>
          <w:u w:val="single"/>
          <w:lang w:eastAsia="pt-BR"/>
        </w:rPr>
      </w:pPr>
    </w:p>
    <w:p w14:paraId="427F237F" w14:textId="77777777" w:rsidR="005B6550" w:rsidRPr="00F67A97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F67A97">
        <w:rPr>
          <w:rFonts w:ascii="Times New Roman" w:hAnsi="Times New Roman"/>
          <w:b/>
          <w:u w:val="single"/>
        </w:rPr>
        <w:t>CLAUSULA PRIMEIRA:</w:t>
      </w:r>
    </w:p>
    <w:p w14:paraId="5B6A1E1C" w14:textId="455BDCA9" w:rsidR="00490FDD" w:rsidRPr="00F67A97" w:rsidRDefault="00F2656E" w:rsidP="00DC7E10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firstLine="0"/>
        <w:jc w:val="both"/>
        <w:rPr>
          <w:rFonts w:ascii="Times New Roman" w:hAnsi="Times New Roman"/>
        </w:rPr>
      </w:pPr>
      <w:r w:rsidRPr="00F67A97">
        <w:rPr>
          <w:rFonts w:ascii="Times New Roman" w:hAnsi="Times New Roman"/>
          <w:b/>
        </w:rPr>
        <w:t>Conforme acordo entre as partes</w:t>
      </w:r>
      <w:r w:rsidRPr="00F67A97">
        <w:rPr>
          <w:rFonts w:ascii="Times New Roman" w:hAnsi="Times New Roman"/>
        </w:rPr>
        <w:t xml:space="preserve">, </w:t>
      </w:r>
      <w:r w:rsidR="00F67A97" w:rsidRPr="00F67A97">
        <w:rPr>
          <w:rFonts w:ascii="Times New Roman" w:hAnsi="Times New Roman"/>
        </w:rPr>
        <w:t xml:space="preserve">o presente contrato será </w:t>
      </w:r>
      <w:r w:rsidR="00F67A97" w:rsidRPr="00F67A97">
        <w:rPr>
          <w:rFonts w:ascii="Times New Roman" w:hAnsi="Times New Roman"/>
          <w:b/>
          <w:bCs/>
          <w:u w:val="single"/>
        </w:rPr>
        <w:t xml:space="preserve">ADITIVADO POR MAIS </w:t>
      </w:r>
      <w:r w:rsidR="00DC7E10">
        <w:rPr>
          <w:rFonts w:ascii="Times New Roman" w:hAnsi="Times New Roman"/>
          <w:b/>
          <w:bCs/>
          <w:u w:val="single"/>
        </w:rPr>
        <w:t>12</w:t>
      </w:r>
      <w:r w:rsidR="00F67A97" w:rsidRPr="00F67A97">
        <w:rPr>
          <w:rFonts w:ascii="Times New Roman" w:hAnsi="Times New Roman"/>
          <w:b/>
          <w:bCs/>
          <w:u w:val="single"/>
        </w:rPr>
        <w:t xml:space="preserve"> MESES</w:t>
      </w:r>
      <w:r w:rsidR="00F67A97" w:rsidRPr="00F67A97">
        <w:rPr>
          <w:rFonts w:ascii="Times New Roman" w:hAnsi="Times New Roman"/>
        </w:rPr>
        <w:t xml:space="preserve">, a contar de </w:t>
      </w:r>
      <w:r w:rsidR="00C06400">
        <w:rPr>
          <w:rFonts w:ascii="Times New Roman" w:hAnsi="Times New Roman"/>
          <w:b/>
          <w:bCs/>
          <w:u w:val="single"/>
        </w:rPr>
        <w:t>03/05/2026 e termino em 02/05/2027</w:t>
      </w:r>
      <w:r w:rsidR="00A36242">
        <w:rPr>
          <w:rFonts w:ascii="Times New Roman" w:hAnsi="Times New Roman"/>
          <w:b/>
          <w:bCs/>
          <w:u w:val="single"/>
        </w:rPr>
        <w:t>.</w:t>
      </w:r>
    </w:p>
    <w:p w14:paraId="09F52F0F" w14:textId="44092CD1" w:rsidR="00961812" w:rsidRDefault="00961812" w:rsidP="00DC7E10">
      <w:pPr>
        <w:pStyle w:val="PargrafodaLista"/>
        <w:numPr>
          <w:ilvl w:val="2"/>
          <w:numId w:val="1"/>
        </w:numPr>
        <w:tabs>
          <w:tab w:val="left" w:pos="142"/>
        </w:tabs>
        <w:autoSpaceDE w:val="0"/>
        <w:autoSpaceDN w:val="0"/>
        <w:adjustRightInd w:val="0"/>
        <w:spacing w:after="0" w:line="360" w:lineRule="auto"/>
        <w:ind w:left="-426" w:firstLine="0"/>
        <w:jc w:val="both"/>
        <w:rPr>
          <w:rFonts w:ascii="Times New Roman" w:hAnsi="Times New Roman"/>
        </w:rPr>
      </w:pPr>
      <w:r w:rsidRPr="00F67A97">
        <w:rPr>
          <w:rFonts w:ascii="Times New Roman" w:hAnsi="Times New Roman"/>
        </w:rPr>
        <w:t>O Valor do presente aditivo será de</w:t>
      </w:r>
      <w:r w:rsidR="00C06400">
        <w:rPr>
          <w:rFonts w:ascii="Times New Roman" w:hAnsi="Times New Roman"/>
        </w:rPr>
        <w:t>:</w:t>
      </w:r>
    </w:p>
    <w:tbl>
      <w:tblPr>
        <w:tblW w:w="10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850"/>
        <w:gridCol w:w="851"/>
        <w:gridCol w:w="4686"/>
        <w:gridCol w:w="1551"/>
        <w:gridCol w:w="1559"/>
      </w:tblGrid>
      <w:tr w:rsidR="00C06400" w:rsidRPr="00855F30" w14:paraId="6122A1E4" w14:textId="77777777" w:rsidTr="00C06400">
        <w:trPr>
          <w:jc w:val="center"/>
        </w:trPr>
        <w:tc>
          <w:tcPr>
            <w:tcW w:w="846" w:type="dxa"/>
            <w:shd w:val="clear" w:color="auto" w:fill="auto"/>
          </w:tcPr>
          <w:p w14:paraId="0D7DF96C" w14:textId="77777777" w:rsidR="00C06400" w:rsidRPr="00C06400" w:rsidRDefault="00C06400" w:rsidP="00C06400">
            <w:pPr>
              <w:pStyle w:val="PargrafodaLista"/>
              <w:widowControl w:val="0"/>
              <w:numPr>
                <w:ilvl w:val="0"/>
                <w:numId w:val="1"/>
              </w:numPr>
              <w:suppressAutoHyphens/>
              <w:spacing w:line="360" w:lineRule="auto"/>
              <w:rPr>
                <w:rFonts w:ascii="Times New Roman" w:hAnsi="Times New Roman"/>
                <w:b/>
                <w:bCs/>
              </w:rPr>
            </w:pPr>
            <w:bookmarkStart w:id="0" w:name="_Hlk175303186"/>
            <w:r w:rsidRPr="00C06400">
              <w:rPr>
                <w:rFonts w:ascii="Times New Roman" w:hAnsi="Times New Roman"/>
                <w:b/>
                <w:bCs/>
              </w:rPr>
              <w:t>Item</w:t>
            </w:r>
          </w:p>
        </w:tc>
        <w:tc>
          <w:tcPr>
            <w:tcW w:w="850" w:type="dxa"/>
            <w:shd w:val="clear" w:color="auto" w:fill="auto"/>
          </w:tcPr>
          <w:p w14:paraId="34D655B0" w14:textId="77777777" w:rsidR="00C06400" w:rsidRPr="00855F30" w:rsidRDefault="00C06400" w:rsidP="00B8140A">
            <w:pPr>
              <w:widowControl w:val="0"/>
              <w:suppressAutoHyphens/>
              <w:spacing w:line="360" w:lineRule="auto"/>
              <w:rPr>
                <w:rFonts w:ascii="Times New Roman" w:hAnsi="Times New Roman"/>
                <w:b/>
                <w:bCs/>
              </w:rPr>
            </w:pPr>
            <w:r w:rsidRPr="00855F30">
              <w:rPr>
                <w:rFonts w:ascii="Times New Roman" w:hAnsi="Times New Roman"/>
                <w:b/>
                <w:bCs/>
              </w:rPr>
              <w:t>Quant</w:t>
            </w:r>
          </w:p>
        </w:tc>
        <w:tc>
          <w:tcPr>
            <w:tcW w:w="851" w:type="dxa"/>
            <w:shd w:val="clear" w:color="auto" w:fill="auto"/>
          </w:tcPr>
          <w:p w14:paraId="1DA21649" w14:textId="77777777" w:rsidR="00C06400" w:rsidRPr="00855F30" w:rsidRDefault="00C06400" w:rsidP="00B8140A">
            <w:pPr>
              <w:widowControl w:val="0"/>
              <w:suppressAutoHyphens/>
              <w:spacing w:line="360" w:lineRule="auto"/>
              <w:rPr>
                <w:rFonts w:ascii="Times New Roman" w:hAnsi="Times New Roman"/>
                <w:b/>
                <w:bCs/>
              </w:rPr>
            </w:pPr>
            <w:r w:rsidRPr="00855F30">
              <w:rPr>
                <w:rFonts w:ascii="Times New Roman" w:hAnsi="Times New Roman"/>
                <w:b/>
                <w:bCs/>
              </w:rPr>
              <w:t>Unid</w:t>
            </w:r>
          </w:p>
        </w:tc>
        <w:tc>
          <w:tcPr>
            <w:tcW w:w="4686" w:type="dxa"/>
            <w:shd w:val="clear" w:color="auto" w:fill="auto"/>
          </w:tcPr>
          <w:p w14:paraId="6E3D9DB9" w14:textId="77777777" w:rsidR="00C06400" w:rsidRPr="00855F30" w:rsidRDefault="00C06400" w:rsidP="00B8140A">
            <w:pPr>
              <w:widowControl w:val="0"/>
              <w:suppressAutoHyphens/>
              <w:spacing w:line="360" w:lineRule="auto"/>
              <w:rPr>
                <w:rFonts w:ascii="Times New Roman" w:hAnsi="Times New Roman"/>
                <w:b/>
                <w:bCs/>
              </w:rPr>
            </w:pPr>
            <w:r w:rsidRPr="00855F30">
              <w:rPr>
                <w:rFonts w:ascii="Times New Roman" w:hAnsi="Times New Roman"/>
                <w:b/>
                <w:bCs/>
              </w:rPr>
              <w:t xml:space="preserve">                 Descrição</w:t>
            </w:r>
          </w:p>
        </w:tc>
        <w:tc>
          <w:tcPr>
            <w:tcW w:w="1551" w:type="dxa"/>
            <w:shd w:val="clear" w:color="auto" w:fill="auto"/>
          </w:tcPr>
          <w:p w14:paraId="4CD8ACAE" w14:textId="77777777" w:rsidR="00C06400" w:rsidRPr="00855F30" w:rsidRDefault="00C06400" w:rsidP="00B8140A">
            <w:pPr>
              <w:widowControl w:val="0"/>
              <w:suppressAutoHyphens/>
              <w:spacing w:line="360" w:lineRule="auto"/>
              <w:rPr>
                <w:rFonts w:ascii="Times New Roman" w:hAnsi="Times New Roman"/>
                <w:b/>
                <w:bCs/>
              </w:rPr>
            </w:pPr>
            <w:r w:rsidRPr="00855F30">
              <w:rPr>
                <w:rFonts w:ascii="Times New Roman" w:hAnsi="Times New Roman"/>
                <w:b/>
                <w:bCs/>
              </w:rPr>
              <w:t>Valor unitário</w:t>
            </w:r>
          </w:p>
        </w:tc>
        <w:tc>
          <w:tcPr>
            <w:tcW w:w="1559" w:type="dxa"/>
            <w:shd w:val="clear" w:color="auto" w:fill="auto"/>
          </w:tcPr>
          <w:p w14:paraId="2F656D66" w14:textId="77777777" w:rsidR="00C06400" w:rsidRPr="00855F30" w:rsidRDefault="00C06400" w:rsidP="00B8140A">
            <w:pPr>
              <w:widowControl w:val="0"/>
              <w:suppressAutoHyphens/>
              <w:spacing w:line="360" w:lineRule="auto"/>
              <w:rPr>
                <w:rFonts w:ascii="Times New Roman" w:hAnsi="Times New Roman"/>
                <w:b/>
                <w:bCs/>
              </w:rPr>
            </w:pPr>
            <w:r w:rsidRPr="00855F30">
              <w:rPr>
                <w:rFonts w:ascii="Times New Roman" w:hAnsi="Times New Roman"/>
                <w:b/>
                <w:bCs/>
              </w:rPr>
              <w:t>Valor total</w:t>
            </w:r>
          </w:p>
        </w:tc>
      </w:tr>
      <w:tr w:rsidR="00C06400" w:rsidRPr="00855F30" w14:paraId="5C9897F7" w14:textId="77777777" w:rsidTr="00C06400">
        <w:trPr>
          <w:jc w:val="center"/>
        </w:trPr>
        <w:tc>
          <w:tcPr>
            <w:tcW w:w="846" w:type="dxa"/>
            <w:shd w:val="clear" w:color="auto" w:fill="auto"/>
          </w:tcPr>
          <w:p w14:paraId="08A99EBE" w14:textId="77777777" w:rsidR="00C06400" w:rsidRPr="00855F30" w:rsidRDefault="00C06400" w:rsidP="00B8140A">
            <w:pPr>
              <w:widowControl w:val="0"/>
              <w:suppressAutoHyphens/>
              <w:spacing w:line="360" w:lineRule="auto"/>
              <w:rPr>
                <w:rFonts w:ascii="Times New Roman" w:hAnsi="Times New Roman"/>
              </w:rPr>
            </w:pPr>
            <w:r w:rsidRPr="00855F30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14:paraId="6E3B9C9D" w14:textId="77777777" w:rsidR="00C06400" w:rsidRPr="00855F30" w:rsidRDefault="00C06400" w:rsidP="00B8140A">
            <w:pPr>
              <w:widowControl w:val="0"/>
              <w:suppressAutoHyphens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851" w:type="dxa"/>
            <w:shd w:val="clear" w:color="auto" w:fill="auto"/>
          </w:tcPr>
          <w:p w14:paraId="7FF418B6" w14:textId="77777777" w:rsidR="00C06400" w:rsidRPr="00855F30" w:rsidRDefault="00C06400" w:rsidP="00B8140A">
            <w:pPr>
              <w:widowControl w:val="0"/>
              <w:suppressAutoHyphens/>
              <w:spacing w:line="360" w:lineRule="auto"/>
              <w:rPr>
                <w:rFonts w:ascii="Times New Roman" w:hAnsi="Times New Roman"/>
              </w:rPr>
            </w:pPr>
            <w:r w:rsidRPr="00855F30">
              <w:rPr>
                <w:rFonts w:ascii="Times New Roman" w:hAnsi="Times New Roman"/>
              </w:rPr>
              <w:t xml:space="preserve">Mês </w:t>
            </w:r>
          </w:p>
        </w:tc>
        <w:tc>
          <w:tcPr>
            <w:tcW w:w="4686" w:type="dxa"/>
            <w:shd w:val="clear" w:color="auto" w:fill="auto"/>
          </w:tcPr>
          <w:p w14:paraId="5264EAB0" w14:textId="77777777" w:rsidR="00C06400" w:rsidRPr="00855F30" w:rsidRDefault="00C06400" w:rsidP="00B8140A">
            <w:pPr>
              <w:widowControl w:val="0"/>
              <w:suppressAutoHyphens/>
              <w:spacing w:line="360" w:lineRule="auto"/>
              <w:jc w:val="both"/>
              <w:rPr>
                <w:rFonts w:ascii="Times New Roman" w:hAnsi="Times New Roman"/>
              </w:rPr>
            </w:pPr>
            <w:r w:rsidRPr="00855F30">
              <w:rPr>
                <w:rFonts w:ascii="Times New Roman" w:hAnsi="Times New Roman"/>
              </w:rPr>
              <w:t>Serviço de acolhimento de idosos, em instituição de longa permanência para idosos (ILPI)- Acolhimento de Idosos Grau de Dependência I - estimativa de 4 pessoas para o período de 12 meses</w:t>
            </w:r>
          </w:p>
        </w:tc>
        <w:tc>
          <w:tcPr>
            <w:tcW w:w="1551" w:type="dxa"/>
            <w:shd w:val="clear" w:color="auto" w:fill="auto"/>
          </w:tcPr>
          <w:p w14:paraId="048C436C" w14:textId="77777777" w:rsidR="00C06400" w:rsidRPr="00855F30" w:rsidRDefault="00C06400" w:rsidP="00B8140A">
            <w:pPr>
              <w:widowControl w:val="0"/>
              <w:suppressAutoHyphens/>
              <w:spacing w:line="360" w:lineRule="auto"/>
              <w:rPr>
                <w:rFonts w:ascii="Times New Roman" w:hAnsi="Times New Roman"/>
              </w:rPr>
            </w:pPr>
            <w:r w:rsidRPr="00855F30">
              <w:rPr>
                <w:rFonts w:ascii="Times New Roman" w:hAnsi="Times New Roman"/>
              </w:rPr>
              <w:t xml:space="preserve">R$ </w:t>
            </w:r>
            <w:r>
              <w:rPr>
                <w:rFonts w:ascii="Times New Roman" w:hAnsi="Times New Roman"/>
              </w:rPr>
              <w:t>1.509,00</w:t>
            </w:r>
          </w:p>
        </w:tc>
        <w:tc>
          <w:tcPr>
            <w:tcW w:w="1559" w:type="dxa"/>
            <w:shd w:val="clear" w:color="auto" w:fill="auto"/>
          </w:tcPr>
          <w:p w14:paraId="140345C7" w14:textId="77777777" w:rsidR="00C06400" w:rsidRPr="00855F30" w:rsidRDefault="00C06400" w:rsidP="00B8140A">
            <w:pPr>
              <w:widowControl w:val="0"/>
              <w:suppressAutoHyphens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R$ 18.108,00</w:t>
            </w:r>
          </w:p>
        </w:tc>
      </w:tr>
      <w:tr w:rsidR="00C06400" w:rsidRPr="00855F30" w14:paraId="29762556" w14:textId="77777777" w:rsidTr="00C06400">
        <w:trPr>
          <w:jc w:val="center"/>
        </w:trPr>
        <w:tc>
          <w:tcPr>
            <w:tcW w:w="846" w:type="dxa"/>
            <w:shd w:val="clear" w:color="auto" w:fill="auto"/>
          </w:tcPr>
          <w:p w14:paraId="650AD32B" w14:textId="77777777" w:rsidR="00C06400" w:rsidRPr="00855F30" w:rsidRDefault="00C06400" w:rsidP="00B8140A">
            <w:pPr>
              <w:widowControl w:val="0"/>
              <w:suppressAutoHyphens/>
              <w:spacing w:line="360" w:lineRule="auto"/>
              <w:rPr>
                <w:rFonts w:ascii="Times New Roman" w:hAnsi="Times New Roman"/>
              </w:rPr>
            </w:pPr>
            <w:r w:rsidRPr="00855F30"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14:paraId="6B53FCCC" w14:textId="77777777" w:rsidR="00C06400" w:rsidRPr="00855F30" w:rsidRDefault="00C06400" w:rsidP="00B8140A">
            <w:pPr>
              <w:widowControl w:val="0"/>
              <w:suppressAutoHyphens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851" w:type="dxa"/>
            <w:shd w:val="clear" w:color="auto" w:fill="auto"/>
          </w:tcPr>
          <w:p w14:paraId="101618B2" w14:textId="77777777" w:rsidR="00C06400" w:rsidRPr="00855F30" w:rsidRDefault="00C06400" w:rsidP="00B8140A">
            <w:pPr>
              <w:widowControl w:val="0"/>
              <w:suppressAutoHyphens/>
              <w:spacing w:line="360" w:lineRule="auto"/>
              <w:rPr>
                <w:rFonts w:ascii="Times New Roman" w:hAnsi="Times New Roman"/>
              </w:rPr>
            </w:pPr>
            <w:r w:rsidRPr="00855F30">
              <w:rPr>
                <w:rFonts w:ascii="Times New Roman" w:hAnsi="Times New Roman"/>
              </w:rPr>
              <w:t>Mês</w:t>
            </w:r>
          </w:p>
        </w:tc>
        <w:tc>
          <w:tcPr>
            <w:tcW w:w="4686" w:type="dxa"/>
            <w:shd w:val="clear" w:color="auto" w:fill="auto"/>
          </w:tcPr>
          <w:p w14:paraId="3ABE1E6F" w14:textId="77777777" w:rsidR="00C06400" w:rsidRPr="00855F30" w:rsidRDefault="00C06400" w:rsidP="00B8140A">
            <w:pPr>
              <w:widowControl w:val="0"/>
              <w:suppressAutoHyphens/>
              <w:spacing w:line="360" w:lineRule="auto"/>
              <w:jc w:val="both"/>
              <w:rPr>
                <w:rFonts w:ascii="Times New Roman" w:hAnsi="Times New Roman"/>
              </w:rPr>
            </w:pPr>
            <w:r w:rsidRPr="00855F30">
              <w:rPr>
                <w:rFonts w:ascii="Times New Roman" w:hAnsi="Times New Roman"/>
              </w:rPr>
              <w:t xml:space="preserve">Serviço de acolhimento de idosos, em instituição de longa permanência para idosos (ILPI)- Acolhimento de Idosos Grau de Dependência II- estimativa de </w:t>
            </w:r>
            <w:r>
              <w:rPr>
                <w:rFonts w:ascii="Times New Roman" w:hAnsi="Times New Roman"/>
              </w:rPr>
              <w:t>02</w:t>
            </w:r>
            <w:r w:rsidRPr="00855F30">
              <w:rPr>
                <w:rFonts w:ascii="Times New Roman" w:hAnsi="Times New Roman"/>
              </w:rPr>
              <w:t xml:space="preserve"> pessoas para o período de 12 meses</w:t>
            </w:r>
          </w:p>
        </w:tc>
        <w:tc>
          <w:tcPr>
            <w:tcW w:w="1551" w:type="dxa"/>
            <w:shd w:val="clear" w:color="auto" w:fill="auto"/>
          </w:tcPr>
          <w:p w14:paraId="2AA263E3" w14:textId="77777777" w:rsidR="00C06400" w:rsidRPr="00855F30" w:rsidRDefault="00C06400" w:rsidP="00B8140A">
            <w:pPr>
              <w:widowControl w:val="0"/>
              <w:suppressAutoHyphens/>
              <w:spacing w:line="360" w:lineRule="auto"/>
              <w:rPr>
                <w:rFonts w:ascii="Times New Roman" w:hAnsi="Times New Roman"/>
              </w:rPr>
            </w:pPr>
            <w:r w:rsidRPr="00855F30">
              <w:rPr>
                <w:rFonts w:ascii="Times New Roman" w:hAnsi="Times New Roman"/>
              </w:rPr>
              <w:t xml:space="preserve">R$ </w:t>
            </w:r>
            <w:r>
              <w:rPr>
                <w:rFonts w:ascii="Times New Roman" w:hAnsi="Times New Roman"/>
              </w:rPr>
              <w:t>1.509,00</w:t>
            </w:r>
          </w:p>
        </w:tc>
        <w:tc>
          <w:tcPr>
            <w:tcW w:w="1559" w:type="dxa"/>
            <w:shd w:val="clear" w:color="auto" w:fill="auto"/>
          </w:tcPr>
          <w:p w14:paraId="32DED3F5" w14:textId="77777777" w:rsidR="00C06400" w:rsidRPr="00855F30" w:rsidRDefault="00C06400" w:rsidP="00B8140A">
            <w:pPr>
              <w:widowControl w:val="0"/>
              <w:suppressAutoHyphens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R$ 18.108,00</w:t>
            </w:r>
          </w:p>
        </w:tc>
      </w:tr>
      <w:tr w:rsidR="00C06400" w:rsidRPr="00855F30" w14:paraId="53BE921F" w14:textId="77777777" w:rsidTr="00C06400">
        <w:trPr>
          <w:jc w:val="center"/>
        </w:trPr>
        <w:tc>
          <w:tcPr>
            <w:tcW w:w="846" w:type="dxa"/>
            <w:shd w:val="clear" w:color="auto" w:fill="auto"/>
          </w:tcPr>
          <w:p w14:paraId="34832B16" w14:textId="77777777" w:rsidR="00C06400" w:rsidRPr="00855F30" w:rsidRDefault="00C06400" w:rsidP="00B8140A">
            <w:pPr>
              <w:widowControl w:val="0"/>
              <w:suppressAutoHyphens/>
              <w:spacing w:line="360" w:lineRule="auto"/>
              <w:rPr>
                <w:rFonts w:ascii="Times New Roman" w:hAnsi="Times New Roman"/>
              </w:rPr>
            </w:pPr>
            <w:r w:rsidRPr="00855F30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850" w:type="dxa"/>
            <w:shd w:val="clear" w:color="auto" w:fill="auto"/>
          </w:tcPr>
          <w:p w14:paraId="2718B27A" w14:textId="77777777" w:rsidR="00C06400" w:rsidRPr="00855F30" w:rsidRDefault="00C06400" w:rsidP="00B8140A">
            <w:pPr>
              <w:widowControl w:val="0"/>
              <w:suppressAutoHyphens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14:paraId="7983B0BB" w14:textId="77777777" w:rsidR="00C06400" w:rsidRPr="00855F30" w:rsidRDefault="00C06400" w:rsidP="00B8140A">
            <w:pPr>
              <w:widowControl w:val="0"/>
              <w:suppressAutoHyphens/>
              <w:spacing w:line="360" w:lineRule="auto"/>
              <w:rPr>
                <w:rFonts w:ascii="Times New Roman" w:hAnsi="Times New Roman"/>
              </w:rPr>
            </w:pPr>
            <w:r w:rsidRPr="00855F30">
              <w:rPr>
                <w:rFonts w:ascii="Times New Roman" w:hAnsi="Times New Roman"/>
              </w:rPr>
              <w:t>Mês</w:t>
            </w:r>
          </w:p>
        </w:tc>
        <w:tc>
          <w:tcPr>
            <w:tcW w:w="4686" w:type="dxa"/>
            <w:shd w:val="clear" w:color="auto" w:fill="auto"/>
          </w:tcPr>
          <w:p w14:paraId="4C2001E6" w14:textId="77777777" w:rsidR="00C06400" w:rsidRPr="00855F30" w:rsidRDefault="00C06400" w:rsidP="00B8140A">
            <w:pPr>
              <w:widowControl w:val="0"/>
              <w:suppressAutoHyphens/>
              <w:spacing w:line="360" w:lineRule="auto"/>
              <w:jc w:val="both"/>
              <w:rPr>
                <w:rFonts w:ascii="Times New Roman" w:hAnsi="Times New Roman"/>
              </w:rPr>
            </w:pPr>
            <w:r w:rsidRPr="00855F30">
              <w:rPr>
                <w:rFonts w:ascii="Times New Roman" w:hAnsi="Times New Roman"/>
              </w:rPr>
              <w:t xml:space="preserve">Serviço de acolhimento de idosos, em instituição de longa permanência para idosos (ILPI)- Acolhimento de Idosos Grau de Dependência III - estimativa de </w:t>
            </w:r>
            <w:r>
              <w:rPr>
                <w:rFonts w:ascii="Times New Roman" w:hAnsi="Times New Roman"/>
              </w:rPr>
              <w:t>01</w:t>
            </w:r>
            <w:r w:rsidRPr="00855F30">
              <w:rPr>
                <w:rFonts w:ascii="Times New Roman" w:hAnsi="Times New Roman"/>
              </w:rPr>
              <w:t xml:space="preserve"> pessoa</w:t>
            </w:r>
            <w:r>
              <w:rPr>
                <w:rFonts w:ascii="Times New Roman" w:hAnsi="Times New Roman"/>
              </w:rPr>
              <w:t xml:space="preserve"> </w:t>
            </w:r>
            <w:r w:rsidRPr="00855F30">
              <w:rPr>
                <w:rFonts w:ascii="Times New Roman" w:hAnsi="Times New Roman"/>
              </w:rPr>
              <w:t>para o período de 12 meses</w:t>
            </w:r>
          </w:p>
        </w:tc>
        <w:tc>
          <w:tcPr>
            <w:tcW w:w="1551" w:type="dxa"/>
            <w:shd w:val="clear" w:color="auto" w:fill="auto"/>
          </w:tcPr>
          <w:p w14:paraId="02F5BA16" w14:textId="77777777" w:rsidR="00C06400" w:rsidRPr="00855F30" w:rsidRDefault="00C06400" w:rsidP="00B8140A">
            <w:pPr>
              <w:widowControl w:val="0"/>
              <w:suppressAutoHyphens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R$ 1.509,00</w:t>
            </w:r>
          </w:p>
        </w:tc>
        <w:tc>
          <w:tcPr>
            <w:tcW w:w="1559" w:type="dxa"/>
            <w:shd w:val="clear" w:color="auto" w:fill="auto"/>
          </w:tcPr>
          <w:p w14:paraId="27F09631" w14:textId="77777777" w:rsidR="00C06400" w:rsidRPr="00855F30" w:rsidRDefault="00C06400" w:rsidP="00B8140A">
            <w:pPr>
              <w:widowControl w:val="0"/>
              <w:suppressAutoHyphens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R$ 18.108,00</w:t>
            </w:r>
          </w:p>
        </w:tc>
      </w:tr>
      <w:tr w:rsidR="00C06400" w:rsidRPr="00ED496B" w14:paraId="3A8A7DBA" w14:textId="77777777" w:rsidTr="00C06400">
        <w:trPr>
          <w:jc w:val="center"/>
        </w:trPr>
        <w:tc>
          <w:tcPr>
            <w:tcW w:w="846" w:type="dxa"/>
            <w:shd w:val="clear" w:color="auto" w:fill="auto"/>
          </w:tcPr>
          <w:p w14:paraId="50F88235" w14:textId="77777777" w:rsidR="00C06400" w:rsidRPr="00855F30" w:rsidRDefault="00C06400" w:rsidP="00B8140A">
            <w:pPr>
              <w:widowControl w:val="0"/>
              <w:suppressAutoHyphens/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14:paraId="68A80803" w14:textId="77777777" w:rsidR="00C06400" w:rsidRDefault="00C06400" w:rsidP="00B8140A">
            <w:pPr>
              <w:widowControl w:val="0"/>
              <w:suppressAutoHyphens/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</w:tcPr>
          <w:p w14:paraId="1148565A" w14:textId="77777777" w:rsidR="00C06400" w:rsidRPr="00855F30" w:rsidRDefault="00C06400" w:rsidP="00B8140A">
            <w:pPr>
              <w:widowControl w:val="0"/>
              <w:suppressAutoHyphens/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4686" w:type="dxa"/>
            <w:shd w:val="clear" w:color="auto" w:fill="auto"/>
          </w:tcPr>
          <w:p w14:paraId="1F256675" w14:textId="77777777" w:rsidR="00C06400" w:rsidRPr="00855F30" w:rsidRDefault="00C06400" w:rsidP="00B8140A">
            <w:pPr>
              <w:widowControl w:val="0"/>
              <w:suppressAutoHyphens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51" w:type="dxa"/>
            <w:shd w:val="clear" w:color="auto" w:fill="auto"/>
          </w:tcPr>
          <w:p w14:paraId="78D84CF9" w14:textId="77777777" w:rsidR="00C06400" w:rsidRPr="00ED496B" w:rsidRDefault="00C06400" w:rsidP="00B8140A">
            <w:pPr>
              <w:widowControl w:val="0"/>
              <w:suppressAutoHyphens/>
              <w:spacing w:line="360" w:lineRule="auto"/>
              <w:rPr>
                <w:rFonts w:ascii="Times New Roman" w:hAnsi="Times New Roman"/>
                <w:b/>
                <w:bCs/>
                <w:u w:val="single"/>
              </w:rPr>
            </w:pPr>
            <w:r w:rsidRPr="00ED496B">
              <w:rPr>
                <w:rFonts w:ascii="Times New Roman" w:hAnsi="Times New Roman"/>
                <w:b/>
                <w:bCs/>
                <w:u w:val="single"/>
              </w:rPr>
              <w:t>TOTAL</w:t>
            </w:r>
          </w:p>
        </w:tc>
        <w:tc>
          <w:tcPr>
            <w:tcW w:w="1559" w:type="dxa"/>
            <w:shd w:val="clear" w:color="auto" w:fill="auto"/>
          </w:tcPr>
          <w:p w14:paraId="1D0DEEAF" w14:textId="77777777" w:rsidR="00C06400" w:rsidRPr="00ED496B" w:rsidRDefault="00C06400" w:rsidP="00B8140A">
            <w:pPr>
              <w:widowControl w:val="0"/>
              <w:suppressAutoHyphens/>
              <w:spacing w:line="360" w:lineRule="auto"/>
              <w:rPr>
                <w:rFonts w:ascii="Times New Roman" w:hAnsi="Times New Roman"/>
                <w:b/>
                <w:bCs/>
                <w:u w:val="single"/>
              </w:rPr>
            </w:pPr>
            <w:r w:rsidRPr="00ED496B">
              <w:rPr>
                <w:rFonts w:ascii="Times New Roman" w:hAnsi="Times New Roman"/>
                <w:b/>
                <w:bCs/>
                <w:u w:val="single"/>
              </w:rPr>
              <w:t>R$ 54.324,00</w:t>
            </w:r>
          </w:p>
        </w:tc>
      </w:tr>
      <w:bookmarkEnd w:id="0"/>
    </w:tbl>
    <w:p w14:paraId="2F092931" w14:textId="77777777" w:rsidR="00C06400" w:rsidRPr="00C06400" w:rsidRDefault="00C06400" w:rsidP="00C06400">
      <w:pPr>
        <w:tabs>
          <w:tab w:val="left" w:pos="142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</w:p>
    <w:p w14:paraId="1E1AF6DE" w14:textId="77777777" w:rsidR="00294FCE" w:rsidRPr="00F67A97" w:rsidRDefault="005433FD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F67A97">
        <w:rPr>
          <w:rFonts w:ascii="Times New Roman" w:hAnsi="Times New Roman"/>
          <w:b/>
          <w:u w:val="single"/>
        </w:rPr>
        <w:t>CLAUSULA SEGUNDA:</w:t>
      </w:r>
    </w:p>
    <w:p w14:paraId="0B7D60C4" w14:textId="77777777" w:rsidR="00A75FD8" w:rsidRPr="00F67A97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63F608EE" w14:textId="428F85D7" w:rsidR="005B6550" w:rsidRPr="00F67A97" w:rsidRDefault="00294FCE" w:rsidP="00961812">
      <w:pPr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  <w:b/>
          <w:bCs/>
          <w:i/>
        </w:rPr>
      </w:pPr>
      <w:r w:rsidRPr="00F67A97">
        <w:rPr>
          <w:rFonts w:ascii="Times New Roman" w:hAnsi="Times New Roman"/>
          <w:b/>
        </w:rPr>
        <w:t xml:space="preserve">2.1 </w:t>
      </w:r>
      <w:r w:rsidR="005B6550" w:rsidRPr="00F67A97">
        <w:rPr>
          <w:rFonts w:ascii="Times New Roman" w:hAnsi="Times New Roman"/>
          <w:bCs/>
        </w:rPr>
        <w:t xml:space="preserve">Todas as demais Cláusulas do </w:t>
      </w:r>
      <w:r w:rsidR="00C06400">
        <w:rPr>
          <w:rFonts w:ascii="Times New Roman" w:hAnsi="Times New Roman"/>
          <w:b/>
          <w:u w:val="single"/>
        </w:rPr>
        <w:t>PRESENTE CONTRATO</w:t>
      </w:r>
      <w:r w:rsidR="005B6550" w:rsidRPr="00F67A97">
        <w:rPr>
          <w:rFonts w:ascii="Times New Roman" w:hAnsi="Times New Roman"/>
          <w:bCs/>
        </w:rPr>
        <w:t xml:space="preserve"> e condições anteriormente firmadas, não alteradas ou extintas pelo presente instrumento, ratificam-se por sua eficácia e vigência, obrigando as partes a sua observância e cumprimento.</w:t>
      </w:r>
    </w:p>
    <w:p w14:paraId="70C18878" w14:textId="77777777" w:rsidR="005B6550" w:rsidRPr="00F67A97" w:rsidRDefault="005B6550" w:rsidP="00961812">
      <w:pPr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  <w:bCs/>
        </w:rPr>
      </w:pPr>
    </w:p>
    <w:p w14:paraId="4B9D6705" w14:textId="77777777" w:rsidR="005B6550" w:rsidRPr="00F67A97" w:rsidRDefault="005B6550" w:rsidP="0096181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u w:val="single"/>
        </w:rPr>
      </w:pPr>
      <w:r w:rsidRPr="00F67A97">
        <w:rPr>
          <w:rFonts w:ascii="Times New Roman" w:hAnsi="Times New Roman"/>
          <w:b/>
          <w:bCs/>
          <w:u w:val="single"/>
        </w:rPr>
        <w:t xml:space="preserve">CLÁUSULA </w:t>
      </w:r>
      <w:r w:rsidR="00294FCE" w:rsidRPr="00F67A97">
        <w:rPr>
          <w:rFonts w:ascii="Times New Roman" w:hAnsi="Times New Roman"/>
          <w:b/>
          <w:bCs/>
          <w:u w:val="single"/>
        </w:rPr>
        <w:t>TERCEIRA:</w:t>
      </w:r>
    </w:p>
    <w:p w14:paraId="7085F55E" w14:textId="77777777" w:rsidR="00A75FD8" w:rsidRPr="00F67A97" w:rsidRDefault="00A75FD8" w:rsidP="00961812">
      <w:pPr>
        <w:pStyle w:val="PargrafodaLista"/>
        <w:autoSpaceDE w:val="0"/>
        <w:autoSpaceDN w:val="0"/>
        <w:adjustRightInd w:val="0"/>
        <w:spacing w:after="0" w:line="360" w:lineRule="auto"/>
        <w:ind w:left="-66"/>
        <w:jc w:val="both"/>
        <w:rPr>
          <w:rFonts w:ascii="Times New Roman" w:hAnsi="Times New Roman"/>
          <w:b/>
          <w:bCs/>
        </w:rPr>
      </w:pPr>
    </w:p>
    <w:p w14:paraId="5E230D16" w14:textId="7A8440E6" w:rsidR="005B6550" w:rsidRPr="00F67A97" w:rsidRDefault="00294FCE" w:rsidP="00961812">
      <w:pPr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</w:rPr>
      </w:pPr>
      <w:r w:rsidRPr="00F67A97">
        <w:rPr>
          <w:rFonts w:ascii="Times New Roman" w:hAnsi="Times New Roman"/>
          <w:b/>
        </w:rPr>
        <w:t>3.1</w:t>
      </w:r>
      <w:r w:rsidRPr="00F67A97">
        <w:rPr>
          <w:rFonts w:ascii="Times New Roman" w:hAnsi="Times New Roman"/>
        </w:rPr>
        <w:t xml:space="preserve"> </w:t>
      </w:r>
      <w:r w:rsidR="005B6550" w:rsidRPr="00F67A97">
        <w:rPr>
          <w:rFonts w:ascii="Times New Roman" w:hAnsi="Times New Roman"/>
        </w:rPr>
        <w:t xml:space="preserve">Fica eleito o Foro da Comarca de Espumoso-RS para dirimir dúvidas ou questões oriundas do presente </w:t>
      </w:r>
      <w:r w:rsidR="00DC7E10">
        <w:rPr>
          <w:rFonts w:ascii="Times New Roman" w:hAnsi="Times New Roman"/>
        </w:rPr>
        <w:t>termo</w:t>
      </w:r>
      <w:r w:rsidR="005B6550" w:rsidRPr="00F67A97">
        <w:rPr>
          <w:rFonts w:ascii="Times New Roman" w:hAnsi="Times New Roman"/>
        </w:rPr>
        <w:t>.</w:t>
      </w:r>
      <w:r w:rsidR="004F041D" w:rsidRPr="00F67A97">
        <w:rPr>
          <w:rFonts w:ascii="Times New Roman" w:hAnsi="Times New Roman"/>
        </w:rPr>
        <w:t xml:space="preserve"> </w:t>
      </w:r>
      <w:r w:rsidR="005B6550" w:rsidRPr="00F67A97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01B9DB3D" w14:textId="77777777" w:rsidR="00A75FD8" w:rsidRPr="00F67A97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1B1EA985" w14:textId="08EF3F4B" w:rsidR="00C06400" w:rsidRDefault="00C06400" w:rsidP="00C06400">
      <w:pPr>
        <w:pStyle w:val="Corpodetexto"/>
        <w:tabs>
          <w:tab w:val="left" w:pos="4713"/>
          <w:tab w:val="left" w:pos="6619"/>
        </w:tabs>
        <w:spacing w:line="360" w:lineRule="auto"/>
        <w:ind w:left="-284" w:right="-285"/>
        <w:jc w:val="center"/>
        <w:rPr>
          <w:rFonts w:ascii="Times New Roman" w:hAnsi="Times New Roman"/>
          <w:spacing w:val="-5"/>
        </w:rPr>
      </w:pPr>
      <w:r>
        <w:rPr>
          <w:rFonts w:ascii="Times New Roman" w:hAnsi="Times New Roman"/>
        </w:rPr>
        <w:t xml:space="preserve">Campos Borges/ </w:t>
      </w:r>
      <w:r w:rsidRPr="00855F30">
        <w:rPr>
          <w:rFonts w:ascii="Times New Roman" w:hAnsi="Times New Roman"/>
          <w:spacing w:val="-2"/>
        </w:rPr>
        <w:t>RS,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  <w:spacing w:val="-5"/>
        </w:rPr>
        <w:t>04 de maio de 2026</w:t>
      </w:r>
      <w:r>
        <w:rPr>
          <w:rFonts w:ascii="Times New Roman" w:hAnsi="Times New Roman"/>
          <w:spacing w:val="-5"/>
        </w:rPr>
        <w:t>.</w:t>
      </w:r>
    </w:p>
    <w:p w14:paraId="025A1EB3" w14:textId="77777777" w:rsidR="00C06400" w:rsidRPr="00855F30" w:rsidRDefault="00C06400" w:rsidP="00C06400">
      <w:pPr>
        <w:pStyle w:val="Corpodetexto"/>
        <w:tabs>
          <w:tab w:val="left" w:pos="4713"/>
          <w:tab w:val="left" w:pos="6619"/>
        </w:tabs>
        <w:spacing w:after="0" w:line="240" w:lineRule="auto"/>
        <w:ind w:left="-284" w:right="-285"/>
        <w:jc w:val="right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12B9505C" wp14:editId="6A4CA37C">
                <wp:simplePos x="0" y="0"/>
                <wp:positionH relativeFrom="page">
                  <wp:posOffset>1686560</wp:posOffset>
                </wp:positionH>
                <wp:positionV relativeFrom="paragraph">
                  <wp:posOffset>301625</wp:posOffset>
                </wp:positionV>
                <wp:extent cx="4191000" cy="1270"/>
                <wp:effectExtent l="0" t="0" r="0" b="0"/>
                <wp:wrapTopAndBottom/>
                <wp:docPr id="1" name="Forma Livre: Form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91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91000">
                              <a:moveTo>
                                <a:pt x="0" y="0"/>
                              </a:moveTo>
                              <a:lnTo>
                                <a:pt x="41910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9CA06C" id="Forma Livre: Forma 1" o:spid="_x0000_s1026" style="position:absolute;margin-left:132.8pt;margin-top:23.75pt;width:330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191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" path="m,l4191000,e" filled="f" strokeweight=".48pt">
                <v:path arrowok="t"/>
                <w10:wrap type="topAndBottom" anchorx="page"/>
              </v:shape>
            </w:pict>
          </mc:Fallback>
        </mc:AlternateContent>
      </w:r>
    </w:p>
    <w:p w14:paraId="56586229" w14:textId="77777777" w:rsidR="00C06400" w:rsidRPr="00AA2946" w:rsidRDefault="00C06400" w:rsidP="00C06400">
      <w:pPr>
        <w:adjustRightInd w:val="0"/>
        <w:spacing w:after="0" w:line="240" w:lineRule="auto"/>
        <w:ind w:left="-567" w:right="-852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ab/>
      </w:r>
      <w:r w:rsidRPr="00AA2946">
        <w:rPr>
          <w:rFonts w:ascii="Times New Roman" w:hAnsi="Times New Roman"/>
          <w:b/>
          <w:bCs/>
        </w:rPr>
        <w:t>CLEONICE PASQUALOTTO DA PAIXAO TOLEDO</w:t>
      </w:r>
    </w:p>
    <w:p w14:paraId="17BAB463" w14:textId="77777777" w:rsidR="00C06400" w:rsidRDefault="00C06400" w:rsidP="00C06400">
      <w:pPr>
        <w:adjustRightInd w:val="0"/>
        <w:spacing w:after="0" w:line="240" w:lineRule="auto"/>
        <w:ind w:left="-567" w:right="-852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855F30">
        <w:rPr>
          <w:rFonts w:ascii="Times New Roman" w:hAnsi="Times New Roman"/>
        </w:rPr>
        <w:t>Prefeit</w:t>
      </w:r>
      <w:r>
        <w:rPr>
          <w:rFonts w:ascii="Times New Roman" w:hAnsi="Times New Roman"/>
        </w:rPr>
        <w:t>a</w:t>
      </w:r>
      <w:r w:rsidRPr="00855F30">
        <w:rPr>
          <w:rFonts w:ascii="Times New Roman" w:hAnsi="Times New Roman"/>
          <w:spacing w:val="-16"/>
        </w:rPr>
        <w:t xml:space="preserve"> </w:t>
      </w:r>
      <w:r w:rsidRPr="00855F30">
        <w:rPr>
          <w:rFonts w:ascii="Times New Roman" w:hAnsi="Times New Roman"/>
        </w:rPr>
        <w:t xml:space="preserve">Municipal </w:t>
      </w:r>
      <w:r w:rsidRPr="00855F30">
        <w:rPr>
          <w:rFonts w:ascii="Times New Roman" w:hAnsi="Times New Roman"/>
        </w:rPr>
        <w:br/>
      </w:r>
      <w:r>
        <w:rPr>
          <w:rFonts w:ascii="Times New Roman" w:hAnsi="Times New Roman"/>
          <w:b/>
          <w:color w:val="000000"/>
          <w:sz w:val="24"/>
          <w:szCs w:val="24"/>
        </w:rPr>
        <w:t>CONTRATANTE</w:t>
      </w:r>
    </w:p>
    <w:p w14:paraId="70A6FD3F" w14:textId="77777777" w:rsidR="00C06400" w:rsidRDefault="00C06400" w:rsidP="00C06400">
      <w:pPr>
        <w:adjustRightInd w:val="0"/>
        <w:spacing w:after="0" w:line="240" w:lineRule="auto"/>
        <w:ind w:left="-567" w:right="-852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514E5E6F" w14:textId="77777777" w:rsidR="00C06400" w:rsidRDefault="00C06400" w:rsidP="00C06400">
      <w:pPr>
        <w:adjustRightInd w:val="0"/>
        <w:spacing w:after="0" w:line="240" w:lineRule="auto"/>
        <w:ind w:left="-567" w:right="-852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_____________________________________________</w:t>
      </w:r>
    </w:p>
    <w:p w14:paraId="4689AE9A" w14:textId="77777777" w:rsidR="00C06400" w:rsidRPr="00AA2946" w:rsidRDefault="00C06400" w:rsidP="00C06400">
      <w:pPr>
        <w:adjustRightInd w:val="0"/>
        <w:spacing w:after="0" w:line="240" w:lineRule="auto"/>
        <w:ind w:left="-567" w:right="-852"/>
        <w:jc w:val="center"/>
        <w:rPr>
          <w:rFonts w:ascii="Times New Roman" w:hAnsi="Times New Roman"/>
          <w:b/>
          <w:color w:val="000000"/>
        </w:rPr>
      </w:pPr>
      <w:r w:rsidRPr="00AA2946">
        <w:rPr>
          <w:rFonts w:ascii="Times New Roman" w:hAnsi="Times New Roman"/>
          <w:b/>
          <w:color w:val="000000"/>
        </w:rPr>
        <w:t>CASA DE AMPARO NAVEGANTES</w:t>
      </w:r>
    </w:p>
    <w:p w14:paraId="2AFC2177" w14:textId="77777777" w:rsidR="00C06400" w:rsidRPr="00AA2946" w:rsidRDefault="00C06400" w:rsidP="00C06400">
      <w:pPr>
        <w:adjustRightInd w:val="0"/>
        <w:spacing w:after="0" w:line="240" w:lineRule="auto"/>
        <w:ind w:left="-567" w:right="-852"/>
        <w:jc w:val="center"/>
        <w:rPr>
          <w:rFonts w:ascii="Times New Roman" w:hAnsi="Times New Roman"/>
          <w:color w:val="000000"/>
        </w:rPr>
      </w:pPr>
      <w:r w:rsidRPr="00AA2946">
        <w:rPr>
          <w:rFonts w:ascii="Times New Roman" w:hAnsi="Times New Roman"/>
          <w:b/>
          <w:color w:val="000000"/>
        </w:rPr>
        <w:t xml:space="preserve">CNPJ nº. </w:t>
      </w:r>
      <w:r w:rsidRPr="00AA2946">
        <w:rPr>
          <w:rFonts w:ascii="Times New Roman" w:hAnsi="Times New Roman"/>
          <w:color w:val="000000"/>
        </w:rPr>
        <w:t>03.778.023/0001-10</w:t>
      </w:r>
    </w:p>
    <w:p w14:paraId="259C8BB4" w14:textId="77777777" w:rsidR="00C06400" w:rsidRPr="00AA2946" w:rsidRDefault="00C06400" w:rsidP="00C06400">
      <w:pPr>
        <w:adjustRightInd w:val="0"/>
        <w:spacing w:after="0" w:line="240" w:lineRule="auto"/>
        <w:ind w:left="-567" w:right="-852"/>
        <w:jc w:val="center"/>
        <w:rPr>
          <w:rFonts w:ascii="Times New Roman" w:hAnsi="Times New Roman"/>
          <w:b/>
          <w:color w:val="000000"/>
        </w:rPr>
      </w:pPr>
      <w:r w:rsidRPr="00AA2946">
        <w:rPr>
          <w:rFonts w:ascii="Times New Roman" w:hAnsi="Times New Roman"/>
          <w:b/>
          <w:color w:val="000000"/>
        </w:rPr>
        <w:t>LORENI VILANTE TELES</w:t>
      </w:r>
    </w:p>
    <w:p w14:paraId="01A83815" w14:textId="77777777" w:rsidR="00C06400" w:rsidRPr="00AA2946" w:rsidRDefault="00C06400" w:rsidP="00C06400">
      <w:pPr>
        <w:adjustRightInd w:val="0"/>
        <w:spacing w:after="0" w:line="240" w:lineRule="auto"/>
        <w:ind w:left="-567" w:right="-852"/>
        <w:jc w:val="center"/>
        <w:rPr>
          <w:rFonts w:ascii="Times New Roman" w:hAnsi="Times New Roman"/>
          <w:color w:val="000000"/>
        </w:rPr>
      </w:pPr>
      <w:r w:rsidRPr="00AA2946">
        <w:rPr>
          <w:rFonts w:ascii="Times New Roman" w:hAnsi="Times New Roman"/>
          <w:b/>
          <w:color w:val="000000"/>
        </w:rPr>
        <w:t xml:space="preserve">CPF nº. </w:t>
      </w:r>
      <w:r w:rsidRPr="00AA2946">
        <w:rPr>
          <w:rFonts w:ascii="Times New Roman" w:hAnsi="Times New Roman"/>
          <w:color w:val="000000"/>
        </w:rPr>
        <w:t>812.667.070-34</w:t>
      </w:r>
    </w:p>
    <w:p w14:paraId="2D7C403E" w14:textId="77777777" w:rsidR="00C06400" w:rsidRDefault="00C06400" w:rsidP="00C06400">
      <w:pPr>
        <w:adjustRightInd w:val="0"/>
        <w:spacing w:after="0" w:line="240" w:lineRule="auto"/>
        <w:ind w:left="-567" w:right="-852"/>
        <w:jc w:val="center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CONTRATADA</w:t>
      </w:r>
    </w:p>
    <w:p w14:paraId="3500A5F7" w14:textId="77777777" w:rsidR="005B6550" w:rsidRPr="00F67A97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F67A97">
        <w:rPr>
          <w:rFonts w:ascii="Times New Roman" w:hAnsi="Times New Roman"/>
          <w:b/>
        </w:rPr>
        <w:t>Testemunhas:</w:t>
      </w:r>
    </w:p>
    <w:p w14:paraId="74EBCCEB" w14:textId="77777777" w:rsidR="005B6550" w:rsidRPr="00F67A97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F67A97">
        <w:rPr>
          <w:rFonts w:ascii="Times New Roman" w:hAnsi="Times New Roman"/>
          <w:b/>
        </w:rPr>
        <w:t>NOME;</w:t>
      </w:r>
    </w:p>
    <w:p w14:paraId="395C6DEA" w14:textId="1A23EF47" w:rsidR="00961812" w:rsidRPr="00F67A97" w:rsidRDefault="005B6550" w:rsidP="00F67A97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F67A97">
        <w:rPr>
          <w:rFonts w:ascii="Times New Roman" w:hAnsi="Times New Roman"/>
          <w:b/>
        </w:rPr>
        <w:t>CPF</w:t>
      </w:r>
      <w:r w:rsidR="00F67A97">
        <w:rPr>
          <w:rFonts w:ascii="Times New Roman" w:hAnsi="Times New Roman"/>
          <w:b/>
        </w:rPr>
        <w:t>:</w:t>
      </w:r>
    </w:p>
    <w:sectPr w:rsidR="00961812" w:rsidRPr="00F67A97" w:rsidSect="00961812">
      <w:pgSz w:w="11906" w:h="16838"/>
      <w:pgMar w:top="2552" w:right="707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AE5112" w14:textId="77777777" w:rsidR="00490FDD" w:rsidRDefault="00490FDD" w:rsidP="00D76FAF">
      <w:pPr>
        <w:spacing w:after="0" w:line="240" w:lineRule="auto"/>
      </w:pPr>
      <w:r>
        <w:separator/>
      </w:r>
    </w:p>
  </w:endnote>
  <w:endnote w:type="continuationSeparator" w:id="0">
    <w:p w14:paraId="02CB4F96" w14:textId="77777777" w:rsidR="00490FDD" w:rsidRDefault="00490FDD" w:rsidP="00D7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F16FFE" w14:textId="77777777" w:rsidR="00490FDD" w:rsidRDefault="00490FDD" w:rsidP="00D76FAF">
      <w:pPr>
        <w:spacing w:after="0" w:line="240" w:lineRule="auto"/>
      </w:pPr>
      <w:r>
        <w:separator/>
      </w:r>
    </w:p>
  </w:footnote>
  <w:footnote w:type="continuationSeparator" w:id="0">
    <w:p w14:paraId="07CFAA3B" w14:textId="77777777" w:rsidR="00490FDD" w:rsidRDefault="00490FDD" w:rsidP="00D76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 w15:restartNumberingAfterBreak="0">
    <w:nsid w:val="2F5045DF"/>
    <w:multiLevelType w:val="hybridMultilevel"/>
    <w:tmpl w:val="8CF04F4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45BAB"/>
    <w:rsid w:val="00087B8E"/>
    <w:rsid w:val="000A39DA"/>
    <w:rsid w:val="000B0D9E"/>
    <w:rsid w:val="000B5310"/>
    <w:rsid w:val="000F7A34"/>
    <w:rsid w:val="00126590"/>
    <w:rsid w:val="00126D91"/>
    <w:rsid w:val="001F00FA"/>
    <w:rsid w:val="001F7BC9"/>
    <w:rsid w:val="002147F3"/>
    <w:rsid w:val="00231131"/>
    <w:rsid w:val="00294FCE"/>
    <w:rsid w:val="002B0261"/>
    <w:rsid w:val="002C7ED5"/>
    <w:rsid w:val="002E0897"/>
    <w:rsid w:val="00314475"/>
    <w:rsid w:val="00324923"/>
    <w:rsid w:val="003527E4"/>
    <w:rsid w:val="003846CC"/>
    <w:rsid w:val="003C13D1"/>
    <w:rsid w:val="003D7CDC"/>
    <w:rsid w:val="003E3761"/>
    <w:rsid w:val="003F7862"/>
    <w:rsid w:val="00487D25"/>
    <w:rsid w:val="00490FDD"/>
    <w:rsid w:val="004C09CC"/>
    <w:rsid w:val="004C0A15"/>
    <w:rsid w:val="004D4307"/>
    <w:rsid w:val="004E08AB"/>
    <w:rsid w:val="004E3325"/>
    <w:rsid w:val="004F041D"/>
    <w:rsid w:val="00512FB1"/>
    <w:rsid w:val="005433FD"/>
    <w:rsid w:val="005A11F5"/>
    <w:rsid w:val="005B6550"/>
    <w:rsid w:val="00655312"/>
    <w:rsid w:val="00676D0F"/>
    <w:rsid w:val="006F1DE2"/>
    <w:rsid w:val="00727C61"/>
    <w:rsid w:val="007652AC"/>
    <w:rsid w:val="00791A03"/>
    <w:rsid w:val="007A30DB"/>
    <w:rsid w:val="007D6DF4"/>
    <w:rsid w:val="007E5BDA"/>
    <w:rsid w:val="0080718A"/>
    <w:rsid w:val="00946132"/>
    <w:rsid w:val="00961812"/>
    <w:rsid w:val="009751A2"/>
    <w:rsid w:val="009C0131"/>
    <w:rsid w:val="009C1B09"/>
    <w:rsid w:val="009F6790"/>
    <w:rsid w:val="00A13491"/>
    <w:rsid w:val="00A20F8A"/>
    <w:rsid w:val="00A36242"/>
    <w:rsid w:val="00A75FD8"/>
    <w:rsid w:val="00A8526B"/>
    <w:rsid w:val="00AB4A6E"/>
    <w:rsid w:val="00B64345"/>
    <w:rsid w:val="00BC27BF"/>
    <w:rsid w:val="00BC4DA2"/>
    <w:rsid w:val="00BD0953"/>
    <w:rsid w:val="00C05AB8"/>
    <w:rsid w:val="00C06400"/>
    <w:rsid w:val="00C373A0"/>
    <w:rsid w:val="00C4643E"/>
    <w:rsid w:val="00CF4392"/>
    <w:rsid w:val="00D26FD8"/>
    <w:rsid w:val="00D33A95"/>
    <w:rsid w:val="00D352D2"/>
    <w:rsid w:val="00D37B55"/>
    <w:rsid w:val="00D76FAF"/>
    <w:rsid w:val="00D964A7"/>
    <w:rsid w:val="00DB4225"/>
    <w:rsid w:val="00DC7E10"/>
    <w:rsid w:val="00DD19EC"/>
    <w:rsid w:val="00E15C4A"/>
    <w:rsid w:val="00E47871"/>
    <w:rsid w:val="00E82AEE"/>
    <w:rsid w:val="00EA6603"/>
    <w:rsid w:val="00ED5BB2"/>
    <w:rsid w:val="00F12DA6"/>
    <w:rsid w:val="00F2656E"/>
    <w:rsid w:val="00F575DC"/>
    <w:rsid w:val="00F57E72"/>
    <w:rsid w:val="00F6766E"/>
    <w:rsid w:val="00F67A97"/>
    <w:rsid w:val="00F72AAD"/>
    <w:rsid w:val="00F908BC"/>
    <w:rsid w:val="00FA57A0"/>
    <w:rsid w:val="00FF5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9D86E1"/>
  <w15:docId w15:val="{75616DCC-3593-4314-8CB6-3531DEC66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FA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76FAF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DC7E1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C7E1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426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438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</cp:revision>
  <cp:lastPrinted>2026-05-04T17:11:00Z</cp:lastPrinted>
  <dcterms:created xsi:type="dcterms:W3CDTF">2026-05-04T17:04:00Z</dcterms:created>
  <dcterms:modified xsi:type="dcterms:W3CDTF">2026-05-04T17:11:00Z</dcterms:modified>
</cp:coreProperties>
</file>