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66767C">
      <w:pPr>
        <w:pStyle w:val="Ttulo1"/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6CEC55BA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DC7306">
        <w:rPr>
          <w:rFonts w:ascii="Times New Roman" w:hAnsi="Times New Roman" w:cs="Times New Roman"/>
          <w:b/>
          <w:bCs/>
        </w:rPr>
        <w:t>1</w:t>
      </w:r>
      <w:r w:rsidR="00A9016B">
        <w:rPr>
          <w:rFonts w:ascii="Times New Roman" w:hAnsi="Times New Roman" w:cs="Times New Roman"/>
          <w:b/>
          <w:bCs/>
        </w:rPr>
        <w:t>48</w:t>
      </w:r>
      <w:r w:rsidR="00C641B6">
        <w:rPr>
          <w:rFonts w:ascii="Times New Roman" w:hAnsi="Times New Roman" w:cs="Times New Roman"/>
          <w:b/>
          <w:bCs/>
        </w:rPr>
        <w:t>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128D122D" w14:textId="6C53405D" w:rsidR="00801AA2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A9016B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A9016B">
        <w:rPr>
          <w:rFonts w:ascii="Times New Roman" w:hAnsi="Times New Roman" w:cs="Times New Roman"/>
          <w:b/>
          <w:u w:val="single"/>
        </w:rPr>
        <w:t xml:space="preserve">51.200,00 </w:t>
      </w:r>
      <w:r w:rsidR="00A9016B" w:rsidRPr="008B1560">
        <w:rPr>
          <w:rFonts w:ascii="Times New Roman" w:hAnsi="Times New Roman" w:cs="Times New Roman"/>
          <w:b/>
          <w:u w:val="single"/>
        </w:rPr>
        <w:t>(</w:t>
      </w:r>
      <w:r w:rsidR="00A9016B">
        <w:rPr>
          <w:rFonts w:ascii="Times New Roman" w:hAnsi="Times New Roman" w:cs="Times New Roman"/>
          <w:b/>
          <w:u w:val="single"/>
        </w:rPr>
        <w:t>Cinquenta e um mil e duzentos reais</w:t>
      </w:r>
      <w:r w:rsidR="00A9016B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A9016B">
        <w:rPr>
          <w:rFonts w:ascii="Times New Roman" w:hAnsi="Times New Roman" w:cs="Times New Roman"/>
          <w:u w:val="single"/>
        </w:rPr>
        <w:t>.</w:t>
      </w:r>
    </w:p>
    <w:p w14:paraId="305DBFCD" w14:textId="77777777" w:rsidR="00A3509F" w:rsidRPr="00D2611B" w:rsidRDefault="00A3509F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</w:p>
    <w:p w14:paraId="64033A7E" w14:textId="460A28D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A9016B">
        <w:rPr>
          <w:rFonts w:ascii="Times New Roman" w:hAnsi="Times New Roman" w:cs="Times New Roman"/>
        </w:rPr>
        <w:t>25 de maio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4E880642" w:rsidR="00C641B6" w:rsidRPr="006F7942" w:rsidRDefault="00850293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CLEONICE PASQUALOTTO DA PAIXAO TOLEDO</w:t>
      </w:r>
    </w:p>
    <w:bookmarkEnd w:id="1"/>
    <w:p w14:paraId="2A986EB4" w14:textId="35B4754F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 w:rsidR="00850293"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0147F1"/>
    <w:rsid w:val="000406F2"/>
    <w:rsid w:val="001439E0"/>
    <w:rsid w:val="00153FAC"/>
    <w:rsid w:val="00177A14"/>
    <w:rsid w:val="001F50E3"/>
    <w:rsid w:val="00267648"/>
    <w:rsid w:val="003705BD"/>
    <w:rsid w:val="00657DDC"/>
    <w:rsid w:val="0066767C"/>
    <w:rsid w:val="00801AA2"/>
    <w:rsid w:val="00850293"/>
    <w:rsid w:val="008701DE"/>
    <w:rsid w:val="0099711A"/>
    <w:rsid w:val="009E6285"/>
    <w:rsid w:val="00A3509F"/>
    <w:rsid w:val="00A9016B"/>
    <w:rsid w:val="00AD25DD"/>
    <w:rsid w:val="00B027C3"/>
    <w:rsid w:val="00B45E82"/>
    <w:rsid w:val="00BB77B9"/>
    <w:rsid w:val="00C641B6"/>
    <w:rsid w:val="00D46FEE"/>
    <w:rsid w:val="00DB6141"/>
    <w:rsid w:val="00DC7306"/>
    <w:rsid w:val="00DE53B6"/>
    <w:rsid w:val="00DE5D8A"/>
    <w:rsid w:val="00E355A5"/>
    <w:rsid w:val="00E41577"/>
    <w:rsid w:val="00EB27A8"/>
    <w:rsid w:val="00F64CB7"/>
    <w:rsid w:val="00FD5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2026-05-25T17:41:00Z</cp:lastPrinted>
  <dcterms:created xsi:type="dcterms:W3CDTF">2026-05-25T17:36:00Z</dcterms:created>
  <dcterms:modified xsi:type="dcterms:W3CDTF">2026-05-25T17:41:00Z</dcterms:modified>
</cp:coreProperties>
</file>