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1D6791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1D6791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1D6791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1D6791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1D6791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40B475EA" w:rsidR="004F2867" w:rsidRPr="001D679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D6791">
        <w:rPr>
          <w:rFonts w:ascii="Times New Roman" w:hAnsi="Times New Roman" w:cs="Times New Roman"/>
          <w:b/>
          <w:bCs/>
        </w:rPr>
        <w:t xml:space="preserve">CONTRATO nº. </w:t>
      </w:r>
      <w:r w:rsidR="001D6791" w:rsidRPr="001D6791">
        <w:rPr>
          <w:rFonts w:ascii="Times New Roman" w:hAnsi="Times New Roman" w:cs="Times New Roman"/>
          <w:b/>
          <w:bCs/>
        </w:rPr>
        <w:t>178/2026</w:t>
      </w:r>
    </w:p>
    <w:p w14:paraId="153121D2" w14:textId="77777777" w:rsidR="004F2867" w:rsidRPr="001D679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D6791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813BC52" w:rsidR="00CD2F81" w:rsidRPr="001D679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D6791">
        <w:rPr>
          <w:rFonts w:ascii="Times New Roman" w:hAnsi="Times New Roman" w:cs="Times New Roman"/>
          <w:b/>
          <w:bCs/>
        </w:rPr>
        <w:t xml:space="preserve">CONTRATADA: </w:t>
      </w:r>
      <w:r w:rsidR="001D6791" w:rsidRPr="001D6791">
        <w:rPr>
          <w:rFonts w:ascii="Times New Roman" w:hAnsi="Times New Roman" w:cs="Times New Roman"/>
          <w:b/>
          <w:u w:val="single"/>
        </w:rPr>
        <w:t>JOE GONCALVES FONTOURA E CIA LTDA</w:t>
      </w:r>
    </w:p>
    <w:p w14:paraId="14CC07BC" w14:textId="0076014B" w:rsidR="004F2867" w:rsidRPr="001D6791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D6791">
        <w:rPr>
          <w:rFonts w:ascii="Times New Roman" w:hAnsi="Times New Roman" w:cs="Times New Roman"/>
          <w:b/>
        </w:rPr>
        <w:t xml:space="preserve">Objeto: </w:t>
      </w:r>
      <w:bookmarkStart w:id="0" w:name="_Hlk210034536"/>
      <w:r w:rsidR="001D6791" w:rsidRPr="001D6791">
        <w:rPr>
          <w:rFonts w:ascii="Times New Roman" w:hAnsi="Times New Roman" w:cs="Times New Roman"/>
          <w:b/>
          <w:u w:val="single"/>
        </w:rPr>
        <w:t>CONTRATAÇAO DE PESSOA JURIDICA, PARA REFORMA COMPLETA DO MOTOR, INCLUINDO MATERIAIS E MAO DE OBRA, PARA O VEICULO KOMBI, PLACAS ISY 6086, CONTRATAÇÃO ESTA BASEADA NA LEI Nº. 14.133, DE 01 DE ABRIL DE 2021</w:t>
      </w:r>
      <w:bookmarkEnd w:id="0"/>
      <w:r w:rsidR="00715DB0" w:rsidRPr="001D6791">
        <w:rPr>
          <w:rFonts w:ascii="Times New Roman" w:hAnsi="Times New Roman" w:cs="Times New Roman"/>
          <w:b/>
          <w:u w:val="single"/>
        </w:rPr>
        <w:t>.</w:t>
      </w:r>
    </w:p>
    <w:p w14:paraId="72517137" w14:textId="02356459" w:rsidR="00CD2F81" w:rsidRPr="001D679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D6791">
        <w:rPr>
          <w:rFonts w:ascii="Times New Roman" w:hAnsi="Times New Roman" w:cs="Times New Roman"/>
          <w:b/>
        </w:rPr>
        <w:t>Processo nº.</w:t>
      </w:r>
      <w:r w:rsidR="00DF7B0C" w:rsidRPr="001D6791">
        <w:rPr>
          <w:rFonts w:ascii="Times New Roman" w:hAnsi="Times New Roman" w:cs="Times New Roman"/>
          <w:bCs/>
        </w:rPr>
        <w:t xml:space="preserve"> </w:t>
      </w:r>
      <w:r w:rsidR="001E6F4A" w:rsidRPr="001D6791">
        <w:rPr>
          <w:rFonts w:ascii="Times New Roman" w:hAnsi="Times New Roman" w:cs="Times New Roman"/>
          <w:bCs/>
        </w:rPr>
        <w:t>0</w:t>
      </w:r>
      <w:r w:rsidR="001D6791" w:rsidRPr="001D6791">
        <w:rPr>
          <w:rFonts w:ascii="Times New Roman" w:hAnsi="Times New Roman" w:cs="Times New Roman"/>
          <w:bCs/>
        </w:rPr>
        <w:t>75</w:t>
      </w:r>
      <w:r w:rsidR="001E6F4A" w:rsidRPr="001D6791">
        <w:rPr>
          <w:rFonts w:ascii="Times New Roman" w:hAnsi="Times New Roman" w:cs="Times New Roman"/>
          <w:bCs/>
        </w:rPr>
        <w:t>/2026</w:t>
      </w:r>
      <w:r w:rsidRPr="001D6791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1D6791">
        <w:rPr>
          <w:rFonts w:ascii="Times New Roman" w:hAnsi="Times New Roman" w:cs="Times New Roman"/>
          <w:bCs/>
        </w:rPr>
        <w:t>0</w:t>
      </w:r>
      <w:r w:rsidR="001D6791" w:rsidRPr="001D6791">
        <w:rPr>
          <w:rFonts w:ascii="Times New Roman" w:hAnsi="Times New Roman" w:cs="Times New Roman"/>
          <w:bCs/>
        </w:rPr>
        <w:t>43</w:t>
      </w:r>
      <w:r w:rsidR="001E6F4A" w:rsidRPr="001D6791">
        <w:rPr>
          <w:rFonts w:ascii="Times New Roman" w:hAnsi="Times New Roman" w:cs="Times New Roman"/>
          <w:bCs/>
        </w:rPr>
        <w:t>/2026.</w:t>
      </w:r>
    </w:p>
    <w:p w14:paraId="3971347B" w14:textId="5711E654" w:rsidR="00CD2F81" w:rsidRPr="001D679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D6791">
        <w:rPr>
          <w:rFonts w:ascii="Times New Roman" w:hAnsi="Times New Roman" w:cs="Times New Roman"/>
          <w:b/>
        </w:rPr>
        <w:t>Validade do Contrato:</w:t>
      </w:r>
      <w:r w:rsidRPr="001D6791">
        <w:rPr>
          <w:rFonts w:ascii="Times New Roman" w:hAnsi="Times New Roman" w:cs="Times New Roman"/>
          <w:bCs/>
        </w:rPr>
        <w:t xml:space="preserve"> </w:t>
      </w:r>
      <w:r w:rsidR="00B175A0" w:rsidRPr="001D6791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1D6791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1D6791" w:rsidRPr="001D6791">
        <w:rPr>
          <w:rFonts w:ascii="Times New Roman" w:hAnsi="Times New Roman" w:cs="Times New Roman"/>
          <w:b/>
          <w:u w:val="single"/>
        </w:rPr>
        <w:t>18/06/2026</w:t>
      </w:r>
      <w:r w:rsidR="00715DB0" w:rsidRPr="001D6791">
        <w:rPr>
          <w:rFonts w:ascii="Times New Roman" w:hAnsi="Times New Roman" w:cs="Times New Roman"/>
          <w:b/>
          <w:u w:val="single"/>
        </w:rPr>
        <w:t xml:space="preserve"> o qual deve se dar garantia mínima de 12 meses, com relação a peças</w:t>
      </w:r>
      <w:r w:rsidR="00E15920" w:rsidRPr="001D6791">
        <w:rPr>
          <w:rFonts w:ascii="Times New Roman" w:hAnsi="Times New Roman" w:cs="Times New Roman"/>
          <w:b/>
          <w:u w:val="single"/>
        </w:rPr>
        <w:t xml:space="preserve"> e os serviços de mão de obra</w:t>
      </w:r>
      <w:r w:rsidR="00715DB0" w:rsidRPr="001D6791">
        <w:rPr>
          <w:rFonts w:ascii="Times New Roman" w:hAnsi="Times New Roman" w:cs="Times New Roman"/>
          <w:b/>
          <w:u w:val="single"/>
        </w:rPr>
        <w:t xml:space="preserve"> e de </w:t>
      </w:r>
      <w:r w:rsidR="00D378C8" w:rsidRPr="001D6791">
        <w:rPr>
          <w:rFonts w:ascii="Times New Roman" w:hAnsi="Times New Roman" w:cs="Times New Roman"/>
          <w:b/>
          <w:u w:val="single"/>
        </w:rPr>
        <w:t>15</w:t>
      </w:r>
      <w:r w:rsidR="007C4E01" w:rsidRPr="001D6791">
        <w:rPr>
          <w:rFonts w:ascii="Times New Roman" w:hAnsi="Times New Roman" w:cs="Times New Roman"/>
          <w:b/>
          <w:u w:val="single"/>
        </w:rPr>
        <w:t xml:space="preserve"> </w:t>
      </w:r>
      <w:r w:rsidR="008C4691" w:rsidRPr="001D6791">
        <w:rPr>
          <w:rFonts w:ascii="Times New Roman" w:hAnsi="Times New Roman" w:cs="Times New Roman"/>
          <w:b/>
          <w:u w:val="single"/>
        </w:rPr>
        <w:t xml:space="preserve">dias para a entrega do </w:t>
      </w:r>
      <w:r w:rsidR="001E6F4A" w:rsidRPr="001D6791">
        <w:rPr>
          <w:rFonts w:ascii="Times New Roman" w:hAnsi="Times New Roman" w:cs="Times New Roman"/>
          <w:b/>
          <w:u w:val="single"/>
        </w:rPr>
        <w:t>veículo</w:t>
      </w:r>
      <w:r w:rsidR="007C4E01" w:rsidRPr="001D6791">
        <w:rPr>
          <w:rFonts w:ascii="Times New Roman" w:hAnsi="Times New Roman" w:cs="Times New Roman"/>
          <w:b/>
          <w:u w:val="single"/>
        </w:rPr>
        <w:t>.</w:t>
      </w:r>
    </w:p>
    <w:p w14:paraId="46F722EF" w14:textId="21AEC345" w:rsidR="00586CFB" w:rsidRPr="001D6791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1D6791">
        <w:rPr>
          <w:rFonts w:ascii="Times New Roman" w:hAnsi="Times New Roman" w:cs="Times New Roman"/>
          <w:b/>
        </w:rPr>
        <w:t>Valor:</w:t>
      </w:r>
      <w:r w:rsidRPr="001D6791">
        <w:rPr>
          <w:rFonts w:ascii="Times New Roman" w:hAnsi="Times New Roman" w:cs="Times New Roman"/>
          <w:bCs/>
        </w:rPr>
        <w:t xml:space="preserve"> </w:t>
      </w:r>
      <w:r w:rsidR="001D6791" w:rsidRPr="001D6791">
        <w:rPr>
          <w:rFonts w:ascii="Times New Roman" w:hAnsi="Times New Roman" w:cs="Times New Roman"/>
          <w:b/>
          <w:u w:val="single"/>
        </w:rPr>
        <w:t>R$ 8.990,00 (Oito mil novecentos e noventa reais), sendo o valor de R$ 5.490,00 (Cinco mil quatrocentos e noventa reais) de peças e o valor de R$ 3.500,00 (Três mil e quinhentos reais) de serviços de mão de obra</w:t>
      </w:r>
      <w:r w:rsidR="00E15920" w:rsidRPr="001D6791">
        <w:rPr>
          <w:rFonts w:ascii="Times New Roman" w:hAnsi="Times New Roman" w:cs="Times New Roman"/>
          <w:b/>
          <w:u w:val="single"/>
        </w:rPr>
        <w:t>.</w:t>
      </w:r>
    </w:p>
    <w:p w14:paraId="1203F2E9" w14:textId="51964A60" w:rsidR="004F2867" w:rsidRPr="001D6791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1D6791">
        <w:rPr>
          <w:rFonts w:ascii="Times New Roman" w:hAnsi="Times New Roman" w:cs="Times New Roman"/>
        </w:rPr>
        <w:t xml:space="preserve">Campos Borges, </w:t>
      </w:r>
      <w:r w:rsidR="001D6791" w:rsidRPr="001D6791">
        <w:rPr>
          <w:rFonts w:ascii="Times New Roman" w:hAnsi="Times New Roman" w:cs="Times New Roman"/>
        </w:rPr>
        <w:t>18 de junho de 2026.</w:t>
      </w:r>
    </w:p>
    <w:p w14:paraId="3C8A7E15" w14:textId="77777777" w:rsidR="004F2867" w:rsidRPr="001D6791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1A3A897B" w:rsidR="004F2867" w:rsidRPr="001D6791" w:rsidRDefault="001D6791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1D6791">
        <w:rPr>
          <w:rFonts w:ascii="Times New Roman" w:hAnsi="Times New Roman" w:cs="Times New Roman"/>
          <w:b/>
        </w:rPr>
        <w:t>MARCOS ANDRE SOARES</w:t>
      </w:r>
    </w:p>
    <w:p w14:paraId="165DE2DE" w14:textId="2281CA50" w:rsidR="004F2867" w:rsidRPr="001D6791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D6791">
        <w:rPr>
          <w:rFonts w:ascii="Times New Roman" w:hAnsi="Times New Roman" w:cs="Times New Roman"/>
        </w:rPr>
        <w:t>Prefeit</w:t>
      </w:r>
      <w:r w:rsidR="001D6791" w:rsidRPr="001D6791">
        <w:rPr>
          <w:rFonts w:ascii="Times New Roman" w:hAnsi="Times New Roman" w:cs="Times New Roman"/>
        </w:rPr>
        <w:t xml:space="preserve">o </w:t>
      </w:r>
      <w:r w:rsidR="004F2867" w:rsidRPr="001D6791">
        <w:rPr>
          <w:rFonts w:ascii="Times New Roman" w:hAnsi="Times New Roman" w:cs="Times New Roman"/>
        </w:rPr>
        <w:t>Municipal</w:t>
      </w:r>
      <w:r w:rsidR="001D6791" w:rsidRPr="001D6791">
        <w:rPr>
          <w:rFonts w:ascii="Times New Roman" w:hAnsi="Times New Roman" w:cs="Times New Roman"/>
        </w:rPr>
        <w:t xml:space="preserve"> em </w:t>
      </w:r>
      <w:proofErr w:type="spellStart"/>
      <w:r w:rsidR="001D6791" w:rsidRPr="001D6791">
        <w:rPr>
          <w:rFonts w:ascii="Times New Roman" w:hAnsi="Times New Roman" w:cs="Times New Roman"/>
        </w:rPr>
        <w:t>Exercicio</w:t>
      </w:r>
      <w:proofErr w:type="spellEnd"/>
    </w:p>
    <w:p w14:paraId="2AD52109" w14:textId="77777777" w:rsidR="004F2867" w:rsidRPr="001D6791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1D6791" w:rsidRDefault="008B12B0">
      <w:pPr>
        <w:rPr>
          <w:rFonts w:ascii="Times New Roman" w:hAnsi="Times New Roman" w:cs="Times New Roman"/>
        </w:rPr>
      </w:pPr>
    </w:p>
    <w:sectPr w:rsidR="008B12B0" w:rsidRPr="001D6791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1D6791"/>
    <w:rsid w:val="001E6F4A"/>
    <w:rsid w:val="00224459"/>
    <w:rsid w:val="0022598C"/>
    <w:rsid w:val="00261F18"/>
    <w:rsid w:val="00264F01"/>
    <w:rsid w:val="002928FA"/>
    <w:rsid w:val="00357977"/>
    <w:rsid w:val="00371A10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C4E01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AE16A3"/>
    <w:rsid w:val="00B175A0"/>
    <w:rsid w:val="00B3326B"/>
    <w:rsid w:val="00B805CF"/>
    <w:rsid w:val="00C238E8"/>
    <w:rsid w:val="00C23B89"/>
    <w:rsid w:val="00CD2F81"/>
    <w:rsid w:val="00D103BB"/>
    <w:rsid w:val="00D378C8"/>
    <w:rsid w:val="00D703AE"/>
    <w:rsid w:val="00DF7B0C"/>
    <w:rsid w:val="00E157F0"/>
    <w:rsid w:val="00E15920"/>
    <w:rsid w:val="00E96EB6"/>
    <w:rsid w:val="00F12B60"/>
    <w:rsid w:val="00F611C6"/>
    <w:rsid w:val="00FC4D2E"/>
    <w:rsid w:val="00FC6FE9"/>
    <w:rsid w:val="00FE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35</cp:revision>
  <cp:lastPrinted>2026-06-19T11:00:00Z</cp:lastPrinted>
  <dcterms:created xsi:type="dcterms:W3CDTF">2021-01-07T10:59:00Z</dcterms:created>
  <dcterms:modified xsi:type="dcterms:W3CDTF">2026-06-19T11:00:00Z</dcterms:modified>
</cp:coreProperties>
</file>