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DD74D7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DD74D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D74D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D74D7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DD74D7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2439F0F" w:rsidR="004F2867" w:rsidRPr="00DD74D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D74D7">
        <w:rPr>
          <w:rFonts w:ascii="Times New Roman" w:hAnsi="Times New Roman" w:cs="Times New Roman"/>
          <w:b/>
          <w:bCs/>
        </w:rPr>
        <w:t xml:space="preserve">CONTRATO nº. </w:t>
      </w:r>
      <w:r w:rsidR="00B7265F" w:rsidRPr="00DD74D7">
        <w:rPr>
          <w:rFonts w:ascii="Times New Roman" w:hAnsi="Times New Roman" w:cs="Times New Roman"/>
          <w:b/>
          <w:bCs/>
        </w:rPr>
        <w:t>191/2026</w:t>
      </w:r>
    </w:p>
    <w:p w14:paraId="153121D2" w14:textId="77777777" w:rsidR="004F2867" w:rsidRPr="00DD74D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D74D7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32C2AA3" w:rsidR="00CD2F81" w:rsidRPr="00DD74D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D74D7">
        <w:rPr>
          <w:rFonts w:ascii="Times New Roman" w:hAnsi="Times New Roman" w:cs="Times New Roman"/>
          <w:b/>
          <w:bCs/>
        </w:rPr>
        <w:t xml:space="preserve">CONTRATADA: </w:t>
      </w:r>
      <w:r w:rsidR="001F43D4" w:rsidRPr="00DD74D7">
        <w:rPr>
          <w:rFonts w:ascii="Times New Roman" w:hAnsi="Times New Roman" w:cs="Times New Roman"/>
          <w:b/>
          <w:u w:val="single"/>
        </w:rPr>
        <w:t>SALWIPA AUTO PEÇAS LTDA</w:t>
      </w:r>
    </w:p>
    <w:p w14:paraId="14CC07BC" w14:textId="360EC6FF" w:rsidR="004F2867" w:rsidRPr="00DD74D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D74D7">
        <w:rPr>
          <w:rFonts w:ascii="Times New Roman" w:hAnsi="Times New Roman" w:cs="Times New Roman"/>
          <w:b/>
        </w:rPr>
        <w:t xml:space="preserve">Objeto: </w:t>
      </w:r>
      <w:r w:rsidR="001F43D4" w:rsidRPr="00DD74D7">
        <w:rPr>
          <w:rFonts w:ascii="Times New Roman" w:hAnsi="Times New Roman" w:cs="Times New Roman"/>
          <w:b/>
          <w:u w:val="single"/>
        </w:rPr>
        <w:t>CONTRATAÇAO DE PESSOA JURIDICA, PARA REVISAO GERAL DA PARTE MECANICA, INCLUINDO MATERIAIS E MAO DE OBRA, PARA O VEICULO VW GOL 1.0L MC4, PLACAS IZZ 4F24, CONTRATAÇÃO ESTA BASEADA NA LEI Nº. 14.133, DE 01 DE ABRIL DE 2021</w:t>
      </w:r>
      <w:r w:rsidR="00715DB0" w:rsidRPr="00DD74D7">
        <w:rPr>
          <w:rFonts w:ascii="Times New Roman" w:hAnsi="Times New Roman" w:cs="Times New Roman"/>
          <w:b/>
          <w:u w:val="single"/>
        </w:rPr>
        <w:t>.</w:t>
      </w:r>
    </w:p>
    <w:p w14:paraId="72517137" w14:textId="05323804" w:rsidR="00CD2F81" w:rsidRPr="00DD74D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D74D7">
        <w:rPr>
          <w:rFonts w:ascii="Times New Roman" w:hAnsi="Times New Roman" w:cs="Times New Roman"/>
          <w:b/>
        </w:rPr>
        <w:t>Processo nº.</w:t>
      </w:r>
      <w:r w:rsidR="00DF7B0C" w:rsidRPr="00DD74D7">
        <w:rPr>
          <w:rFonts w:ascii="Times New Roman" w:hAnsi="Times New Roman" w:cs="Times New Roman"/>
          <w:bCs/>
        </w:rPr>
        <w:t xml:space="preserve"> </w:t>
      </w:r>
      <w:r w:rsidR="001E6F4A" w:rsidRPr="00DD74D7">
        <w:rPr>
          <w:rFonts w:ascii="Times New Roman" w:hAnsi="Times New Roman" w:cs="Times New Roman"/>
          <w:bCs/>
        </w:rPr>
        <w:t>0</w:t>
      </w:r>
      <w:r w:rsidR="001F43D4" w:rsidRPr="00DD74D7">
        <w:rPr>
          <w:rFonts w:ascii="Times New Roman" w:hAnsi="Times New Roman" w:cs="Times New Roman"/>
          <w:bCs/>
        </w:rPr>
        <w:t>78</w:t>
      </w:r>
      <w:r w:rsidR="001E6F4A" w:rsidRPr="00DD74D7">
        <w:rPr>
          <w:rFonts w:ascii="Times New Roman" w:hAnsi="Times New Roman" w:cs="Times New Roman"/>
          <w:bCs/>
        </w:rPr>
        <w:t>/2026</w:t>
      </w:r>
      <w:r w:rsidRPr="00DD74D7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DD74D7">
        <w:rPr>
          <w:rFonts w:ascii="Times New Roman" w:hAnsi="Times New Roman" w:cs="Times New Roman"/>
          <w:bCs/>
        </w:rPr>
        <w:t>0</w:t>
      </w:r>
      <w:r w:rsidR="001F43D4" w:rsidRPr="00DD74D7">
        <w:rPr>
          <w:rFonts w:ascii="Times New Roman" w:hAnsi="Times New Roman" w:cs="Times New Roman"/>
          <w:bCs/>
        </w:rPr>
        <w:t>45</w:t>
      </w:r>
      <w:r w:rsidR="001E6F4A" w:rsidRPr="00DD74D7">
        <w:rPr>
          <w:rFonts w:ascii="Times New Roman" w:hAnsi="Times New Roman" w:cs="Times New Roman"/>
          <w:bCs/>
        </w:rPr>
        <w:t>/2026.</w:t>
      </w:r>
    </w:p>
    <w:p w14:paraId="3971347B" w14:textId="1720BFEE" w:rsidR="00CD2F81" w:rsidRPr="00DD74D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D74D7">
        <w:rPr>
          <w:rFonts w:ascii="Times New Roman" w:hAnsi="Times New Roman" w:cs="Times New Roman"/>
          <w:b/>
        </w:rPr>
        <w:t>Validade do Contrato:</w:t>
      </w:r>
      <w:r w:rsidRPr="00DD74D7">
        <w:rPr>
          <w:rFonts w:ascii="Times New Roman" w:hAnsi="Times New Roman" w:cs="Times New Roman"/>
          <w:bCs/>
        </w:rPr>
        <w:t xml:space="preserve"> </w:t>
      </w:r>
      <w:r w:rsidR="00B175A0" w:rsidRPr="00DD74D7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DD74D7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1F43D4" w:rsidRPr="00DD74D7">
        <w:rPr>
          <w:rFonts w:ascii="Times New Roman" w:hAnsi="Times New Roman" w:cs="Times New Roman"/>
          <w:b/>
          <w:u w:val="single"/>
        </w:rPr>
        <w:t>25/06</w:t>
      </w:r>
      <w:r w:rsidR="00371A10" w:rsidRPr="00DD74D7">
        <w:rPr>
          <w:rFonts w:ascii="Times New Roman" w:hAnsi="Times New Roman" w:cs="Times New Roman"/>
          <w:b/>
          <w:u w:val="single"/>
        </w:rPr>
        <w:t>/2026</w:t>
      </w:r>
      <w:r w:rsidR="00715DB0" w:rsidRPr="00DD74D7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DD74D7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DD74D7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DD74D7">
        <w:rPr>
          <w:rFonts w:ascii="Times New Roman" w:hAnsi="Times New Roman" w:cs="Times New Roman"/>
          <w:b/>
          <w:u w:val="single"/>
        </w:rPr>
        <w:t>15</w:t>
      </w:r>
      <w:r w:rsidR="007C4E01" w:rsidRPr="00DD74D7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DD74D7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DD74D7">
        <w:rPr>
          <w:rFonts w:ascii="Times New Roman" w:hAnsi="Times New Roman" w:cs="Times New Roman"/>
          <w:b/>
          <w:u w:val="single"/>
        </w:rPr>
        <w:t>veículo</w:t>
      </w:r>
      <w:r w:rsidR="007C4E01" w:rsidRPr="00DD74D7">
        <w:rPr>
          <w:rFonts w:ascii="Times New Roman" w:hAnsi="Times New Roman" w:cs="Times New Roman"/>
          <w:b/>
          <w:u w:val="single"/>
        </w:rPr>
        <w:t>.</w:t>
      </w:r>
    </w:p>
    <w:p w14:paraId="46F722EF" w14:textId="0CDCDDCB" w:rsidR="00586CFB" w:rsidRPr="00DD74D7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DD74D7">
        <w:rPr>
          <w:rFonts w:ascii="Times New Roman" w:hAnsi="Times New Roman" w:cs="Times New Roman"/>
          <w:b/>
        </w:rPr>
        <w:t>Valor:</w:t>
      </w:r>
      <w:r w:rsidRPr="00DD74D7">
        <w:rPr>
          <w:rFonts w:ascii="Times New Roman" w:hAnsi="Times New Roman" w:cs="Times New Roman"/>
          <w:bCs/>
        </w:rPr>
        <w:t xml:space="preserve"> </w:t>
      </w:r>
      <w:r w:rsidR="001F43D4" w:rsidRPr="00DD74D7">
        <w:rPr>
          <w:rFonts w:ascii="Times New Roman" w:hAnsi="Times New Roman" w:cs="Times New Roman"/>
          <w:b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E15920" w:rsidRPr="00DD74D7">
        <w:rPr>
          <w:rFonts w:ascii="Times New Roman" w:hAnsi="Times New Roman" w:cs="Times New Roman"/>
          <w:b/>
          <w:u w:val="single"/>
        </w:rPr>
        <w:t>.</w:t>
      </w:r>
    </w:p>
    <w:p w14:paraId="1203F2E9" w14:textId="0CFDF53D" w:rsidR="004F2867" w:rsidRPr="00DD74D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D74D7">
        <w:rPr>
          <w:rFonts w:ascii="Times New Roman" w:hAnsi="Times New Roman" w:cs="Times New Roman"/>
        </w:rPr>
        <w:t xml:space="preserve">Campos Borges, </w:t>
      </w:r>
      <w:r w:rsidR="001F43D4" w:rsidRPr="00DD74D7">
        <w:rPr>
          <w:rFonts w:ascii="Times New Roman" w:hAnsi="Times New Roman" w:cs="Times New Roman"/>
        </w:rPr>
        <w:t>25 de junho de 2026.</w:t>
      </w:r>
    </w:p>
    <w:p w14:paraId="3C8A7E15" w14:textId="77777777" w:rsidR="004F2867" w:rsidRPr="00DD74D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E44BD59" w14:textId="77777777" w:rsidR="00E84ACB" w:rsidRPr="00E84ACB" w:rsidRDefault="00E84ACB" w:rsidP="00E84ACB">
      <w:pPr>
        <w:ind w:left="-567" w:right="-568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84ACB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  <w:r w:rsidRPr="00E84AC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E20FD70" w14:textId="77777777" w:rsidR="00E84ACB" w:rsidRPr="00E84ACB" w:rsidRDefault="00E84ACB" w:rsidP="00E84ACB">
      <w:pPr>
        <w:ind w:left="-567" w:right="-568"/>
        <w:jc w:val="center"/>
        <w:rPr>
          <w:rFonts w:ascii="Times New Roman" w:hAnsi="Times New Roman" w:cs="Times New Roman"/>
          <w:sz w:val="22"/>
          <w:szCs w:val="22"/>
        </w:rPr>
      </w:pPr>
      <w:r w:rsidRPr="00E84ACB">
        <w:rPr>
          <w:rFonts w:ascii="Times New Roman" w:hAnsi="Times New Roman" w:cs="Times New Roman"/>
          <w:sz w:val="22"/>
          <w:szCs w:val="22"/>
        </w:rPr>
        <w:t>Prefeita Municipal</w:t>
      </w:r>
    </w:p>
    <w:p w14:paraId="2AD52109" w14:textId="77777777" w:rsidR="004F2867" w:rsidRPr="00DD74D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DD74D7" w:rsidRDefault="008B12B0">
      <w:pPr>
        <w:rPr>
          <w:rFonts w:ascii="Times New Roman" w:hAnsi="Times New Roman" w:cs="Times New Roman"/>
        </w:rPr>
      </w:pPr>
    </w:p>
    <w:sectPr w:rsidR="008B12B0" w:rsidRPr="00DD74D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4893"/>
    <w:rsid w:val="00051116"/>
    <w:rsid w:val="00093B2D"/>
    <w:rsid w:val="000E66F5"/>
    <w:rsid w:val="001E6F4A"/>
    <w:rsid w:val="001F43D4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7265F"/>
    <w:rsid w:val="00B805CF"/>
    <w:rsid w:val="00C238E8"/>
    <w:rsid w:val="00C23B89"/>
    <w:rsid w:val="00CD2F81"/>
    <w:rsid w:val="00D103BB"/>
    <w:rsid w:val="00D378C8"/>
    <w:rsid w:val="00D703AE"/>
    <w:rsid w:val="00DD74D7"/>
    <w:rsid w:val="00DF7B0C"/>
    <w:rsid w:val="00E157F0"/>
    <w:rsid w:val="00E15920"/>
    <w:rsid w:val="00E84ACB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6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38</cp:revision>
  <cp:lastPrinted>2024-07-05T12:56:00Z</cp:lastPrinted>
  <dcterms:created xsi:type="dcterms:W3CDTF">2021-01-07T10:59:00Z</dcterms:created>
  <dcterms:modified xsi:type="dcterms:W3CDTF">2026-06-26T10:38:00Z</dcterms:modified>
</cp:coreProperties>
</file>