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0AE084DB" w:rsidR="00FF6044" w:rsidRPr="00F30309" w:rsidRDefault="00F30309" w:rsidP="00731AE8">
      <w:pPr>
        <w:spacing w:line="360" w:lineRule="auto"/>
        <w:ind w:left="-567"/>
        <w:jc w:val="right"/>
        <w:rPr>
          <w:rFonts w:ascii="Times New Roman" w:hAnsi="Times New Roman"/>
          <w:b/>
          <w:u w:val="single"/>
        </w:rPr>
      </w:pPr>
      <w:r w:rsidRPr="00F30309">
        <w:rPr>
          <w:rFonts w:ascii="Times New Roman" w:hAnsi="Times New Roman"/>
          <w:b/>
          <w:bCs/>
          <w:u w:val="single"/>
        </w:rPr>
        <w:t>1</w:t>
      </w:r>
      <w:r w:rsidR="003846CC" w:rsidRPr="00F30309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F30309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F30309">
        <w:rPr>
          <w:rFonts w:ascii="Times New Roman" w:hAnsi="Times New Roman"/>
          <w:b/>
          <w:u w:val="single"/>
        </w:rPr>
        <w:t xml:space="preserve"> </w:t>
      </w:r>
      <w:r w:rsidR="00731AE8" w:rsidRPr="00F30309">
        <w:rPr>
          <w:rFonts w:ascii="Times New Roman" w:hAnsi="Times New Roman"/>
          <w:b/>
          <w:u w:val="single"/>
        </w:rPr>
        <w:t>FORNECIMENTO DE MATEIRIAIS N° 142/202</w:t>
      </w:r>
      <w:r>
        <w:rPr>
          <w:rFonts w:ascii="Times New Roman" w:hAnsi="Times New Roman"/>
          <w:b/>
          <w:u w:val="single"/>
        </w:rPr>
        <w:t>6</w:t>
      </w:r>
    </w:p>
    <w:p w14:paraId="0FAC0A85" w14:textId="77777777" w:rsidR="00B70F63" w:rsidRPr="00F30309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bookmarkEnd w:id="0"/>
    <w:p w14:paraId="38F155A5" w14:textId="77777777" w:rsidR="00731AE8" w:rsidRPr="00F30309" w:rsidRDefault="00731AE8" w:rsidP="00F30309">
      <w:pPr>
        <w:spacing w:line="360" w:lineRule="auto"/>
        <w:ind w:left="2552" w:right="142"/>
        <w:jc w:val="both"/>
        <w:rPr>
          <w:rFonts w:ascii="Times New Roman" w:hAnsi="Times New Roman"/>
          <w:b/>
          <w:color w:val="000000"/>
          <w:u w:val="single"/>
        </w:rPr>
      </w:pPr>
      <w:r w:rsidRPr="00F30309">
        <w:rPr>
          <w:rFonts w:ascii="Times New Roman" w:hAnsi="Times New Roman"/>
          <w:b/>
          <w:color w:val="000000"/>
          <w:u w:val="single"/>
        </w:rPr>
        <w:t xml:space="preserve">CONTRATAÇAO DE PESSOA JURIDICA, PARA A AQUISIÇAO DE </w:t>
      </w:r>
      <w:proofErr w:type="gramStart"/>
      <w:r w:rsidRPr="00F30309">
        <w:rPr>
          <w:rFonts w:ascii="Times New Roman" w:hAnsi="Times New Roman"/>
          <w:b/>
          <w:color w:val="000000"/>
          <w:u w:val="single"/>
        </w:rPr>
        <w:t>UNIFORMES  ESCOLARES</w:t>
      </w:r>
      <w:proofErr w:type="gramEnd"/>
      <w:r w:rsidRPr="00F30309">
        <w:rPr>
          <w:rFonts w:ascii="Times New Roman" w:hAnsi="Times New Roman"/>
          <w:b/>
          <w:color w:val="000000"/>
          <w:u w:val="single"/>
        </w:rPr>
        <w:t xml:space="preserve"> PARA DISTRIBUIÇÃO GRATUITA AOS ALUNOS DAS ESCOLAS DA REDE MUNICIPAL, TOCA DOS TOCOS E MENINO DEUS, AQUISIÇAO ESTA BASEADA NA LEI Nº. 14.133, DE 01 DE ABRIL DE 2021.</w:t>
      </w:r>
    </w:p>
    <w:p w14:paraId="1D6F7276" w14:textId="77777777" w:rsidR="00731AE8" w:rsidRPr="00F30309" w:rsidRDefault="00731AE8" w:rsidP="00731AE8">
      <w:pPr>
        <w:spacing w:line="360" w:lineRule="auto"/>
        <w:ind w:left="-567" w:right="-568"/>
        <w:jc w:val="both"/>
        <w:rPr>
          <w:rFonts w:ascii="Times New Roman" w:hAnsi="Times New Roman"/>
          <w:b/>
          <w:bCs/>
          <w:caps/>
        </w:rPr>
      </w:pPr>
    </w:p>
    <w:p w14:paraId="2C341605" w14:textId="5786D256" w:rsidR="000A39DA" w:rsidRPr="00F30309" w:rsidRDefault="00731AE8" w:rsidP="00731AE8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F30309">
        <w:rPr>
          <w:rFonts w:ascii="Times New Roman" w:hAnsi="Times New Roman"/>
          <w:b/>
          <w:bCs/>
          <w:caps/>
        </w:rPr>
        <w:t>O Município de Campos Borges/RS</w:t>
      </w:r>
      <w:r w:rsidRPr="00F30309">
        <w:rPr>
          <w:rFonts w:ascii="Times New Roman" w:hAnsi="Times New Roman"/>
        </w:rPr>
        <w:t>, Pessoa Jurídica de Direito Público, CGC/MF 92.406.164/0001-92, com sede na Praça 13 de Abril, 302, neste ato representado pela</w:t>
      </w:r>
      <w:r w:rsidRPr="00F30309">
        <w:rPr>
          <w:rFonts w:ascii="Times New Roman" w:hAnsi="Times New Roman"/>
          <w:b/>
        </w:rPr>
        <w:t xml:space="preserve"> </w:t>
      </w:r>
      <w:r w:rsidRPr="00F30309">
        <w:rPr>
          <w:rFonts w:ascii="Times New Roman" w:hAnsi="Times New Roman"/>
          <w:b/>
          <w:caps/>
        </w:rPr>
        <w:t>Prefeita Municipal,</w:t>
      </w:r>
      <w:r w:rsidRPr="00F30309">
        <w:rPr>
          <w:rFonts w:ascii="Times New Roman" w:hAnsi="Times New Roman"/>
          <w:caps/>
        </w:rPr>
        <w:t xml:space="preserve"> </w:t>
      </w:r>
      <w:r w:rsidRPr="00F30309">
        <w:rPr>
          <w:rFonts w:ascii="Times New Roman" w:hAnsi="Times New Roman"/>
        </w:rPr>
        <w:t xml:space="preserve">senhora </w:t>
      </w:r>
      <w:r w:rsidRPr="00F30309">
        <w:rPr>
          <w:rFonts w:ascii="Times New Roman" w:hAnsi="Times New Roman"/>
          <w:b/>
        </w:rPr>
        <w:t>CLEONICE PASQUALOTTO DA PAIXAO TOLEDO,</w:t>
      </w:r>
      <w:r w:rsidRPr="00F30309">
        <w:rPr>
          <w:rFonts w:ascii="Times New Roman" w:hAnsi="Times New Roman"/>
        </w:rPr>
        <w:t xml:space="preserve"> brasileira, residente e domiciliado na Rua Goiás, s/n, no Município de Campos Borges/RS, inscrita no CPF sob nº 536.280.710-20, denominado neste ato </w:t>
      </w:r>
      <w:r w:rsidRPr="00F30309">
        <w:rPr>
          <w:rFonts w:ascii="Times New Roman" w:hAnsi="Times New Roman"/>
          <w:b/>
          <w:bCs/>
        </w:rPr>
        <w:t>CONTRATANTE</w:t>
      </w:r>
      <w:r w:rsidRPr="00F30309">
        <w:rPr>
          <w:rFonts w:ascii="Times New Roman" w:hAnsi="Times New Roman"/>
          <w:bCs/>
        </w:rPr>
        <w:t xml:space="preserve"> e, de outro lado </w:t>
      </w:r>
      <w:r w:rsidRPr="00F30309">
        <w:rPr>
          <w:rFonts w:ascii="Times New Roman" w:hAnsi="Times New Roman"/>
          <w:color w:val="000000"/>
        </w:rPr>
        <w:t xml:space="preserve">a </w:t>
      </w:r>
      <w:r w:rsidRPr="00F30309">
        <w:rPr>
          <w:rFonts w:ascii="Times New Roman" w:hAnsi="Times New Roman"/>
        </w:rPr>
        <w:t xml:space="preserve">empresa </w:t>
      </w:r>
      <w:r w:rsidRPr="00F30309">
        <w:rPr>
          <w:rFonts w:ascii="Times New Roman" w:hAnsi="Times New Roman"/>
          <w:b/>
          <w:u w:val="single"/>
        </w:rPr>
        <w:t>GENUIR PROVENSI LTDA</w:t>
      </w:r>
      <w:r w:rsidRPr="00F30309">
        <w:rPr>
          <w:rFonts w:ascii="Times New Roman" w:hAnsi="Times New Roman"/>
        </w:rPr>
        <w:t xml:space="preserve">, cadastrada sob CNPJ n°. 00.498.554/0001-60, situada na Avenida Mauricio Cardoso, 1050, centro, localizada na cidade de Campos Borges/ RS, representado no ato por seu sócio/ administrador Sr. </w:t>
      </w:r>
      <w:r w:rsidRPr="00F30309">
        <w:rPr>
          <w:rFonts w:ascii="Times New Roman" w:hAnsi="Times New Roman"/>
          <w:b/>
          <w:u w:val="single"/>
        </w:rPr>
        <w:t>GENUIR PROVENSI</w:t>
      </w:r>
      <w:r w:rsidRPr="00F30309">
        <w:rPr>
          <w:rFonts w:ascii="Times New Roman" w:hAnsi="Times New Roman"/>
        </w:rPr>
        <w:t>, inscrito no CPF sob nº. 467.089.100-63, para fins de participação no processo n° 063/2026, Dispensa de Licitação n° 035/2026,</w:t>
      </w:r>
      <w:r w:rsidRPr="00F30309">
        <w:rPr>
          <w:rFonts w:ascii="Times New Roman" w:hAnsi="Times New Roman"/>
          <w:b/>
        </w:rPr>
        <w:t xml:space="preserve"> </w:t>
      </w:r>
      <w:r w:rsidRPr="00F30309">
        <w:rPr>
          <w:rFonts w:ascii="Times New Roman" w:hAnsi="Times New Roman"/>
        </w:rPr>
        <w:t xml:space="preserve">simplesmente denominada </w:t>
      </w:r>
      <w:r w:rsidRPr="00F30309">
        <w:rPr>
          <w:rFonts w:ascii="Times New Roman" w:hAnsi="Times New Roman"/>
          <w:b/>
        </w:rPr>
        <w:t>CONTRATADA</w:t>
      </w:r>
      <w:r w:rsidRPr="00F30309">
        <w:rPr>
          <w:rFonts w:ascii="Times New Roman" w:hAnsi="Times New Roman"/>
        </w:rPr>
        <w:t>, e de acordo com o inciso II, do art. 75, da Lei n° 14.133, de 01 de abril de 2021, e alterações subsequentes, têm certo e ajustado as cláusulas e condições a seguir estipulada</w:t>
      </w:r>
      <w:r w:rsidR="000A39DA" w:rsidRPr="00F30309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F30309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02346C3" w14:textId="06F1DE6A" w:rsidR="00F331C4" w:rsidRPr="00F30309" w:rsidRDefault="00F331C4" w:rsidP="00F331C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F30309">
        <w:rPr>
          <w:rFonts w:ascii="Times New Roman" w:hAnsi="Times New Roman"/>
          <w:b/>
          <w:u w:val="single"/>
        </w:rPr>
        <w:t>PROCESSO Nº. 0</w:t>
      </w:r>
      <w:r w:rsidR="00C1481B">
        <w:rPr>
          <w:rFonts w:ascii="Times New Roman" w:hAnsi="Times New Roman"/>
          <w:b/>
          <w:u w:val="single"/>
        </w:rPr>
        <w:t>63</w:t>
      </w:r>
      <w:r w:rsidRPr="00F30309">
        <w:rPr>
          <w:rFonts w:ascii="Times New Roman" w:hAnsi="Times New Roman"/>
          <w:b/>
          <w:u w:val="single"/>
        </w:rPr>
        <w:t>/2026, DISPENSA DE LICITAÇÃO N° 0</w:t>
      </w:r>
      <w:r w:rsidR="00C1481B">
        <w:rPr>
          <w:rFonts w:ascii="Times New Roman" w:hAnsi="Times New Roman"/>
          <w:b/>
          <w:u w:val="single"/>
        </w:rPr>
        <w:t>35</w:t>
      </w:r>
      <w:r w:rsidRPr="00F30309">
        <w:rPr>
          <w:rFonts w:ascii="Times New Roman" w:hAnsi="Times New Roman"/>
          <w:b/>
          <w:u w:val="single"/>
        </w:rPr>
        <w:t>/2026</w:t>
      </w:r>
    </w:p>
    <w:p w14:paraId="449DADA2" w14:textId="77777777" w:rsidR="005B6550" w:rsidRPr="00F3030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30309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F3030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075B94F9" w:rsidR="00A75FD8" w:rsidRPr="00F30309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30309">
        <w:rPr>
          <w:rFonts w:ascii="Times New Roman" w:hAnsi="Times New Roman"/>
          <w:b/>
        </w:rPr>
        <w:t>Conforme acordo entre as partes</w:t>
      </w:r>
      <w:r w:rsidRPr="00F30309">
        <w:rPr>
          <w:rFonts w:ascii="Times New Roman" w:hAnsi="Times New Roman"/>
        </w:rPr>
        <w:t xml:space="preserve">, </w:t>
      </w:r>
      <w:r w:rsidR="00490FDD" w:rsidRPr="00F30309">
        <w:rPr>
          <w:rFonts w:ascii="Times New Roman" w:hAnsi="Times New Roman"/>
          <w:b/>
          <w:bCs/>
          <w:u w:val="single"/>
        </w:rPr>
        <w:t xml:space="preserve">A </w:t>
      </w:r>
      <w:r w:rsidR="00F33455" w:rsidRPr="00F30309">
        <w:rPr>
          <w:rFonts w:ascii="Times New Roman" w:hAnsi="Times New Roman"/>
          <w:b/>
          <w:u w:val="single"/>
        </w:rPr>
        <w:t>ADIÇAO</w:t>
      </w:r>
      <w:r w:rsidR="00490FDD" w:rsidRPr="00F30309">
        <w:rPr>
          <w:rFonts w:ascii="Times New Roman" w:hAnsi="Times New Roman"/>
          <w:b/>
          <w:u w:val="single"/>
        </w:rPr>
        <w:t xml:space="preserve"> </w:t>
      </w:r>
      <w:r w:rsidR="00F33455" w:rsidRPr="00F30309">
        <w:rPr>
          <w:rFonts w:ascii="Times New Roman" w:hAnsi="Times New Roman"/>
          <w:b/>
          <w:u w:val="single"/>
        </w:rPr>
        <w:t xml:space="preserve">DE </w:t>
      </w:r>
      <w:r w:rsidR="00F30309" w:rsidRPr="00F30309">
        <w:rPr>
          <w:rFonts w:ascii="Times New Roman" w:hAnsi="Times New Roman"/>
          <w:b/>
          <w:u w:val="single"/>
        </w:rPr>
        <w:t xml:space="preserve">05 </w:t>
      </w:r>
      <w:r w:rsidR="00F30309" w:rsidRPr="00F30309">
        <w:rPr>
          <w:rFonts w:ascii="Times New Roman" w:hAnsi="Times New Roman"/>
          <w:b/>
          <w:u w:val="single"/>
        </w:rPr>
        <w:t>JAQUETA GOMADA (100% POLIÉSTER), FIBRA 100G</w:t>
      </w:r>
      <w:r w:rsidR="00F30309" w:rsidRPr="00F30309">
        <w:rPr>
          <w:rFonts w:ascii="Times New Roman" w:hAnsi="Times New Roman"/>
        </w:rPr>
        <w:t xml:space="preserve">, </w:t>
      </w:r>
      <w:r w:rsidR="00490FDD" w:rsidRPr="00F30309">
        <w:rPr>
          <w:rFonts w:ascii="Times New Roman" w:hAnsi="Times New Roman"/>
        </w:rPr>
        <w:t>ao contrato original, em virtude d</w:t>
      </w:r>
      <w:r w:rsidR="00F30309" w:rsidRPr="00F30309">
        <w:rPr>
          <w:rFonts w:ascii="Times New Roman" w:hAnsi="Times New Roman"/>
        </w:rPr>
        <w:t>o aumento da demanda</w:t>
      </w:r>
      <w:r w:rsidR="00F73E46" w:rsidRPr="00F30309">
        <w:rPr>
          <w:rFonts w:ascii="Times New Roman" w:hAnsi="Times New Roman"/>
        </w:rPr>
        <w:t>.</w:t>
      </w:r>
    </w:p>
    <w:p w14:paraId="5CF26843" w14:textId="1EA0C7CE" w:rsidR="00490FDD" w:rsidRPr="00F30309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F30309">
        <w:rPr>
          <w:rFonts w:ascii="Times New Roman" w:hAnsi="Times New Roman"/>
          <w:b/>
          <w:bCs/>
        </w:rPr>
        <w:t>1.</w:t>
      </w:r>
      <w:r w:rsidR="0098163D" w:rsidRPr="00F30309">
        <w:rPr>
          <w:rFonts w:ascii="Times New Roman" w:hAnsi="Times New Roman"/>
          <w:b/>
          <w:bCs/>
        </w:rPr>
        <w:t>2</w:t>
      </w:r>
      <w:r w:rsidRPr="00F30309">
        <w:rPr>
          <w:rFonts w:ascii="Times New Roman" w:hAnsi="Times New Roman"/>
        </w:rPr>
        <w:t xml:space="preserve"> </w:t>
      </w:r>
      <w:r w:rsidR="00961812" w:rsidRPr="00F30309">
        <w:rPr>
          <w:rFonts w:ascii="Times New Roman" w:hAnsi="Times New Roman"/>
        </w:rPr>
        <w:t>O Valor do presente aditivo</w:t>
      </w:r>
      <w:r w:rsidR="006B448D" w:rsidRPr="00F30309">
        <w:rPr>
          <w:rFonts w:ascii="Times New Roman" w:hAnsi="Times New Roman"/>
        </w:rPr>
        <w:t xml:space="preserve"> de </w:t>
      </w:r>
      <w:r w:rsidR="00F33455" w:rsidRPr="00F30309">
        <w:rPr>
          <w:rFonts w:ascii="Times New Roman" w:hAnsi="Times New Roman"/>
          <w:b/>
          <w:bCs/>
          <w:u w:val="single"/>
        </w:rPr>
        <w:t>ADIÇAO</w:t>
      </w:r>
      <w:r w:rsidR="00961812" w:rsidRPr="00F30309">
        <w:rPr>
          <w:rFonts w:ascii="Times New Roman" w:hAnsi="Times New Roman"/>
        </w:rPr>
        <w:t xml:space="preserve"> será de</w:t>
      </w:r>
      <w:r w:rsidR="00961812" w:rsidRPr="00F30309">
        <w:rPr>
          <w:rFonts w:ascii="Times New Roman" w:hAnsi="Times New Roman"/>
          <w:b/>
          <w:bCs/>
          <w:u w:val="single"/>
        </w:rPr>
        <w:t xml:space="preserve"> </w:t>
      </w:r>
      <w:r w:rsidR="00961812" w:rsidRPr="00F30309">
        <w:rPr>
          <w:rFonts w:ascii="Times New Roman" w:hAnsi="Times New Roman"/>
          <w:b/>
          <w:u w:val="single"/>
        </w:rPr>
        <w:t xml:space="preserve">R$ </w:t>
      </w:r>
      <w:r w:rsidR="00F30309" w:rsidRPr="00F30309">
        <w:rPr>
          <w:rFonts w:ascii="Times New Roman" w:hAnsi="Times New Roman"/>
          <w:b/>
          <w:u w:val="single"/>
        </w:rPr>
        <w:t>600,00 (Seiscentos reais).</w:t>
      </w:r>
    </w:p>
    <w:p w14:paraId="5A96BFE2" w14:textId="77777777" w:rsidR="00961812" w:rsidRPr="00F30309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F30309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30309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F3030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F30309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30309">
        <w:rPr>
          <w:rFonts w:ascii="Times New Roman" w:hAnsi="Times New Roman"/>
          <w:b/>
        </w:rPr>
        <w:t xml:space="preserve">2.1 </w:t>
      </w:r>
      <w:r w:rsidR="005B6550" w:rsidRPr="00F30309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F30309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F30309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30309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294FCE" w:rsidRPr="00F30309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F30309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F30309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30309">
        <w:rPr>
          <w:rFonts w:ascii="Times New Roman" w:hAnsi="Times New Roman"/>
          <w:b/>
        </w:rPr>
        <w:t>3.1</w:t>
      </w:r>
      <w:r w:rsidRPr="00F30309">
        <w:rPr>
          <w:rFonts w:ascii="Times New Roman" w:hAnsi="Times New Roman"/>
        </w:rPr>
        <w:t xml:space="preserve"> </w:t>
      </w:r>
      <w:r w:rsidR="005B6550" w:rsidRPr="00F3030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30309">
        <w:rPr>
          <w:rFonts w:ascii="Times New Roman" w:hAnsi="Times New Roman"/>
        </w:rPr>
        <w:t xml:space="preserve"> </w:t>
      </w:r>
      <w:r w:rsidR="005B6550" w:rsidRPr="00F3030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F3030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306B8DE9" w:rsidR="00DD19EC" w:rsidRPr="00F30309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3030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30309">
        <w:rPr>
          <w:rFonts w:ascii="Times New Roman" w:hAnsi="Times New Roman"/>
          <w:b/>
        </w:rPr>
        <w:t>/RS</w:t>
      </w:r>
      <w:r w:rsidRPr="00F30309">
        <w:rPr>
          <w:rFonts w:ascii="Times New Roman" w:hAnsi="Times New Roman"/>
          <w:b/>
        </w:rPr>
        <w:t xml:space="preserve">, </w:t>
      </w:r>
      <w:r w:rsidR="00F30309" w:rsidRPr="00F30309">
        <w:rPr>
          <w:rFonts w:ascii="Times New Roman" w:hAnsi="Times New Roman"/>
          <w:b/>
        </w:rPr>
        <w:t>29 de julho de 2026.</w:t>
      </w:r>
    </w:p>
    <w:p w14:paraId="71F09EB2" w14:textId="32315513" w:rsidR="00FF6044" w:rsidRPr="00F30309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19060E63" w:rsidR="00B70F63" w:rsidRPr="00F30309" w:rsidRDefault="00B70F63" w:rsidP="00F331C4">
      <w:pPr>
        <w:tabs>
          <w:tab w:val="left" w:pos="4410"/>
        </w:tabs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  <w:b/>
        </w:rPr>
      </w:pPr>
    </w:p>
    <w:p w14:paraId="652395C8" w14:textId="77777777" w:rsidR="00961812" w:rsidRPr="00F30309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F30309">
        <w:rPr>
          <w:rFonts w:ascii="Times New Roman" w:hAnsi="Times New Roman"/>
        </w:rPr>
        <w:t>__________________________________________________</w:t>
      </w:r>
    </w:p>
    <w:p w14:paraId="2135F4FF" w14:textId="7E8F25BE" w:rsidR="00961812" w:rsidRPr="00F30309" w:rsidRDefault="00447C38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F30309">
        <w:rPr>
          <w:rFonts w:ascii="Times New Roman" w:hAnsi="Times New Roman"/>
          <w:b/>
        </w:rPr>
        <w:t>CLEONICE PASQUALOTTO DA PAIXAO TOLEDO</w:t>
      </w:r>
    </w:p>
    <w:p w14:paraId="2E049E39" w14:textId="2B3FB8C3" w:rsidR="00961812" w:rsidRPr="00F30309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F30309">
        <w:rPr>
          <w:rFonts w:ascii="Times New Roman" w:hAnsi="Times New Roman"/>
        </w:rPr>
        <w:t>Prefeit</w:t>
      </w:r>
      <w:r w:rsidR="00447C38" w:rsidRPr="00F30309">
        <w:rPr>
          <w:rFonts w:ascii="Times New Roman" w:hAnsi="Times New Roman"/>
        </w:rPr>
        <w:t xml:space="preserve">a </w:t>
      </w:r>
      <w:r w:rsidRPr="00F30309">
        <w:rPr>
          <w:rFonts w:ascii="Times New Roman" w:hAnsi="Times New Roman"/>
        </w:rPr>
        <w:t>Municipal</w:t>
      </w:r>
    </w:p>
    <w:p w14:paraId="2319028F" w14:textId="395665FA" w:rsidR="0098163D" w:rsidRPr="00F30309" w:rsidRDefault="0098163D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F30309">
        <w:rPr>
          <w:rFonts w:ascii="Times New Roman" w:hAnsi="Times New Roman"/>
        </w:rPr>
        <w:t>CONTRATANTE</w:t>
      </w:r>
    </w:p>
    <w:p w14:paraId="21AFA397" w14:textId="014261FB" w:rsidR="00F331C4" w:rsidRDefault="00F331C4" w:rsidP="00C1481B">
      <w:pPr>
        <w:spacing w:after="0" w:line="240" w:lineRule="auto"/>
        <w:ind w:right="-568"/>
        <w:rPr>
          <w:rFonts w:ascii="Times New Roman" w:hAnsi="Times New Roman"/>
          <w:b/>
        </w:rPr>
      </w:pPr>
    </w:p>
    <w:p w14:paraId="6AB58D6F" w14:textId="51FFBE74" w:rsidR="00C1481B" w:rsidRDefault="00C1481B" w:rsidP="00C1481B">
      <w:pPr>
        <w:spacing w:after="0" w:line="240" w:lineRule="auto"/>
        <w:ind w:right="-568"/>
        <w:rPr>
          <w:rFonts w:ascii="Times New Roman" w:hAnsi="Times New Roman"/>
          <w:b/>
        </w:rPr>
      </w:pPr>
    </w:p>
    <w:p w14:paraId="5B3A595B" w14:textId="77777777" w:rsidR="00C1481B" w:rsidRPr="00F30309" w:rsidRDefault="00C1481B" w:rsidP="00C1481B">
      <w:pPr>
        <w:spacing w:after="0" w:line="240" w:lineRule="auto"/>
        <w:ind w:right="-568"/>
        <w:rPr>
          <w:rFonts w:ascii="Times New Roman" w:hAnsi="Times New Roman"/>
          <w:b/>
        </w:rPr>
      </w:pPr>
    </w:p>
    <w:p w14:paraId="42FEC844" w14:textId="77777777" w:rsidR="00F30309" w:rsidRPr="00F30309" w:rsidRDefault="00F30309" w:rsidP="00C1481B">
      <w:pPr>
        <w:spacing w:after="0" w:line="240" w:lineRule="auto"/>
        <w:jc w:val="center"/>
        <w:rPr>
          <w:rFonts w:ascii="Times New Roman" w:hAnsi="Times New Roman"/>
        </w:rPr>
      </w:pPr>
      <w:r w:rsidRPr="00F30309">
        <w:rPr>
          <w:rFonts w:ascii="Times New Roman" w:hAnsi="Times New Roman"/>
        </w:rPr>
        <w:t>_______________________________________</w:t>
      </w:r>
    </w:p>
    <w:p w14:paraId="4355B2C4" w14:textId="77777777" w:rsidR="00F30309" w:rsidRPr="00F30309" w:rsidRDefault="00F30309" w:rsidP="00C1481B">
      <w:pPr>
        <w:spacing w:after="0" w:line="240" w:lineRule="auto"/>
        <w:jc w:val="center"/>
        <w:rPr>
          <w:rFonts w:ascii="Times New Roman" w:hAnsi="Times New Roman"/>
        </w:rPr>
      </w:pPr>
      <w:r w:rsidRPr="00F30309">
        <w:rPr>
          <w:rFonts w:ascii="Times New Roman" w:hAnsi="Times New Roman"/>
          <w:b/>
        </w:rPr>
        <w:t>GENUIR PROVENSI LTDA</w:t>
      </w:r>
      <w:r w:rsidRPr="00F30309">
        <w:rPr>
          <w:rFonts w:ascii="Times New Roman" w:hAnsi="Times New Roman"/>
        </w:rPr>
        <w:t xml:space="preserve"> </w:t>
      </w:r>
    </w:p>
    <w:p w14:paraId="49B7EFC8" w14:textId="77777777" w:rsidR="00F30309" w:rsidRPr="00F30309" w:rsidRDefault="00F30309" w:rsidP="00C1481B">
      <w:pPr>
        <w:spacing w:after="0" w:line="240" w:lineRule="auto"/>
        <w:jc w:val="center"/>
        <w:rPr>
          <w:rFonts w:ascii="Times New Roman" w:hAnsi="Times New Roman"/>
        </w:rPr>
      </w:pPr>
      <w:r w:rsidRPr="00F30309">
        <w:rPr>
          <w:rFonts w:ascii="Times New Roman" w:hAnsi="Times New Roman"/>
        </w:rPr>
        <w:t>CNPJ Nº. 00.498.554/0001-60</w:t>
      </w:r>
    </w:p>
    <w:p w14:paraId="307698AF" w14:textId="77777777" w:rsidR="00F30309" w:rsidRPr="00F30309" w:rsidRDefault="00F30309" w:rsidP="00C1481B">
      <w:pPr>
        <w:spacing w:after="0" w:line="240" w:lineRule="auto"/>
        <w:jc w:val="center"/>
        <w:rPr>
          <w:rFonts w:ascii="Times New Roman" w:hAnsi="Times New Roman"/>
          <w:b/>
        </w:rPr>
      </w:pPr>
      <w:r w:rsidRPr="00F30309">
        <w:rPr>
          <w:rFonts w:ascii="Times New Roman" w:hAnsi="Times New Roman"/>
          <w:b/>
        </w:rPr>
        <w:t>GENUIR PROVENSI</w:t>
      </w:r>
    </w:p>
    <w:p w14:paraId="50CC40EC" w14:textId="77777777" w:rsidR="00F30309" w:rsidRPr="00F30309" w:rsidRDefault="00F30309" w:rsidP="00C1481B">
      <w:pPr>
        <w:spacing w:after="0" w:line="240" w:lineRule="auto"/>
        <w:jc w:val="center"/>
        <w:rPr>
          <w:rFonts w:ascii="Times New Roman" w:hAnsi="Times New Roman"/>
          <w:u w:val="single"/>
        </w:rPr>
      </w:pPr>
      <w:r w:rsidRPr="00F30309">
        <w:rPr>
          <w:rFonts w:ascii="Times New Roman" w:hAnsi="Times New Roman"/>
        </w:rPr>
        <w:t>CPF nº. 467.089.100-63</w:t>
      </w:r>
    </w:p>
    <w:p w14:paraId="46E38549" w14:textId="77777777" w:rsidR="00F30309" w:rsidRPr="00F30309" w:rsidRDefault="00F30309" w:rsidP="00C1481B">
      <w:pPr>
        <w:spacing w:after="0" w:line="240" w:lineRule="auto"/>
        <w:jc w:val="center"/>
        <w:rPr>
          <w:rFonts w:ascii="Times New Roman" w:hAnsi="Times New Roman"/>
        </w:rPr>
      </w:pPr>
      <w:r w:rsidRPr="00F30309">
        <w:rPr>
          <w:rFonts w:ascii="Times New Roman" w:hAnsi="Times New Roman"/>
        </w:rPr>
        <w:t>CONTRATADA</w:t>
      </w:r>
    </w:p>
    <w:p w14:paraId="7A62509E" w14:textId="77777777" w:rsidR="005B6550" w:rsidRPr="00F3030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30309">
        <w:rPr>
          <w:rFonts w:ascii="Times New Roman" w:hAnsi="Times New Roman"/>
          <w:b/>
        </w:rPr>
        <w:t>Testemunhas:</w:t>
      </w:r>
    </w:p>
    <w:p w14:paraId="28BBA9D2" w14:textId="77777777" w:rsidR="005B6550" w:rsidRPr="00F3030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0309">
        <w:rPr>
          <w:rFonts w:ascii="Times New Roman" w:hAnsi="Times New Roman"/>
          <w:b/>
        </w:rPr>
        <w:t>NOME;</w:t>
      </w:r>
    </w:p>
    <w:p w14:paraId="426EB0D6" w14:textId="77777777" w:rsidR="005B6550" w:rsidRPr="00F3030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0309">
        <w:rPr>
          <w:rFonts w:ascii="Times New Roman" w:hAnsi="Times New Roman"/>
          <w:b/>
        </w:rPr>
        <w:t>CPF:</w:t>
      </w:r>
    </w:p>
    <w:p w14:paraId="2B82C986" w14:textId="77777777" w:rsidR="00961812" w:rsidRPr="00F30309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0309">
        <w:rPr>
          <w:rFonts w:ascii="Times New Roman" w:hAnsi="Times New Roman"/>
          <w:b/>
        </w:rPr>
        <w:t>NOME:</w:t>
      </w:r>
    </w:p>
    <w:sectPr w:rsidR="00961812" w:rsidRPr="00F30309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05CC0"/>
    <w:rsid w:val="00314475"/>
    <w:rsid w:val="00324923"/>
    <w:rsid w:val="003527E4"/>
    <w:rsid w:val="003846CC"/>
    <w:rsid w:val="003C13D1"/>
    <w:rsid w:val="003D7CDC"/>
    <w:rsid w:val="003E3761"/>
    <w:rsid w:val="003F7862"/>
    <w:rsid w:val="00447C38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5F1C55"/>
    <w:rsid w:val="00655312"/>
    <w:rsid w:val="00676D0F"/>
    <w:rsid w:val="006A7799"/>
    <w:rsid w:val="006B448D"/>
    <w:rsid w:val="006E076A"/>
    <w:rsid w:val="006F1DE2"/>
    <w:rsid w:val="007113B2"/>
    <w:rsid w:val="00727C61"/>
    <w:rsid w:val="00731AE8"/>
    <w:rsid w:val="00760604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8163D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70F63"/>
    <w:rsid w:val="00B9481B"/>
    <w:rsid w:val="00BC27BF"/>
    <w:rsid w:val="00BC4DA2"/>
    <w:rsid w:val="00BD0953"/>
    <w:rsid w:val="00C05AB8"/>
    <w:rsid w:val="00C1481B"/>
    <w:rsid w:val="00C373A0"/>
    <w:rsid w:val="00C4643E"/>
    <w:rsid w:val="00C626C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76172"/>
    <w:rsid w:val="00E82AEE"/>
    <w:rsid w:val="00EA6603"/>
    <w:rsid w:val="00EB0A89"/>
    <w:rsid w:val="00ED5BB2"/>
    <w:rsid w:val="00EE4B1D"/>
    <w:rsid w:val="00F12DA6"/>
    <w:rsid w:val="00F2656E"/>
    <w:rsid w:val="00F30309"/>
    <w:rsid w:val="00F331C4"/>
    <w:rsid w:val="00F33455"/>
    <w:rsid w:val="00F575DC"/>
    <w:rsid w:val="00F57E72"/>
    <w:rsid w:val="00F6766E"/>
    <w:rsid w:val="00F73E46"/>
    <w:rsid w:val="00F908BC"/>
    <w:rsid w:val="00FA57A0"/>
    <w:rsid w:val="00FB3ED9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2026-07-29T16:45:00Z</cp:lastPrinted>
  <dcterms:created xsi:type="dcterms:W3CDTF">2026-07-29T16:39:00Z</dcterms:created>
  <dcterms:modified xsi:type="dcterms:W3CDTF">2026-07-29T16:45:00Z</dcterms:modified>
</cp:coreProperties>
</file>