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91BCB" w14:textId="77777777" w:rsidR="00380327" w:rsidRPr="00D929AD" w:rsidRDefault="00380327" w:rsidP="003803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417C1C4E" w14:textId="440D4C13" w:rsidR="00380327" w:rsidRPr="00D929AD" w:rsidRDefault="00380327" w:rsidP="0038032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</w:t>
      </w:r>
      <w:r w:rsidR="00D53B86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50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/2026</w:t>
      </w:r>
    </w:p>
    <w:p w14:paraId="5156A2D8" w14:textId="77777777" w:rsidR="00380327" w:rsidRPr="00D929AD" w:rsidRDefault="00380327" w:rsidP="0038032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03B20F64" w14:textId="77777777" w:rsidR="00380327" w:rsidRPr="00026DAA" w:rsidRDefault="00380327" w:rsidP="00380327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  <w:u w:val="single"/>
        </w:rPr>
      </w:pPr>
      <w: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6105176A" w14:textId="77777777" w:rsidR="00380327" w:rsidRPr="00D929AD" w:rsidRDefault="00380327" w:rsidP="00380327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B601E2B" w14:textId="77777777" w:rsidR="00380327" w:rsidRPr="000E3318" w:rsidRDefault="00380327" w:rsidP="00380327">
      <w:pPr>
        <w:spacing w:before="93" w:line="276" w:lineRule="auto"/>
        <w:ind w:left="426" w:right="-1"/>
        <w:jc w:val="both"/>
        <w:rPr>
          <w:rFonts w:ascii="Times New Roman" w:hAnsi="Times New Roman" w:cs="Times New Roman"/>
          <w:b/>
          <w:u w:val="single"/>
        </w:rPr>
      </w:pPr>
      <w:r w:rsidRPr="00D929AD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D929AD">
        <w:rPr>
          <w:rFonts w:ascii="Times New Roman" w:hAnsi="Times New Roman" w:cs="Times New Roman"/>
          <w:b/>
          <w:caps/>
        </w:rPr>
        <w:t>PrefeitA Municipal,</w:t>
      </w:r>
      <w:r w:rsidRPr="00D929AD">
        <w:rPr>
          <w:rFonts w:ascii="Times New Roman" w:hAnsi="Times New Roman" w:cs="Times New Roman"/>
          <w:caps/>
        </w:rPr>
        <w:t xml:space="preserve"> </w:t>
      </w:r>
      <w:r w:rsidRPr="00D929AD">
        <w:rPr>
          <w:rFonts w:ascii="Times New Roman" w:hAnsi="Times New Roman" w:cs="Times New Roman"/>
        </w:rPr>
        <w:t xml:space="preserve">senhora </w:t>
      </w:r>
      <w:r w:rsidRPr="00D929AD">
        <w:rPr>
          <w:rFonts w:ascii="Times New Roman" w:hAnsi="Times New Roman" w:cs="Times New Roman"/>
          <w:b/>
        </w:rPr>
        <w:t>CLEONICE PASQUALOTTO DA PAIXÃO TOLEDO, cadastrada sob CPF 536.280.710-20,</w:t>
      </w:r>
      <w:r w:rsidRPr="00D929AD">
        <w:rPr>
          <w:rFonts w:ascii="Times New Roman" w:hAnsi="Times New Roman" w:cs="Times New Roman"/>
        </w:rPr>
        <w:t xml:space="preserve"> brasileira, residente e domiciliada na Rua Goiás, no Município de Campos Borges/RS, doravante denominado simplesmente </w:t>
      </w:r>
      <w:r w:rsidRPr="00D929AD">
        <w:rPr>
          <w:rFonts w:ascii="Times New Roman" w:hAnsi="Times New Roman" w:cs="Times New Roman"/>
          <w:b/>
          <w:caps/>
        </w:rPr>
        <w:t>Contratante</w:t>
      </w:r>
      <w:r w:rsidRPr="00D929AD">
        <w:rPr>
          <w:rFonts w:ascii="Times New Roman" w:hAnsi="Times New Roman" w:cs="Times New Roman"/>
        </w:rPr>
        <w:t xml:space="preserve"> e, de outro lado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65F80">
        <w:rPr>
          <w:rFonts w:ascii="Times New Roman" w:hAnsi="Times New Roman" w:cs="Times New Roman"/>
          <w:b/>
          <w:bCs/>
        </w:rPr>
        <w:t>Bio</w:t>
      </w:r>
      <w:proofErr w:type="spellEnd"/>
      <w:r w:rsidRPr="00A65F80">
        <w:rPr>
          <w:rFonts w:ascii="Times New Roman" w:hAnsi="Times New Roman" w:cs="Times New Roman"/>
          <w:b/>
          <w:bCs/>
        </w:rPr>
        <w:t xml:space="preserve"> Logica Distribuidora LTDA</w:t>
      </w:r>
      <w:r w:rsidRPr="00D929AD">
        <w:rPr>
          <w:rFonts w:ascii="Times New Roman" w:hAnsi="Times New Roman" w:cs="Times New Roman"/>
        </w:rPr>
        <w:t>, inscrito no Ministério da Fazenda sob o nº.</w:t>
      </w:r>
      <w:r>
        <w:t>06.175.908/0001-12</w:t>
      </w:r>
      <w:r w:rsidRPr="00D929AD">
        <w:rPr>
          <w:rFonts w:ascii="Times New Roman" w:hAnsi="Times New Roman" w:cs="Times New Roman"/>
        </w:rPr>
        <w:t xml:space="preserve">, situada </w:t>
      </w:r>
      <w:r>
        <w:rPr>
          <w:rFonts w:ascii="Times New Roman" w:hAnsi="Times New Roman" w:cs="Times New Roman"/>
        </w:rPr>
        <w:t>na</w:t>
      </w:r>
      <w:r w:rsidRPr="008A42D1">
        <w:t xml:space="preserve"> </w:t>
      </w:r>
      <w:r w:rsidRPr="00A65F80">
        <w:t xml:space="preserve">Rua Professora Zelda C </w:t>
      </w:r>
      <w:proofErr w:type="spellStart"/>
      <w:r w:rsidRPr="00A65F80">
        <w:t>Cursi</w:t>
      </w:r>
      <w:proofErr w:type="spellEnd"/>
      <w:r w:rsidRPr="00A65F80">
        <w:t xml:space="preserve"> </w:t>
      </w:r>
      <w:proofErr w:type="spellStart"/>
      <w:r w:rsidRPr="00A65F80">
        <w:t>Mastriani</w:t>
      </w:r>
      <w:proofErr w:type="spellEnd"/>
      <w:r w:rsidRPr="00A65F80">
        <w:t>, 265/A</w:t>
      </w:r>
      <w:r>
        <w:t>, JARDIM DAVILA</w:t>
      </w:r>
      <w:r w:rsidRPr="00A65F80">
        <w:t xml:space="preserve"> 86182-530</w:t>
      </w:r>
      <w:r>
        <w:t xml:space="preserve"> CAMBÉ/PR </w:t>
      </w:r>
      <w:r w:rsidRPr="00D929AD">
        <w:rPr>
          <w:rFonts w:ascii="Times New Roman" w:hAnsi="Times New Roman" w:cs="Times New Roman"/>
        </w:rPr>
        <w:t xml:space="preserve">doravante denominada </w:t>
      </w:r>
      <w:r w:rsidRPr="00D929AD">
        <w:rPr>
          <w:rFonts w:ascii="Times New Roman" w:hAnsi="Times New Roman" w:cs="Times New Roman"/>
          <w:b/>
          <w:bCs/>
        </w:rPr>
        <w:t>CONTRATADA</w:t>
      </w:r>
      <w:r w:rsidRPr="00D929AD">
        <w:rPr>
          <w:rFonts w:ascii="Times New Roman" w:hAnsi="Times New Roman" w:cs="Times New Roman"/>
        </w:rPr>
        <w:t xml:space="preserve">, 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tendo em vista </w:t>
      </w:r>
      <w:r>
        <w:rPr>
          <w:rFonts w:ascii="Times New Roman" w:eastAsia="Arial" w:hAnsi="Times New Roman" w:cs="Times New Roman"/>
          <w:lang w:eastAsia="pt-BR" w:bidi="pt-BR"/>
        </w:rPr>
        <w:t xml:space="preserve">o pregão </w:t>
      </w:r>
      <w:proofErr w:type="spellStart"/>
      <w:r>
        <w:rPr>
          <w:rFonts w:ascii="Times New Roman" w:eastAsia="Arial" w:hAnsi="Times New Roman" w:cs="Times New Roman"/>
          <w:lang w:eastAsia="pt-BR" w:bidi="pt-BR"/>
        </w:rPr>
        <w:t>eletronico</w:t>
      </w:r>
      <w:proofErr w:type="spellEnd"/>
      <w:r w:rsidRPr="00040413">
        <w:rPr>
          <w:rFonts w:ascii="Times New Roman" w:eastAsia="Arial" w:hAnsi="Times New Roman" w:cs="Times New Roman"/>
          <w:lang w:eastAsia="pt-BR" w:bidi="pt-BR"/>
        </w:rPr>
        <w:t xml:space="preserve"> para as </w:t>
      </w:r>
      <w:r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.</w:t>
      </w:r>
    </w:p>
    <w:p w14:paraId="5172173C" w14:textId="77777777" w:rsidR="00380327" w:rsidRDefault="00380327" w:rsidP="00380327">
      <w:pPr>
        <w:spacing w:line="360" w:lineRule="auto"/>
        <w:ind w:hanging="142"/>
        <w:jc w:val="both"/>
        <w:rPr>
          <w:rFonts w:ascii="Times New Roman" w:eastAsia="Arial" w:hAnsi="Times New Roman" w:cs="Times New Roman"/>
          <w:lang w:eastAsia="pt-BR" w:bidi="pt-BR"/>
        </w:rPr>
      </w:pPr>
      <w:r>
        <w:rPr>
          <w:rFonts w:ascii="Times New Roman" w:eastAsia="Arial" w:hAnsi="Times New Roman" w:cs="Times New Roman"/>
          <w:lang w:eastAsia="pt-BR" w:bidi="pt-BR"/>
        </w:rPr>
        <w:t xml:space="preserve">              </w:t>
      </w:r>
      <w:r w:rsidRPr="00040413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040413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20F23ACE" w14:textId="77777777" w:rsidR="00380327" w:rsidRPr="000E1B94" w:rsidRDefault="00380327" w:rsidP="00380327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E1B94">
        <w:rPr>
          <w:rFonts w:ascii="Times New Roman" w:eastAsia="Arial" w:hAnsi="Times New Roman" w:cs="Times New Roman"/>
          <w:b/>
          <w:lang w:eastAsia="pt-BR" w:bidi="pt-BR"/>
        </w:rPr>
        <w:t>PREGÃO ELETRONICO Nº 0</w:t>
      </w:r>
      <w:r>
        <w:rPr>
          <w:rFonts w:ascii="Times New Roman" w:eastAsia="Arial" w:hAnsi="Times New Roman" w:cs="Times New Roman"/>
          <w:b/>
          <w:lang w:eastAsia="pt-BR" w:bidi="pt-BR"/>
        </w:rPr>
        <w:t>05</w:t>
      </w:r>
      <w:r w:rsidRPr="000E1B94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6- COMAJA</w:t>
      </w:r>
    </w:p>
    <w:p w14:paraId="07C6BACB" w14:textId="77777777" w:rsidR="00380327" w:rsidRPr="00040413" w:rsidRDefault="00380327" w:rsidP="0038032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6DF8BBEF" w14:textId="77777777" w:rsidR="00380327" w:rsidRPr="00040413" w:rsidRDefault="00380327" w:rsidP="00380327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7A4EB6E2" w14:textId="77777777" w:rsidR="00380327" w:rsidRPr="00040413" w:rsidRDefault="00380327" w:rsidP="00380327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38CAEE11" w14:textId="77777777" w:rsidR="00380327" w:rsidRPr="00040413" w:rsidRDefault="00380327" w:rsidP="0038032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5C1BE6A7" w14:textId="77777777" w:rsidR="00380327" w:rsidRPr="000E3318" w:rsidRDefault="00380327" w:rsidP="00380327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40413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040413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0E3318">
        <w:rPr>
          <w:rFonts w:ascii="Times New Roman" w:hAnsi="Times New Roman" w:cs="Times New Roman"/>
          <w:b/>
          <w:bCs/>
          <w:sz w:val="18"/>
          <w:szCs w:val="18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18"/>
          <w:szCs w:val="18"/>
          <w:u w:val="single"/>
        </w:rPr>
        <w:t>,</w:t>
      </w:r>
      <w:r w:rsidRPr="000E3318">
        <w:rPr>
          <w:rFonts w:ascii="Times New Roman" w:hAnsi="Times New Roman" w:cs="Times New Roman"/>
          <w:b/>
          <w:sz w:val="18"/>
          <w:szCs w:val="18"/>
          <w:u w:val="single"/>
        </w:rPr>
        <w:t xml:space="preserve"> CONTRATAÇAO ESTA BASEADA NA LEI Nº. 14.133, DE 01 DE ABRIL DE 2021</w:t>
      </w:r>
      <w:r w:rsidRPr="000E3318">
        <w:rPr>
          <w:rFonts w:ascii="Times New Roman" w:hAnsi="Times New Roman" w:cs="Times New Roman"/>
          <w:bCs/>
          <w:sz w:val="18"/>
          <w:szCs w:val="18"/>
        </w:rPr>
        <w:t>,</w:t>
      </w:r>
    </w:p>
    <w:p w14:paraId="356C84C3" w14:textId="77777777" w:rsidR="00380327" w:rsidRPr="00040413" w:rsidRDefault="00380327" w:rsidP="00380327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</w:p>
    <w:p w14:paraId="1F2DFC7E" w14:textId="77777777" w:rsidR="00380327" w:rsidRPr="00040413" w:rsidRDefault="00380327" w:rsidP="0038032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TERCEIRA - NORMAS DE EXECUÇÃO</w:t>
      </w:r>
    </w:p>
    <w:p w14:paraId="423C2479" w14:textId="77777777" w:rsidR="00380327" w:rsidRDefault="00380327" w:rsidP="0038032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>3.1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1850005D" w14:textId="77777777" w:rsidR="00380327" w:rsidRDefault="00380327" w:rsidP="0038032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</w:p>
    <w:p w14:paraId="502AB16C" w14:textId="77777777" w:rsidR="00380327" w:rsidRPr="00040413" w:rsidRDefault="00380327" w:rsidP="0038032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QUARTA – PREÇO, QUANTIDADE E FORMA DE PAGAMENTO</w:t>
      </w:r>
    </w:p>
    <w:p w14:paraId="10E55A93" w14:textId="77777777" w:rsidR="00380327" w:rsidRPr="00040413" w:rsidRDefault="00380327" w:rsidP="0038032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4.1 </w:t>
      </w:r>
      <w:r w:rsidRPr="00040413">
        <w:rPr>
          <w:rFonts w:ascii="Times New Roman" w:eastAsia="Arial" w:hAnsi="Times New Roman" w:cs="Times New Roman"/>
          <w:lang w:eastAsia="pt-BR" w:bidi="pt-BR"/>
        </w:rPr>
        <w:t>O preço e as quantidades da presente contratação seguem abaixo especificado (conforme proposta vencedora adjudicada):</w:t>
      </w:r>
    </w:p>
    <w:p w14:paraId="49D060D0" w14:textId="77777777" w:rsidR="00380327" w:rsidRPr="00C17782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5A1EFA3B" w14:textId="77777777" w:rsidR="00380327" w:rsidRPr="00D929AD" w:rsidRDefault="00380327" w:rsidP="0038032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lastRenderedPageBreak/>
        <w:t xml:space="preserve">1.1 </w:t>
      </w: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CLÁUSULA PRIMEIRA – DO OBJETO</w:t>
      </w:r>
    </w:p>
    <w:p w14:paraId="71728E22" w14:textId="77777777" w:rsidR="00380327" w:rsidRPr="000E3318" w:rsidRDefault="00380327" w:rsidP="00380327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E3318">
        <w:rPr>
          <w:rFonts w:ascii="Times New Roman" w:hAnsi="Times New Roman" w:cs="Times New Roman"/>
          <w:b/>
          <w:bCs/>
          <w:sz w:val="20"/>
          <w:szCs w:val="20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20"/>
          <w:szCs w:val="20"/>
          <w:u w:val="single"/>
        </w:rPr>
        <w:t>,</w:t>
      </w:r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 xml:space="preserve"> CONTRATAÇAO ESTA BASEADA NA LEI Nº. 14.133, DE 01 DE ABRIL DE </w:t>
      </w:r>
      <w:proofErr w:type="gramStart"/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>2021</w:t>
      </w:r>
      <w:r w:rsidRPr="000E3318">
        <w:rPr>
          <w:rFonts w:ascii="Times New Roman" w:hAnsi="Times New Roman" w:cs="Times New Roman"/>
          <w:bCs/>
          <w:sz w:val="20"/>
          <w:szCs w:val="20"/>
        </w:rPr>
        <w:t>,</w:t>
      </w:r>
      <w:r w:rsidRPr="00040413">
        <w:rPr>
          <w:rFonts w:ascii="Times New Roman" w:hAnsi="Times New Roman" w:cs="Times New Roman"/>
        </w:rPr>
        <w:t>conforme</w:t>
      </w:r>
      <w:proofErr w:type="gramEnd"/>
      <w:r w:rsidRPr="00040413">
        <w:rPr>
          <w:rFonts w:ascii="Times New Roman" w:hAnsi="Times New Roman" w:cs="Times New Roman"/>
        </w:rPr>
        <w:t xml:space="preserve"> tabela que segue.</w:t>
      </w: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47"/>
        <w:gridCol w:w="1070"/>
        <w:gridCol w:w="845"/>
        <w:gridCol w:w="3210"/>
        <w:gridCol w:w="1670"/>
        <w:gridCol w:w="1116"/>
        <w:gridCol w:w="1754"/>
      </w:tblGrid>
      <w:tr w:rsidR="00380327" w:rsidRPr="00C73500" w14:paraId="4ADB57C9" w14:textId="77777777" w:rsidTr="00E57529">
        <w:tc>
          <w:tcPr>
            <w:tcW w:w="847" w:type="dxa"/>
          </w:tcPr>
          <w:p w14:paraId="52C3B359" w14:textId="77777777" w:rsidR="00380327" w:rsidRPr="00C73500" w:rsidRDefault="00380327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070" w:type="dxa"/>
          </w:tcPr>
          <w:p w14:paraId="38C4470E" w14:textId="77777777" w:rsidR="00380327" w:rsidRPr="00C73500" w:rsidRDefault="00380327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QUANT</w:t>
            </w:r>
          </w:p>
        </w:tc>
        <w:tc>
          <w:tcPr>
            <w:tcW w:w="845" w:type="dxa"/>
          </w:tcPr>
          <w:p w14:paraId="5CE6C93D" w14:textId="77777777" w:rsidR="00380327" w:rsidRPr="00C73500" w:rsidRDefault="00380327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3210" w:type="dxa"/>
          </w:tcPr>
          <w:p w14:paraId="1CC30B3E" w14:textId="77777777" w:rsidR="00380327" w:rsidRPr="00C73500" w:rsidRDefault="00380327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670" w:type="dxa"/>
          </w:tcPr>
          <w:p w14:paraId="01931A73" w14:textId="77777777" w:rsidR="00380327" w:rsidRPr="00C73500" w:rsidRDefault="00380327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1116" w:type="dxa"/>
          </w:tcPr>
          <w:p w14:paraId="036A67DA" w14:textId="77777777" w:rsidR="00380327" w:rsidRPr="00C73500" w:rsidRDefault="00380327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UNIT</w:t>
            </w:r>
          </w:p>
        </w:tc>
        <w:tc>
          <w:tcPr>
            <w:tcW w:w="1754" w:type="dxa"/>
          </w:tcPr>
          <w:p w14:paraId="241EC0E8" w14:textId="77777777" w:rsidR="00380327" w:rsidRPr="00C73500" w:rsidRDefault="00380327" w:rsidP="00E5752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TOTAL</w:t>
            </w:r>
          </w:p>
        </w:tc>
      </w:tr>
      <w:tr w:rsidR="00380327" w:rsidRPr="00C73500" w14:paraId="62BAB7F5" w14:textId="77777777" w:rsidTr="00E57529">
        <w:tc>
          <w:tcPr>
            <w:tcW w:w="847" w:type="dxa"/>
          </w:tcPr>
          <w:p w14:paraId="5BC389DB" w14:textId="0BBA510E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024</w:t>
            </w:r>
          </w:p>
        </w:tc>
        <w:tc>
          <w:tcPr>
            <w:tcW w:w="1070" w:type="dxa"/>
          </w:tcPr>
          <w:p w14:paraId="778C71D1" w14:textId="5525EC5F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5" w:type="dxa"/>
          </w:tcPr>
          <w:p w14:paraId="61F76845" w14:textId="734E87BE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6B67F6F4" w14:textId="1106DEFA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ANESTÉSICO CLORIDRATO DE LIDOCAÍNA 2% COM EPINEFRINA VASOCONSTRITOR 1:100.000. Acondicionados em tubetes de 1,8ml de solução. Embalados em caixas contendo no máximo 50 tubetes de vidro (cristal), em e</w:t>
            </w:r>
          </w:p>
        </w:tc>
        <w:tc>
          <w:tcPr>
            <w:tcW w:w="1670" w:type="dxa"/>
          </w:tcPr>
          <w:p w14:paraId="0E79F152" w14:textId="714A5983" w:rsidR="00380327" w:rsidRPr="00C73500" w:rsidRDefault="00380327" w:rsidP="00E57529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</w:p>
          <w:p w14:paraId="772B81DF" w14:textId="355B0CD4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LIDOSTESIM AD / DLA</w:t>
            </w:r>
          </w:p>
        </w:tc>
        <w:tc>
          <w:tcPr>
            <w:tcW w:w="1116" w:type="dxa"/>
          </w:tcPr>
          <w:p w14:paraId="5B2232DC" w14:textId="54D60D74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109,24</w:t>
            </w:r>
          </w:p>
        </w:tc>
        <w:tc>
          <w:tcPr>
            <w:tcW w:w="1754" w:type="dxa"/>
          </w:tcPr>
          <w:p w14:paraId="4A05FCA9" w14:textId="081806CA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327,72</w:t>
            </w:r>
          </w:p>
        </w:tc>
      </w:tr>
      <w:tr w:rsidR="00380327" w:rsidRPr="00C73500" w14:paraId="1D74A099" w14:textId="77777777" w:rsidTr="00E57529">
        <w:tc>
          <w:tcPr>
            <w:tcW w:w="847" w:type="dxa"/>
          </w:tcPr>
          <w:p w14:paraId="303026AB" w14:textId="772D001A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026</w:t>
            </w:r>
          </w:p>
        </w:tc>
        <w:tc>
          <w:tcPr>
            <w:tcW w:w="1070" w:type="dxa"/>
          </w:tcPr>
          <w:p w14:paraId="424840D8" w14:textId="0B34B6CC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13681D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5" w:type="dxa"/>
          </w:tcPr>
          <w:p w14:paraId="68EC6653" w14:textId="21963DBE" w:rsidR="00380327" w:rsidRPr="00C73500" w:rsidRDefault="0013681D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501E5F69" w14:textId="56044FE1" w:rsidR="00380327" w:rsidRPr="00C73500" w:rsidRDefault="0013681D" w:rsidP="00E57529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ANESTÉSICO INJETÁVEL A BASE DE MEPIVACAÍNA 2% COM VASOCONSTRITOR 1:100.000. Caixa com 50 tubetes de cristal com 1,8ml cada. Acondicionados em blisters lacrados com 10 tubetes cada. Embalagem com dados</w:t>
            </w:r>
          </w:p>
        </w:tc>
        <w:tc>
          <w:tcPr>
            <w:tcW w:w="1670" w:type="dxa"/>
          </w:tcPr>
          <w:p w14:paraId="383F1025" w14:textId="50190E66" w:rsidR="00380327" w:rsidRPr="00C73500" w:rsidRDefault="0013681D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MEPIVALEM AD - DLA</w:t>
            </w:r>
          </w:p>
        </w:tc>
        <w:tc>
          <w:tcPr>
            <w:tcW w:w="1116" w:type="dxa"/>
          </w:tcPr>
          <w:p w14:paraId="665B1C7A" w14:textId="7D15DA62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13681D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155,99</w:t>
            </w:r>
          </w:p>
        </w:tc>
        <w:tc>
          <w:tcPr>
            <w:tcW w:w="1754" w:type="dxa"/>
          </w:tcPr>
          <w:p w14:paraId="506067A2" w14:textId="3224E8EE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13681D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155,99</w:t>
            </w:r>
          </w:p>
        </w:tc>
      </w:tr>
      <w:tr w:rsidR="00380327" w:rsidRPr="00C73500" w14:paraId="22D0E43E" w14:textId="77777777" w:rsidTr="00E57529">
        <w:tc>
          <w:tcPr>
            <w:tcW w:w="847" w:type="dxa"/>
          </w:tcPr>
          <w:p w14:paraId="3EFDCB06" w14:textId="77777777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</w:tcPr>
          <w:p w14:paraId="296271AF" w14:textId="77777777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</w:tcPr>
          <w:p w14:paraId="40B00B82" w14:textId="77777777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10" w:type="dxa"/>
          </w:tcPr>
          <w:p w14:paraId="3CB65843" w14:textId="77777777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70" w:type="dxa"/>
          </w:tcPr>
          <w:p w14:paraId="3A64DA9B" w14:textId="77777777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16" w:type="dxa"/>
          </w:tcPr>
          <w:p w14:paraId="4A234519" w14:textId="77777777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754" w:type="dxa"/>
          </w:tcPr>
          <w:p w14:paraId="461EB349" w14:textId="75E42E0D" w:rsidR="00380327" w:rsidRPr="00C73500" w:rsidRDefault="00380327" w:rsidP="00E5752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 xml:space="preserve">R$ </w:t>
            </w:r>
            <w:r w:rsidR="0013681D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483,71</w:t>
            </w:r>
          </w:p>
        </w:tc>
      </w:tr>
    </w:tbl>
    <w:p w14:paraId="42D0E781" w14:textId="77777777" w:rsidR="00380327" w:rsidRDefault="00380327" w:rsidP="0038032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634E168E" w14:textId="77777777" w:rsidR="00380327" w:rsidRPr="00EE16ED" w:rsidRDefault="00380327" w:rsidP="0038032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45C4257E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10DF3FCC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5F9F3399" w14:textId="48957BDC" w:rsidR="00380327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D53B86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483,71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 w:rsidR="00D53B8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quatrocentos e oitenta e três reais e setenta e </w:t>
      </w:r>
      <w:proofErr w:type="gramStart"/>
      <w:r w:rsidR="00D53B8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um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centavos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>
        <w:rPr>
          <w:rFonts w:ascii="Times New Roman" w:hAnsi="Times New Roman" w:cs="Times New Roman"/>
          <w:color w:val="000000" w:themeColor="text1"/>
        </w:rPr>
        <w:t>1</w:t>
      </w:r>
      <w:r w:rsidRPr="00EE16ED">
        <w:rPr>
          <w:rFonts w:ascii="Times New Roman" w:hAnsi="Times New Roman" w:cs="Times New Roman"/>
          <w:color w:val="000000" w:themeColor="text1"/>
        </w:rPr>
        <w:t>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798B6126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731AF692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6C724456" w14:textId="77777777" w:rsidR="00380327" w:rsidRPr="00EE16ED" w:rsidRDefault="00380327" w:rsidP="0038032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76B47679" w14:textId="77777777" w:rsidR="00380327" w:rsidRPr="00EE16ED" w:rsidRDefault="00380327" w:rsidP="0038032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0431FB11" w14:textId="77777777" w:rsidR="00380327" w:rsidRPr="00EE16ED" w:rsidRDefault="00380327" w:rsidP="0038032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0C797F70" w14:textId="77777777" w:rsidR="00380327" w:rsidRPr="00EE16ED" w:rsidRDefault="00380327" w:rsidP="0038032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2C1AB15F" w14:textId="77777777" w:rsidR="00380327" w:rsidRPr="00EE16ED" w:rsidRDefault="00380327" w:rsidP="0038032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17136082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5D6A0A48" w14:textId="77777777" w:rsidR="00380327" w:rsidRPr="00EE16ED" w:rsidRDefault="00380327" w:rsidP="0038032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481948B1" w14:textId="77777777" w:rsidR="00380327" w:rsidRPr="00EE16ED" w:rsidRDefault="00380327" w:rsidP="0038032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</w:t>
      </w:r>
      <w:r>
        <w:rPr>
          <w:rFonts w:ascii="Times New Roman" w:hAnsi="Times New Roman" w:cs="Times New Roman"/>
          <w:color w:val="000000" w:themeColor="text1"/>
        </w:rPr>
        <w:t>Saúde e Assistência social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Pr="00EE16ED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 xml:space="preserve">AV. Mauricio </w:t>
      </w:r>
      <w:proofErr w:type="spellStart"/>
      <w:r>
        <w:rPr>
          <w:rFonts w:ascii="Times New Roman" w:hAnsi="Times New Roman" w:cs="Times New Roman"/>
          <w:color w:val="000000" w:themeColor="text1"/>
        </w:rPr>
        <w:t>Crdoso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,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08hs00min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11hs30min e das 13hs30min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0D0694A8" w14:textId="77777777" w:rsidR="00380327" w:rsidRPr="00EE16ED" w:rsidRDefault="00380327" w:rsidP="00380327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5081A927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194318E2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3E1E562A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2CDC6EB6" w14:textId="77777777" w:rsidR="00380327" w:rsidRPr="00EE16ED" w:rsidRDefault="00380327" w:rsidP="0038032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1F9013B6" w14:textId="77777777" w:rsidR="00380327" w:rsidRPr="00EE16ED" w:rsidRDefault="00380327" w:rsidP="0038032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7550ED8D" w14:textId="77777777" w:rsidR="00380327" w:rsidRPr="008820DF" w:rsidRDefault="00380327" w:rsidP="00380327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2026, Lei Orçamentária Anual 1.930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 de dezembro de 2025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3CB64285" w14:textId="77777777" w:rsidR="00380327" w:rsidRPr="00EE16ED" w:rsidRDefault="00380327" w:rsidP="00380327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 SEC. MUNICIPAL DE SAUDE</w:t>
      </w:r>
    </w:p>
    <w:p w14:paraId="3722AB61" w14:textId="77777777" w:rsidR="00380327" w:rsidRPr="00EE16ED" w:rsidRDefault="00380327" w:rsidP="00380327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08.01 FUNDO MUNICIPAL DE SAUDE</w:t>
      </w:r>
    </w:p>
    <w:p w14:paraId="48157185" w14:textId="77777777" w:rsidR="00380327" w:rsidRPr="00EE16ED" w:rsidRDefault="00380327" w:rsidP="00380327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08.01.10.301.0070.</w:t>
      </w:r>
      <w:r w:rsidRPr="00EE16ED">
        <w:rPr>
          <w:sz w:val="22"/>
          <w:szCs w:val="22"/>
          <w:lang w:val="pt-BR"/>
        </w:rPr>
        <w:t>2072</w:t>
      </w:r>
      <w:r>
        <w:rPr>
          <w:sz w:val="22"/>
          <w:szCs w:val="22"/>
          <w:lang w:val="pt-BR"/>
        </w:rPr>
        <w:t>.1600.4500.0000</w:t>
      </w:r>
      <w:r w:rsidRPr="00EE16ED">
        <w:rPr>
          <w:sz w:val="22"/>
          <w:szCs w:val="22"/>
          <w:lang w:val="pt-BR"/>
        </w:rPr>
        <w:t xml:space="preserve"> MANUT. DA ATENCAO BASICA EM SAUDE</w:t>
      </w:r>
    </w:p>
    <w:p w14:paraId="79B0C784" w14:textId="77777777" w:rsidR="00380327" w:rsidRDefault="00380327" w:rsidP="00380327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3390.3</w:t>
      </w:r>
      <w:r>
        <w:rPr>
          <w:sz w:val="22"/>
          <w:szCs w:val="22"/>
          <w:lang w:val="pt-BR"/>
        </w:rPr>
        <w:t>0</w:t>
      </w:r>
      <w:r w:rsidRPr="00EE16ED">
        <w:rPr>
          <w:sz w:val="22"/>
          <w:szCs w:val="22"/>
          <w:lang w:val="pt-BR"/>
        </w:rPr>
        <w:t>.</w:t>
      </w:r>
      <w:r>
        <w:rPr>
          <w:sz w:val="22"/>
          <w:szCs w:val="22"/>
          <w:lang w:val="pt-BR"/>
        </w:rPr>
        <w:t>00</w:t>
      </w:r>
      <w:r w:rsidRPr="00EE16ED">
        <w:rPr>
          <w:sz w:val="22"/>
          <w:szCs w:val="22"/>
          <w:lang w:val="pt-BR"/>
        </w:rPr>
        <w:t xml:space="preserve">.00.00.00. MATERIAL </w:t>
      </w:r>
      <w:r>
        <w:rPr>
          <w:sz w:val="22"/>
          <w:szCs w:val="22"/>
          <w:lang w:val="pt-BR"/>
        </w:rPr>
        <w:t>DE COSUMO</w:t>
      </w:r>
    </w:p>
    <w:p w14:paraId="0DE308BE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59D3292E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14DFA07B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621C4F32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73171A10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584FBD0A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061411C3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4AFA133F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76C13492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6D0AB953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4F74A1C2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486E6C03" w14:textId="77777777" w:rsidR="00380327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F329571" w14:textId="77777777" w:rsidR="00380327" w:rsidRPr="00892292" w:rsidRDefault="00380327" w:rsidP="00380327">
      <w:pPr>
        <w:widowControl w:val="0"/>
        <w:autoSpaceDE w:val="0"/>
        <w:autoSpaceDN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u w:val="single"/>
          <w:lang w:eastAsia="pt-BR" w:bidi="pt-BR"/>
        </w:rPr>
        <w:t>DO REEQUILÍBRIO ECONÔMICO-FINANCEIRO</w:t>
      </w:r>
      <w:r w:rsidRPr="00892292">
        <w:rPr>
          <w:rFonts w:ascii="Times New Roman" w:eastAsia="Arial" w:hAnsi="Times New Roman" w:cs="Times New Roman"/>
          <w:b/>
          <w:lang w:eastAsia="pt-BR" w:bidi="pt-BR"/>
        </w:rPr>
        <w:t>:</w:t>
      </w:r>
    </w:p>
    <w:p w14:paraId="629BEE89" w14:textId="77777777" w:rsidR="00380327" w:rsidRPr="00892292" w:rsidRDefault="00380327" w:rsidP="00380327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color w:val="000000"/>
          <w:lang w:eastAsia="pt-BR" w:bidi="pt-BR"/>
        </w:rPr>
        <w:t>7.1.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Os preços contratados não sofrerão reajustes, conforme § 1° do art. 2º da Lei Federal n° 10.192, de 14 de </w:t>
      </w:r>
      <w:proofErr w:type="gramStart"/>
      <w:r w:rsidRPr="00892292">
        <w:rPr>
          <w:rFonts w:ascii="Times New Roman" w:eastAsia="Arial" w:hAnsi="Times New Roman" w:cs="Times New Roman"/>
          <w:lang w:eastAsia="pt-BR" w:bidi="pt-BR"/>
        </w:rPr>
        <w:t>Fevereiro</w:t>
      </w:r>
      <w:proofErr w:type="gramEnd"/>
      <w:r w:rsidRPr="00892292">
        <w:rPr>
          <w:rFonts w:ascii="Times New Roman" w:eastAsia="Arial" w:hAnsi="Times New Roman" w:cs="Times New Roman"/>
          <w:lang w:eastAsia="pt-BR" w:bidi="pt-BR"/>
        </w:rPr>
        <w:t xml:space="preserve"> de 2001, porém poderão ser recompostos, conforme o item seguinte.</w:t>
      </w:r>
    </w:p>
    <w:p w14:paraId="131AD97C" w14:textId="77777777" w:rsidR="00380327" w:rsidRPr="00892292" w:rsidRDefault="00380327" w:rsidP="00380327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shd w:val="clear" w:color="auto" w:fill="FFFFFF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lang w:eastAsia="pt-BR" w:bidi="pt-BR"/>
        </w:rPr>
        <w:t>7.2.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contratual, prevista neste item, deve levar em conta os fatos imprevisíveis, ou previsíveis, porém de </w:t>
      </w:r>
      <w:proofErr w:type="spellStart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>conseqüências</w:t>
      </w:r>
      <w:proofErr w:type="spellEnd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 incalculáveis, retardadores ou impeditivos da execução do ajustado.</w:t>
      </w:r>
    </w:p>
    <w:p w14:paraId="08162A1D" w14:textId="77777777" w:rsidR="00380327" w:rsidRPr="00C76F87" w:rsidRDefault="00380327" w:rsidP="00380327">
      <w:pPr>
        <w:tabs>
          <w:tab w:val="left" w:pos="1164"/>
        </w:tabs>
        <w:spacing w:before="27" w:line="360" w:lineRule="auto"/>
        <w:ind w:left="-142" w:right="-1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892292">
        <w:rPr>
          <w:rFonts w:ascii="Times New Roman" w:hAnsi="Times New Roman" w:cs="Times New Roman"/>
          <w:b/>
          <w:kern w:val="2"/>
          <w14:ligatures w14:val="standardContextual"/>
        </w:rPr>
        <w:lastRenderedPageBreak/>
        <w:t>7.3.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92292">
        <w:rPr>
          <w:rFonts w:ascii="Times New Roman" w:hAnsi="Times New Roman" w:cs="Times New Roman"/>
          <w:spacing w:val="-3"/>
          <w:kern w:val="2"/>
          <w14:ligatures w14:val="standardContextual"/>
        </w:rPr>
        <w:t xml:space="preserve">maior,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devidamente reconhecido em processo administrativo, respeitando-se os limites previstos em</w:t>
      </w:r>
      <w:r w:rsidRPr="00892292">
        <w:rPr>
          <w:rFonts w:ascii="Times New Roman" w:hAnsi="Times New Roman" w:cs="Times New Roman"/>
          <w:spacing w:val="-22"/>
          <w:kern w:val="2"/>
          <w14:ligatures w14:val="standardContextual"/>
        </w:rPr>
        <w:t xml:space="preserve">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Lei.</w:t>
      </w:r>
    </w:p>
    <w:p w14:paraId="555A59A0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062D26B8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art. </w:t>
      </w:r>
      <w:r>
        <w:rPr>
          <w:rFonts w:ascii="Times New Roman" w:hAnsi="Times New Roman" w:cs="Times New Roman"/>
        </w:rPr>
        <w:t>90</w:t>
      </w:r>
      <w:r w:rsidRPr="00EE16ED">
        <w:rPr>
          <w:rFonts w:ascii="Times New Roman" w:hAnsi="Times New Roman" w:cs="Times New Roman"/>
        </w:rPr>
        <w:t xml:space="preserve">, Lei Federal n°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0D332149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7D90A916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1B39A58" w14:textId="77777777" w:rsidR="00380327" w:rsidRPr="009E1636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5234E46E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522C2E38" w14:textId="77777777" w:rsidR="00380327" w:rsidRPr="00EE16ED" w:rsidRDefault="00380327" w:rsidP="0038032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03F60785" w14:textId="77777777" w:rsidR="00380327" w:rsidRPr="00EE16ED" w:rsidRDefault="00380327" w:rsidP="0038032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</w:t>
      </w:r>
      <w:r>
        <w:rPr>
          <w:rFonts w:ascii="Times New Roman" w:hAnsi="Times New Roman" w:cs="Times New Roman"/>
        </w:rPr>
        <w:t xml:space="preserve">a secretaria municipal de </w:t>
      </w:r>
      <w:proofErr w:type="gramStart"/>
      <w:r>
        <w:rPr>
          <w:rFonts w:ascii="Times New Roman" w:hAnsi="Times New Roman" w:cs="Times New Roman"/>
        </w:rPr>
        <w:t xml:space="preserve">saúde </w:t>
      </w:r>
      <w:r w:rsidRPr="00EE16E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Sr</w:t>
      </w:r>
      <w:proofErr w:type="spellEnd"/>
      <w:proofErr w:type="gramEnd"/>
      <w:r w:rsidRPr="00EE16ED">
        <w:rPr>
          <w:rFonts w:ascii="Times New Roman" w:hAnsi="Times New Roman" w:cs="Times New Roman"/>
        </w:rPr>
        <w:t>(a</w:t>
      </w:r>
      <w:proofErr w:type="gramStart"/>
      <w:r w:rsidRPr="00EE16ED">
        <w:rPr>
          <w:rFonts w:ascii="Times New Roman" w:hAnsi="Times New Roman" w:cs="Times New Roman"/>
        </w:rPr>
        <w:t>) ,</w:t>
      </w:r>
      <w:proofErr w:type="gramEnd"/>
      <w:r w:rsidRPr="00EE16ED">
        <w:rPr>
          <w:rFonts w:ascii="Times New Roman" w:hAnsi="Times New Roman" w:cs="Times New Roman"/>
        </w:rPr>
        <w:t xml:space="preserve"> </w:t>
      </w:r>
      <w:r w:rsidRPr="00026DAA">
        <w:rPr>
          <w:rFonts w:ascii="Times New Roman" w:hAnsi="Times New Roman" w:cs="Times New Roman"/>
          <w:b/>
          <w:bCs/>
        </w:rPr>
        <w:t>LIAMARA TOLEDO LIRA</w:t>
      </w:r>
      <w:r w:rsidRPr="00EE16ED">
        <w:rPr>
          <w:rFonts w:ascii="Times New Roman" w:hAnsi="Times New Roman" w:cs="Times New Roman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108B1F62" w14:textId="77777777" w:rsidR="00380327" w:rsidRPr="00EE16ED" w:rsidRDefault="00380327" w:rsidP="0038032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443FB091" w14:textId="77777777" w:rsidR="00380327" w:rsidRPr="00026DAA" w:rsidRDefault="00380327" w:rsidP="0038032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5A658CD5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04D89F46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0562F662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162</w:t>
      </w:r>
      <w:r w:rsidRPr="00EE16ED">
        <w:rPr>
          <w:rFonts w:ascii="Times New Roman" w:hAnsi="Times New Roman" w:cs="Times New Roman"/>
        </w:rPr>
        <w:t xml:space="preserve">, da Lei federal </w:t>
      </w:r>
      <w:r>
        <w:rPr>
          <w:rFonts w:ascii="Times New Roman" w:hAnsi="Times New Roman" w:cs="Times New Roman"/>
        </w:rPr>
        <w:t>14.133/21.</w:t>
      </w:r>
    </w:p>
    <w:p w14:paraId="4092B8B0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</w:t>
      </w:r>
      <w:proofErr w:type="gramStart"/>
      <w:r w:rsidRPr="00EE16ED">
        <w:rPr>
          <w:rFonts w:ascii="Times New Roman" w:hAnsi="Times New Roman" w:cs="Times New Roman"/>
        </w:rPr>
        <w:t>previstas  da</w:t>
      </w:r>
      <w:proofErr w:type="gramEnd"/>
      <w:r w:rsidRPr="00EE16ED">
        <w:rPr>
          <w:rFonts w:ascii="Times New Roman" w:hAnsi="Times New Roman" w:cs="Times New Roman"/>
        </w:rPr>
        <w:t xml:space="preserve"> Lei Federal </w:t>
      </w:r>
      <w:r>
        <w:rPr>
          <w:rFonts w:ascii="Times New Roman" w:hAnsi="Times New Roman" w:cs="Times New Roman"/>
        </w:rPr>
        <w:t xml:space="preserve">14.133/21 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57C3FC6C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14B795D3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61FB8A47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09F4C2B4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0DDE1F01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1D5811E7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56B388A8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408E88A5" w14:textId="77777777" w:rsidR="00380327" w:rsidRPr="00EE16ED" w:rsidRDefault="00380327" w:rsidP="0038032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371D0632" w14:textId="7AD6F65E" w:rsidR="00380327" w:rsidRPr="00EE16ED" w:rsidRDefault="00380327" w:rsidP="00380327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</w:t>
      </w:r>
      <w:proofErr w:type="gramStart"/>
      <w:r w:rsidRPr="00EE16ED">
        <w:rPr>
          <w:rFonts w:ascii="Times New Roman" w:hAnsi="Times New Roman" w:cs="Times New Roman"/>
        </w:rPr>
        <w:t xml:space="preserve">Borges, </w:t>
      </w:r>
      <w:r w:rsidR="00D53B86">
        <w:rPr>
          <w:rFonts w:ascii="Times New Roman" w:hAnsi="Times New Roman" w:cs="Times New Roman"/>
        </w:rPr>
        <w:t xml:space="preserve"> 13</w:t>
      </w:r>
      <w:proofErr w:type="gramEnd"/>
      <w:r w:rsidR="00D53B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D53B86"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6F838759" w14:textId="77777777" w:rsidR="00380327" w:rsidRPr="00EE16ED" w:rsidRDefault="00380327" w:rsidP="0038032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23EC63B6" w14:textId="77777777" w:rsidR="00380327" w:rsidRPr="00026DAA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CLEONICE PASQUALOTTO DA PAIXAO TOLEDO</w:t>
      </w:r>
    </w:p>
    <w:p w14:paraId="3EB9F2B1" w14:textId="77777777" w:rsidR="00380327" w:rsidRPr="00026DAA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PREFEITA MUNICIPAL</w:t>
      </w:r>
    </w:p>
    <w:p w14:paraId="7EA04544" w14:textId="77777777" w:rsidR="00380327" w:rsidRPr="00026DAA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CONTRATANE</w:t>
      </w:r>
    </w:p>
    <w:p w14:paraId="658E4127" w14:textId="77777777" w:rsidR="00380327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__________________________________________</w:t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  <w:t>____________</w:t>
      </w:r>
    </w:p>
    <w:p w14:paraId="1D667453" w14:textId="77777777" w:rsidR="00380327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 w:rsidRPr="00A65F80">
        <w:rPr>
          <w:rFonts w:ascii="Times New Roman" w:hAnsi="Times New Roman" w:cs="Times New Roman"/>
          <w:b/>
          <w:bCs/>
        </w:rPr>
        <w:t>Bio</w:t>
      </w:r>
      <w:proofErr w:type="spellEnd"/>
      <w:r w:rsidRPr="00A65F80">
        <w:rPr>
          <w:rFonts w:ascii="Times New Roman" w:hAnsi="Times New Roman" w:cs="Times New Roman"/>
          <w:b/>
          <w:bCs/>
        </w:rPr>
        <w:t xml:space="preserve"> Logica Distribuidora LTDA</w:t>
      </w:r>
    </w:p>
    <w:p w14:paraId="7E8950FE" w14:textId="77777777" w:rsidR="00380327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t>06.175.908/0001-12</w:t>
      </w:r>
    </w:p>
    <w:p w14:paraId="74F50CFE" w14:textId="77777777" w:rsidR="00380327" w:rsidRPr="00026DAA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</w:t>
      </w:r>
    </w:p>
    <w:p w14:paraId="78005BB0" w14:textId="77777777" w:rsidR="00380327" w:rsidRPr="007A003E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LIAMARA TOLEDO LIRA</w:t>
      </w:r>
    </w:p>
    <w:p w14:paraId="40CA7309" w14:textId="77777777" w:rsidR="00380327" w:rsidRPr="007A003E" w:rsidRDefault="00380327" w:rsidP="00380327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FISCAL DA CONTRATAÇAO</w:t>
      </w:r>
    </w:p>
    <w:p w14:paraId="31AC031A" w14:textId="77777777" w:rsidR="00380327" w:rsidRDefault="00380327" w:rsidP="0038032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EFFC653" w14:textId="77777777" w:rsidR="00380327" w:rsidRPr="00EE16ED" w:rsidRDefault="00380327" w:rsidP="0038032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5683BBD" w14:textId="77777777" w:rsidR="00380327" w:rsidRPr="00EE16ED" w:rsidRDefault="00380327" w:rsidP="00380327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AC8967B" w14:textId="77777777" w:rsidR="00380327" w:rsidRDefault="00380327" w:rsidP="00380327"/>
    <w:p w14:paraId="6C41B7D6" w14:textId="77777777" w:rsidR="00380327" w:rsidRDefault="00380327" w:rsidP="00380327"/>
    <w:p w14:paraId="30366DB3" w14:textId="77777777" w:rsidR="00380327" w:rsidRPr="00C57693" w:rsidRDefault="00380327" w:rsidP="00380327">
      <w:pPr>
        <w:rPr>
          <w:i/>
          <w:iCs/>
        </w:rPr>
      </w:pPr>
    </w:p>
    <w:p w14:paraId="331B47AA" w14:textId="77777777" w:rsidR="00380327" w:rsidRDefault="00380327" w:rsidP="00380327"/>
    <w:p w14:paraId="38992438" w14:textId="77777777" w:rsidR="00380327" w:rsidRDefault="00380327" w:rsidP="00380327"/>
    <w:p w14:paraId="660F3B8D" w14:textId="77777777" w:rsidR="00380327" w:rsidRDefault="00380327" w:rsidP="00380327"/>
    <w:sectPr w:rsidR="00380327" w:rsidSect="00380327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2721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327"/>
    <w:rsid w:val="0000136E"/>
    <w:rsid w:val="0013681D"/>
    <w:rsid w:val="00380327"/>
    <w:rsid w:val="00BB77B9"/>
    <w:rsid w:val="00D148AC"/>
    <w:rsid w:val="00D53B86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2CE5"/>
  <w15:chartTrackingRefBased/>
  <w15:docId w15:val="{7BE6E0FB-D6C7-4C6A-97AB-08B8E7B37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327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803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03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03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03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803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803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803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803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803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803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03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03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032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8032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803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8032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803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803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803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803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803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803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803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8032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38032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803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803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8032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8032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803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80327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380327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380327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380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1964</Words>
  <Characters>10609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2026-08-13T16:48:00Z</dcterms:created>
  <dcterms:modified xsi:type="dcterms:W3CDTF">2026-08-13T17:14:00Z</dcterms:modified>
</cp:coreProperties>
</file>